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98" w:rsidRPr="00273009" w:rsidRDefault="00773E98" w:rsidP="0027300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273009">
        <w:rPr>
          <w:b/>
          <w:sz w:val="24"/>
          <w:szCs w:val="28"/>
        </w:rPr>
        <w:t>Муниципальное бюджетное дошкольное образовательное учреждение</w:t>
      </w:r>
    </w:p>
    <w:p w:rsidR="00773E98" w:rsidRPr="00273009" w:rsidRDefault="00773E98" w:rsidP="0027300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273009">
        <w:rPr>
          <w:b/>
          <w:sz w:val="24"/>
          <w:szCs w:val="28"/>
        </w:rPr>
        <w:t>«ДЕТСКИЙ САД № 2 «МАЛИКА» С. АЛХАН-КАЛА</w:t>
      </w:r>
    </w:p>
    <w:p w:rsidR="00773E98" w:rsidRPr="00273009" w:rsidRDefault="00773E98" w:rsidP="0027300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273009">
        <w:rPr>
          <w:b/>
          <w:sz w:val="24"/>
          <w:szCs w:val="28"/>
        </w:rPr>
        <w:t>ГРОЗНЕНСКОГО МУНИЦИПАЛЬНОГО РАЙОНА»</w:t>
      </w:r>
    </w:p>
    <w:tbl>
      <w:tblPr>
        <w:tblStyle w:val="110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313"/>
        <w:gridCol w:w="4068"/>
      </w:tblGrid>
      <w:tr w:rsidR="00773E98" w:rsidRPr="00273009" w:rsidTr="002A403F">
        <w:trPr>
          <w:trHeight w:val="2351"/>
        </w:trPr>
        <w:tc>
          <w:tcPr>
            <w:tcW w:w="4749" w:type="dxa"/>
          </w:tcPr>
          <w:p w:rsidR="00773E98" w:rsidRPr="00273009" w:rsidRDefault="00773E98" w:rsidP="0027300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73009">
              <w:rPr>
                <w:sz w:val="28"/>
                <w:szCs w:val="28"/>
              </w:rPr>
              <w:t>ПРИНЯТ</w:t>
            </w:r>
            <w:proofErr w:type="gramEnd"/>
          </w:p>
          <w:p w:rsidR="00773E98" w:rsidRPr="00273009" w:rsidRDefault="00773E98" w:rsidP="0027300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Педагогическим советом  МБДОУ «Детский сад № 2 «Малика» </w:t>
            </w:r>
          </w:p>
          <w:p w:rsidR="00773E98" w:rsidRPr="00273009" w:rsidRDefault="00773E98" w:rsidP="0027300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с. Алхан-Кала Грозненского муниципального района»</w:t>
            </w:r>
          </w:p>
          <w:p w:rsidR="00773E98" w:rsidRPr="00273009" w:rsidRDefault="00773E98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(протокол от </w:t>
            </w:r>
            <w:r w:rsidR="00606FE9" w:rsidRPr="00273009">
              <w:rPr>
                <w:sz w:val="28"/>
                <w:szCs w:val="28"/>
              </w:rPr>
              <w:t xml:space="preserve">31.08.2022 </w:t>
            </w:r>
            <w:r w:rsidRPr="00273009">
              <w:rPr>
                <w:sz w:val="28"/>
                <w:szCs w:val="28"/>
              </w:rPr>
              <w:t>№ 1)</w:t>
            </w:r>
          </w:p>
        </w:tc>
        <w:tc>
          <w:tcPr>
            <w:tcW w:w="1313" w:type="dxa"/>
          </w:tcPr>
          <w:p w:rsidR="00773E98" w:rsidRPr="00273009" w:rsidRDefault="00773E98" w:rsidP="00273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:rsidR="00773E98" w:rsidRPr="00273009" w:rsidRDefault="00773E98" w:rsidP="00273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УТВЕРЖДЕН</w:t>
            </w:r>
          </w:p>
          <w:p w:rsidR="00773E98" w:rsidRPr="00273009" w:rsidRDefault="00773E98" w:rsidP="00273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приказом МБДОУ </w:t>
            </w:r>
          </w:p>
          <w:p w:rsidR="00773E98" w:rsidRPr="00273009" w:rsidRDefault="00773E98" w:rsidP="00273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«Детский сад № 2 «Малика»</w:t>
            </w:r>
          </w:p>
          <w:p w:rsidR="00773E98" w:rsidRPr="00273009" w:rsidRDefault="00773E98" w:rsidP="002730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с. Алхан-Кала Грозненского муниципального района»</w:t>
            </w:r>
          </w:p>
          <w:p w:rsidR="00773E98" w:rsidRPr="00273009" w:rsidRDefault="00773E98" w:rsidP="00632B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от </w:t>
            </w:r>
            <w:r w:rsidR="00632BCB">
              <w:rPr>
                <w:sz w:val="28"/>
                <w:szCs w:val="28"/>
              </w:rPr>
              <w:t xml:space="preserve"> 01.09.2022 г.</w:t>
            </w:r>
            <w:r w:rsidRPr="00273009">
              <w:rPr>
                <w:sz w:val="28"/>
                <w:szCs w:val="28"/>
              </w:rPr>
              <w:t xml:space="preserve"> № </w:t>
            </w:r>
            <w:r w:rsidR="00632BCB">
              <w:rPr>
                <w:sz w:val="28"/>
                <w:szCs w:val="28"/>
              </w:rPr>
              <w:t>104-од</w:t>
            </w:r>
            <w:bookmarkStart w:id="0" w:name="_GoBack"/>
            <w:bookmarkEnd w:id="0"/>
          </w:p>
        </w:tc>
      </w:tr>
    </w:tbl>
    <w:p w:rsidR="00E57C36" w:rsidRPr="00273009" w:rsidRDefault="00E57C36" w:rsidP="00273009">
      <w:pPr>
        <w:rPr>
          <w:sz w:val="28"/>
          <w:szCs w:val="28"/>
        </w:rPr>
      </w:pPr>
    </w:p>
    <w:p w:rsidR="00E57C36" w:rsidRPr="00273009" w:rsidRDefault="00E57C36" w:rsidP="00273009">
      <w:pPr>
        <w:rPr>
          <w:sz w:val="28"/>
          <w:szCs w:val="28"/>
        </w:rPr>
      </w:pPr>
    </w:p>
    <w:p w:rsidR="00E57C36" w:rsidRPr="00273009" w:rsidRDefault="00E57C36" w:rsidP="00273009">
      <w:pPr>
        <w:rPr>
          <w:sz w:val="28"/>
          <w:szCs w:val="28"/>
        </w:rPr>
      </w:pPr>
    </w:p>
    <w:p w:rsidR="00E57C36" w:rsidRPr="00273009" w:rsidRDefault="00E57C36" w:rsidP="00273009">
      <w:pPr>
        <w:rPr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57C36" w:rsidRPr="00273009" w:rsidRDefault="00E57C36" w:rsidP="00273009">
      <w:pPr>
        <w:tabs>
          <w:tab w:val="left" w:pos="3150"/>
        </w:tabs>
        <w:ind w:left="-142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>ГОДОВОЙ ПЛАН</w:t>
      </w:r>
      <w:r w:rsidR="00773E98" w:rsidRPr="00273009">
        <w:rPr>
          <w:b/>
          <w:color w:val="000000"/>
          <w:sz w:val="28"/>
          <w:szCs w:val="28"/>
        </w:rPr>
        <w:t xml:space="preserve"> </w:t>
      </w:r>
      <w:r w:rsidRPr="00273009">
        <w:rPr>
          <w:b/>
          <w:color w:val="000000"/>
          <w:sz w:val="28"/>
          <w:szCs w:val="28"/>
        </w:rPr>
        <w:t>РАБОТЫ</w:t>
      </w:r>
    </w:p>
    <w:p w:rsidR="00E57C36" w:rsidRPr="00273009" w:rsidRDefault="00E57C36" w:rsidP="00273009">
      <w:pPr>
        <w:ind w:left="-142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 xml:space="preserve">в </w:t>
      </w:r>
      <w:r w:rsidR="00773E98" w:rsidRPr="00273009">
        <w:rPr>
          <w:b/>
          <w:color w:val="000000"/>
          <w:sz w:val="28"/>
          <w:szCs w:val="28"/>
        </w:rPr>
        <w:t>м</w:t>
      </w:r>
      <w:r w:rsidRPr="00273009">
        <w:rPr>
          <w:b/>
          <w:color w:val="000000"/>
          <w:sz w:val="28"/>
          <w:szCs w:val="28"/>
        </w:rPr>
        <w:t xml:space="preserve">униципальном бюджетном дошкольном </w:t>
      </w:r>
    </w:p>
    <w:p w:rsidR="00E57C36" w:rsidRPr="00273009" w:rsidRDefault="00E57C36" w:rsidP="00273009">
      <w:pPr>
        <w:ind w:left="-142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 xml:space="preserve">образовательном </w:t>
      </w:r>
      <w:proofErr w:type="gramStart"/>
      <w:r w:rsidRPr="00273009">
        <w:rPr>
          <w:b/>
          <w:color w:val="000000"/>
          <w:sz w:val="28"/>
          <w:szCs w:val="28"/>
        </w:rPr>
        <w:t>учреждении</w:t>
      </w:r>
      <w:proofErr w:type="gramEnd"/>
      <w:r w:rsidRPr="00273009">
        <w:rPr>
          <w:b/>
          <w:color w:val="000000"/>
          <w:sz w:val="28"/>
          <w:szCs w:val="28"/>
        </w:rPr>
        <w:t xml:space="preserve"> </w:t>
      </w:r>
    </w:p>
    <w:p w:rsidR="00E57C36" w:rsidRPr="00273009" w:rsidRDefault="00773E98" w:rsidP="00273009">
      <w:pPr>
        <w:ind w:left="-142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>«Детский сад №2 «Малика» с</w:t>
      </w:r>
      <w:r w:rsidR="00E57C36" w:rsidRPr="00273009">
        <w:rPr>
          <w:b/>
          <w:color w:val="000000"/>
          <w:sz w:val="28"/>
          <w:szCs w:val="28"/>
        </w:rPr>
        <w:t xml:space="preserve">. </w:t>
      </w:r>
      <w:r w:rsidRPr="00273009">
        <w:rPr>
          <w:b/>
          <w:color w:val="000000"/>
          <w:sz w:val="28"/>
          <w:szCs w:val="28"/>
        </w:rPr>
        <w:t>Алхан-Кала</w:t>
      </w:r>
    </w:p>
    <w:p w:rsidR="00E57C36" w:rsidRPr="00273009" w:rsidRDefault="00E57C36" w:rsidP="00273009">
      <w:pPr>
        <w:ind w:left="-142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 xml:space="preserve">Грозненского муниципального района» </w:t>
      </w:r>
    </w:p>
    <w:p w:rsidR="00E57C36" w:rsidRPr="00273009" w:rsidRDefault="00E57C36" w:rsidP="00273009">
      <w:pPr>
        <w:ind w:left="-142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>на 2022 – 2023 учебный год</w:t>
      </w:r>
    </w:p>
    <w:p w:rsidR="00E57C36" w:rsidRPr="00273009" w:rsidRDefault="00E57C36" w:rsidP="00273009">
      <w:pPr>
        <w:jc w:val="center"/>
        <w:rPr>
          <w:b/>
          <w:color w:val="000000"/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497893" w:rsidRPr="00273009" w:rsidRDefault="00497893" w:rsidP="00273009">
      <w:pPr>
        <w:rPr>
          <w:color w:val="000000"/>
          <w:sz w:val="28"/>
          <w:szCs w:val="28"/>
        </w:rPr>
      </w:pPr>
    </w:p>
    <w:p w:rsidR="00E57C36" w:rsidRPr="00273009" w:rsidRDefault="00E57C36" w:rsidP="00273009">
      <w:pPr>
        <w:rPr>
          <w:color w:val="000000"/>
          <w:sz w:val="28"/>
          <w:szCs w:val="28"/>
        </w:rPr>
      </w:pPr>
    </w:p>
    <w:p w:rsidR="00773E98" w:rsidRPr="00273009" w:rsidRDefault="00773E98" w:rsidP="00273009">
      <w:pPr>
        <w:rPr>
          <w:color w:val="000000"/>
          <w:sz w:val="28"/>
          <w:szCs w:val="28"/>
        </w:rPr>
      </w:pPr>
    </w:p>
    <w:p w:rsidR="00E57C36" w:rsidRPr="00273009" w:rsidRDefault="00773E98" w:rsidP="0027300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>с</w:t>
      </w:r>
      <w:r w:rsidR="00E57C36" w:rsidRPr="00273009">
        <w:rPr>
          <w:color w:val="000000"/>
          <w:sz w:val="28"/>
          <w:szCs w:val="28"/>
        </w:rPr>
        <w:t xml:space="preserve">. </w:t>
      </w:r>
      <w:r w:rsidRPr="00273009">
        <w:rPr>
          <w:color w:val="000000"/>
          <w:sz w:val="28"/>
          <w:szCs w:val="28"/>
        </w:rPr>
        <w:t>Алхан-Кала</w:t>
      </w:r>
      <w:r w:rsidR="00E57C36" w:rsidRPr="00273009">
        <w:rPr>
          <w:color w:val="000000"/>
          <w:sz w:val="28"/>
          <w:szCs w:val="28"/>
        </w:rPr>
        <w:t xml:space="preserve"> – 2022 г.</w:t>
      </w:r>
    </w:p>
    <w:p w:rsidR="00E57C36" w:rsidRPr="00273009" w:rsidRDefault="00E57C36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73009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к годовому плану</w:t>
      </w:r>
    </w:p>
    <w:p w:rsidR="00E57C36" w:rsidRPr="00273009" w:rsidRDefault="00E57C36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E57C36" w:rsidRPr="00273009" w:rsidRDefault="00E57C36" w:rsidP="00273009">
      <w:pPr>
        <w:ind w:left="-142" w:firstLine="850"/>
        <w:rPr>
          <w:b/>
          <w:color w:val="000000"/>
          <w:sz w:val="28"/>
          <w:szCs w:val="28"/>
        </w:rPr>
      </w:pPr>
      <w:r w:rsidRPr="00273009">
        <w:rPr>
          <w:rFonts w:eastAsia="Calibri"/>
          <w:sz w:val="28"/>
          <w:szCs w:val="28"/>
          <w:lang w:eastAsia="en-US"/>
        </w:rPr>
        <w:t xml:space="preserve">Образовательная деятельность осуществляется по основной образовательной программе МБДОУ </w:t>
      </w:r>
      <w:r w:rsidR="00773E98" w:rsidRPr="00273009">
        <w:rPr>
          <w:color w:val="000000"/>
          <w:sz w:val="28"/>
          <w:szCs w:val="28"/>
        </w:rPr>
        <w:t>«Детский сад №2 «Малика» с. Алхан-Кала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»  </w:t>
      </w:r>
      <w:r w:rsidRPr="00273009">
        <w:rPr>
          <w:rFonts w:eastAsia="Calibri"/>
          <w:sz w:val="28"/>
          <w:szCs w:val="28"/>
          <w:lang w:eastAsia="en-US"/>
        </w:rPr>
        <w:t xml:space="preserve">(Далее ДОУ), и примерной Основной Общеобразовательной программе «От рождения до школы» под редакцией Н.Е. </w:t>
      </w:r>
      <w:proofErr w:type="spellStart"/>
      <w:r w:rsidRPr="00273009">
        <w:rPr>
          <w:rFonts w:eastAsia="Calibri"/>
          <w:sz w:val="28"/>
          <w:szCs w:val="28"/>
          <w:lang w:eastAsia="en-US"/>
        </w:rPr>
        <w:t>Вераксы</w:t>
      </w:r>
      <w:proofErr w:type="spellEnd"/>
      <w:r w:rsidRPr="00273009">
        <w:rPr>
          <w:rFonts w:eastAsia="Calibri"/>
          <w:sz w:val="28"/>
          <w:szCs w:val="28"/>
          <w:lang w:eastAsia="en-US"/>
        </w:rPr>
        <w:t>, Т.С. Комаровой, М.А. Васильевой, целью которой является использование новых методов и приемов, способствующих полноценному развитию личности дошкольников.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73009">
        <w:rPr>
          <w:rFonts w:eastAsia="Calibri"/>
          <w:sz w:val="28"/>
          <w:szCs w:val="28"/>
          <w:lang w:eastAsia="en-US"/>
        </w:rPr>
        <w:t>Программа позволяет решать в соответствии с возрастным психологическими особенностями детей три основные задачи: сохранить здоровье детей; создать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  <w:proofErr w:type="gramEnd"/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Содержание образовательного процесса представлено следующими образовательным областям: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социально-коммуникативное развитие;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художественно-эстетическое развитие;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познавательно развитие;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речевое развитие;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физическое развитие.</w:t>
      </w:r>
    </w:p>
    <w:p w:rsidR="00E57C36" w:rsidRPr="00273009" w:rsidRDefault="00E57C36" w:rsidP="00273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В целях приобщения дошкольников к </w:t>
      </w:r>
      <w:r w:rsidRPr="00273009">
        <w:rPr>
          <w:bCs/>
          <w:sz w:val="28"/>
          <w:szCs w:val="28"/>
        </w:rPr>
        <w:t>формированию</w:t>
      </w:r>
      <w:r w:rsidRPr="00273009">
        <w:rPr>
          <w:sz w:val="28"/>
          <w:szCs w:val="28"/>
        </w:rPr>
        <w:t xml:space="preserve"> духовно-нравственной</w:t>
      </w:r>
      <w:r w:rsidRPr="00273009">
        <w:rPr>
          <w:sz w:val="28"/>
          <w:szCs w:val="28"/>
          <w:shd w:val="clear" w:color="auto" w:fill="FFFFFF"/>
        </w:rPr>
        <w:t xml:space="preserve"> культуры </w:t>
      </w:r>
      <w:r w:rsidRPr="00273009">
        <w:rPr>
          <w:rFonts w:eastAsia="Calibri"/>
          <w:sz w:val="28"/>
          <w:szCs w:val="28"/>
          <w:lang w:eastAsia="en-US"/>
        </w:rPr>
        <w:t xml:space="preserve">в ДОУ реализуется в </w:t>
      </w:r>
      <w:r w:rsidRPr="00273009">
        <w:rPr>
          <w:bCs/>
          <w:sz w:val="28"/>
          <w:szCs w:val="28"/>
        </w:rPr>
        <w:t xml:space="preserve">части, формируемой участниками образовательных отношений образовательной </w:t>
      </w:r>
      <w:r w:rsidRPr="00273009">
        <w:rPr>
          <w:rFonts w:eastAsia="Calibri"/>
          <w:sz w:val="28"/>
          <w:szCs w:val="28"/>
        </w:rPr>
        <w:t xml:space="preserve">Программы курса «Мой край родной» /развивающая программа для дошкольников от 3 до 7 лет. </w:t>
      </w:r>
      <w:proofErr w:type="gramStart"/>
      <w:r w:rsidRPr="00273009">
        <w:rPr>
          <w:rFonts w:eastAsia="Calibri"/>
          <w:sz w:val="28"/>
          <w:szCs w:val="28"/>
        </w:rPr>
        <w:t>-М</w:t>
      </w:r>
      <w:proofErr w:type="gramEnd"/>
      <w:r w:rsidRPr="00273009">
        <w:rPr>
          <w:rFonts w:eastAsia="Calibri"/>
          <w:sz w:val="28"/>
          <w:szCs w:val="28"/>
        </w:rPr>
        <w:t>ахачкала: Изд-во АЛЕФ, 2014. – 72с.</w:t>
      </w:r>
      <w:r w:rsidRPr="00273009">
        <w:rPr>
          <w:rFonts w:eastAsia="Calibri"/>
          <w:sz w:val="28"/>
          <w:szCs w:val="28"/>
          <w:lang w:eastAsia="en-US"/>
        </w:rPr>
        <w:t xml:space="preserve">З.В. </w:t>
      </w:r>
      <w:proofErr w:type="spellStart"/>
      <w:r w:rsidRPr="00273009">
        <w:rPr>
          <w:rFonts w:eastAsia="Calibri"/>
          <w:sz w:val="28"/>
          <w:szCs w:val="28"/>
          <w:lang w:eastAsia="en-US"/>
        </w:rPr>
        <w:t>Масаева</w:t>
      </w:r>
      <w:proofErr w:type="spellEnd"/>
      <w:r w:rsidRPr="00273009">
        <w:rPr>
          <w:rFonts w:eastAsia="Calibri"/>
          <w:sz w:val="28"/>
          <w:szCs w:val="28"/>
          <w:lang w:eastAsia="en-US"/>
        </w:rPr>
        <w:t>.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В 2022-2023 учебном году в 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МБДОУ </w:t>
      </w:r>
      <w:r w:rsidR="00773E98" w:rsidRPr="00273009">
        <w:rPr>
          <w:color w:val="000000"/>
          <w:sz w:val="28"/>
          <w:szCs w:val="28"/>
        </w:rPr>
        <w:t>«Детский сад №2 «Малика» с. Алхан-Кала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» </w:t>
      </w:r>
      <w:r w:rsidRPr="00273009">
        <w:rPr>
          <w:rFonts w:eastAsia="Calibri"/>
          <w:sz w:val="28"/>
          <w:szCs w:val="28"/>
          <w:lang w:eastAsia="en-US"/>
        </w:rPr>
        <w:t xml:space="preserve"> функционирует </w:t>
      </w:r>
      <w:r w:rsidRPr="00273009">
        <w:rPr>
          <w:rFonts w:eastAsia="Calibri"/>
          <w:color w:val="000000"/>
          <w:sz w:val="28"/>
          <w:szCs w:val="28"/>
          <w:lang w:eastAsia="en-US"/>
        </w:rPr>
        <w:t>4 группы: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- 2 группа раннего возраста - 1 (2-3 года);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Младшая группа - 1 (3-4 лет);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Средняя группа – 1 (4-5 лет);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Старшая группа - 1 (5-7 лет).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Продолжительность ООД в различных возрастных группах: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- 2-3 года 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– </w:t>
      </w:r>
      <w:r w:rsidRPr="00273009">
        <w:rPr>
          <w:rFonts w:eastAsia="Calibri"/>
          <w:sz w:val="28"/>
          <w:szCs w:val="28"/>
          <w:lang w:eastAsia="en-US"/>
        </w:rPr>
        <w:t>10 мин.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- 3-4 года – 15 мин.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- 4-5 лет – 20 мин.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- 5-7 лет – 25 мин.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В 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МБДОУ </w:t>
      </w:r>
      <w:r w:rsidR="00773E98" w:rsidRPr="00273009">
        <w:rPr>
          <w:color w:val="000000"/>
          <w:sz w:val="28"/>
          <w:szCs w:val="28"/>
        </w:rPr>
        <w:t>«Детский сад №2 «Малика» с. Алхан-Кала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» </w:t>
      </w:r>
      <w:r w:rsidRPr="00273009">
        <w:rPr>
          <w:rFonts w:eastAsia="Calibri"/>
          <w:sz w:val="28"/>
          <w:szCs w:val="28"/>
          <w:lang w:eastAsia="en-US"/>
        </w:rPr>
        <w:t>проводятся следующие ООД: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Развитие речи;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</w:t>
      </w:r>
      <w:r w:rsidRPr="00273009">
        <w:rPr>
          <w:color w:val="000000"/>
          <w:sz w:val="28"/>
          <w:szCs w:val="28"/>
          <w:shd w:val="clear" w:color="auto" w:fill="FFFFFF"/>
        </w:rPr>
        <w:t>Художественная литература;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</w:t>
      </w:r>
      <w:r w:rsidRPr="00273009">
        <w:rPr>
          <w:color w:val="000000"/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 w:rsidRPr="00273009">
        <w:rPr>
          <w:rFonts w:eastAsia="Calibri"/>
          <w:sz w:val="28"/>
          <w:szCs w:val="28"/>
          <w:lang w:eastAsia="en-US"/>
        </w:rPr>
        <w:t>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Формирование элементарных математических представлений;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Рисование;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Лепка;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Аппликация;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273009">
        <w:rPr>
          <w:color w:val="000000"/>
          <w:sz w:val="28"/>
          <w:szCs w:val="28"/>
          <w:shd w:val="clear" w:color="auto" w:fill="FFFFFF"/>
        </w:rPr>
        <w:t>Музыкально-художественная деятельность</w:t>
      </w:r>
      <w:r w:rsidRPr="00273009">
        <w:rPr>
          <w:rFonts w:eastAsia="Calibri"/>
          <w:sz w:val="28"/>
          <w:szCs w:val="28"/>
          <w:lang w:eastAsia="en-US"/>
        </w:rPr>
        <w:t>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</w:t>
      </w:r>
      <w:r w:rsidRPr="00273009">
        <w:rPr>
          <w:color w:val="000000"/>
          <w:sz w:val="28"/>
          <w:szCs w:val="28"/>
          <w:shd w:val="clear" w:color="auto" w:fill="FFFFFF"/>
        </w:rPr>
        <w:t>Физическая культура</w:t>
      </w:r>
      <w:r w:rsidRPr="00273009">
        <w:rPr>
          <w:rFonts w:eastAsia="Calibri"/>
          <w:sz w:val="28"/>
          <w:szCs w:val="28"/>
          <w:lang w:eastAsia="en-US"/>
        </w:rPr>
        <w:t xml:space="preserve"> (в группе и на улице).</w:t>
      </w:r>
    </w:p>
    <w:p w:rsidR="00E57C36" w:rsidRPr="00273009" w:rsidRDefault="00E57C36" w:rsidP="00273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Номенклатура </w:t>
      </w:r>
      <w:proofErr w:type="gramStart"/>
      <w:r w:rsidRPr="00273009">
        <w:rPr>
          <w:rFonts w:eastAsia="Calibri"/>
          <w:sz w:val="28"/>
          <w:szCs w:val="28"/>
          <w:lang w:eastAsia="en-US"/>
        </w:rPr>
        <w:t>обязательных</w:t>
      </w:r>
      <w:proofErr w:type="gramEnd"/>
      <w:r w:rsidRPr="00273009">
        <w:rPr>
          <w:rFonts w:eastAsia="Calibri"/>
          <w:sz w:val="28"/>
          <w:szCs w:val="28"/>
          <w:lang w:eastAsia="en-US"/>
        </w:rPr>
        <w:t xml:space="preserve"> ООД, рекомендуемых программой, сохранена. 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sz w:val="28"/>
          <w:szCs w:val="28"/>
        </w:rPr>
        <w:t>Часть, формируемая участниками образовательных отношений</w:t>
      </w:r>
      <w:r w:rsidRPr="00273009">
        <w:rPr>
          <w:rFonts w:eastAsia="Calibri"/>
          <w:sz w:val="28"/>
          <w:szCs w:val="28"/>
          <w:lang w:eastAsia="en-US"/>
        </w:rPr>
        <w:t xml:space="preserve"> – занятия по выбору (индивидуальные и групповые).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73009">
        <w:rPr>
          <w:rFonts w:eastAsia="Calibri"/>
          <w:sz w:val="28"/>
          <w:szCs w:val="28"/>
          <w:lang w:eastAsia="en-US"/>
        </w:rPr>
        <w:t>Физкультурно</w:t>
      </w:r>
      <w:proofErr w:type="spellEnd"/>
      <w:r w:rsidR="00773E98" w:rsidRPr="00273009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>–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>оздоровительными и медицинскими услугами охвачены все дети. В целом на двигательную деятельность детей в режиме дня отв</w:t>
      </w:r>
      <w:r w:rsidR="00497893" w:rsidRPr="00273009">
        <w:rPr>
          <w:rFonts w:eastAsia="Calibri"/>
          <w:sz w:val="28"/>
          <w:szCs w:val="28"/>
          <w:lang w:eastAsia="en-US"/>
        </w:rPr>
        <w:t>одится не менее 4 часов в день.</w:t>
      </w:r>
    </w:p>
    <w:p w:rsidR="00E57C36" w:rsidRPr="00273009" w:rsidRDefault="00E57C36" w:rsidP="00273009">
      <w:pPr>
        <w:ind w:right="-1"/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Краткая информационная справка</w:t>
      </w:r>
    </w:p>
    <w:p w:rsidR="00E57C36" w:rsidRPr="00273009" w:rsidRDefault="00E57C36" w:rsidP="00273009">
      <w:pPr>
        <w:ind w:right="-1"/>
        <w:rPr>
          <w:b/>
          <w:i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E57C36" w:rsidRPr="00273009" w:rsidTr="00283F7B">
        <w:trPr>
          <w:trHeight w:val="441"/>
        </w:trPr>
        <w:tc>
          <w:tcPr>
            <w:tcW w:w="2127" w:type="dxa"/>
          </w:tcPr>
          <w:p w:rsidR="00E57C36" w:rsidRPr="00273009" w:rsidRDefault="00E57C36" w:rsidP="00273009">
            <w:pPr>
              <w:ind w:right="-1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</w:rPr>
              <w:t>Режим работы ДОУ</w:t>
            </w:r>
          </w:p>
        </w:tc>
        <w:tc>
          <w:tcPr>
            <w:tcW w:w="8079" w:type="dxa"/>
          </w:tcPr>
          <w:p w:rsidR="00E57C36" w:rsidRPr="00273009" w:rsidRDefault="00E57C36" w:rsidP="00273009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 xml:space="preserve">Пятидневная рабочая неделя, 12 часовое пребывание детей </w:t>
            </w:r>
          </w:p>
          <w:p w:rsidR="00E57C36" w:rsidRPr="00273009" w:rsidRDefault="00E57C36" w:rsidP="00273009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>с 7.00 до 19-00</w:t>
            </w:r>
          </w:p>
        </w:tc>
      </w:tr>
      <w:tr w:rsidR="00E57C36" w:rsidRPr="00273009" w:rsidTr="00283F7B">
        <w:trPr>
          <w:trHeight w:val="884"/>
        </w:trPr>
        <w:tc>
          <w:tcPr>
            <w:tcW w:w="2127" w:type="dxa"/>
            <w:vAlign w:val="center"/>
          </w:tcPr>
          <w:p w:rsidR="00E57C36" w:rsidRPr="00273009" w:rsidRDefault="00E57C36" w:rsidP="00273009">
            <w:pPr>
              <w:ind w:right="-1"/>
              <w:jc w:val="center"/>
              <w:rPr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>Управляющая система</w:t>
            </w:r>
          </w:p>
        </w:tc>
        <w:tc>
          <w:tcPr>
            <w:tcW w:w="8079" w:type="dxa"/>
          </w:tcPr>
          <w:p w:rsidR="00E57C36" w:rsidRPr="00273009" w:rsidRDefault="00E57C36" w:rsidP="00273009">
            <w:pPr>
              <w:ind w:right="-1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 xml:space="preserve">Заведующий – </w:t>
            </w:r>
            <w:r w:rsidR="00773E98" w:rsidRPr="00273009">
              <w:rPr>
                <w:iCs/>
                <w:sz w:val="28"/>
                <w:szCs w:val="28"/>
              </w:rPr>
              <w:t xml:space="preserve">Закриева Диана </w:t>
            </w:r>
            <w:proofErr w:type="spellStart"/>
            <w:r w:rsidR="00773E98" w:rsidRPr="00273009">
              <w:rPr>
                <w:iCs/>
                <w:sz w:val="28"/>
                <w:szCs w:val="28"/>
              </w:rPr>
              <w:t>Мовсуровна</w:t>
            </w:r>
            <w:proofErr w:type="spellEnd"/>
            <w:r w:rsidR="00773E98" w:rsidRPr="00273009">
              <w:rPr>
                <w:iCs/>
                <w:sz w:val="28"/>
                <w:szCs w:val="28"/>
              </w:rPr>
              <w:t xml:space="preserve"> </w:t>
            </w:r>
          </w:p>
          <w:p w:rsidR="00773E98" w:rsidRPr="00273009" w:rsidRDefault="00773E98" w:rsidP="00273009">
            <w:pPr>
              <w:suppressLineNumbers/>
              <w:suppressAutoHyphens/>
              <w:snapToGrid w:val="0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273009">
              <w:rPr>
                <w:rFonts w:eastAsia="Calibri"/>
                <w:iCs/>
                <w:sz w:val="28"/>
                <w:szCs w:val="28"/>
                <w:lang w:eastAsia="ar-SA"/>
              </w:rPr>
              <w:t xml:space="preserve">Старший воспитатель – </w:t>
            </w:r>
            <w:proofErr w:type="spellStart"/>
            <w:r w:rsidRPr="00273009">
              <w:rPr>
                <w:rFonts w:eastAsia="Calibri"/>
                <w:iCs/>
                <w:sz w:val="28"/>
                <w:szCs w:val="28"/>
                <w:lang w:eastAsia="ar-SA"/>
              </w:rPr>
              <w:t>Муталипова</w:t>
            </w:r>
            <w:proofErr w:type="spellEnd"/>
            <w:r w:rsidRPr="00273009">
              <w:rPr>
                <w:rFonts w:eastAsia="Calibri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73009">
              <w:rPr>
                <w:rFonts w:eastAsia="Calibri"/>
                <w:iCs/>
                <w:sz w:val="28"/>
                <w:szCs w:val="28"/>
                <w:lang w:eastAsia="ar-SA"/>
              </w:rPr>
              <w:t>Таиса</w:t>
            </w:r>
            <w:proofErr w:type="spellEnd"/>
            <w:r w:rsidRPr="00273009">
              <w:rPr>
                <w:rFonts w:eastAsia="Calibri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73009">
              <w:rPr>
                <w:rFonts w:eastAsia="Calibri"/>
                <w:iCs/>
                <w:sz w:val="28"/>
                <w:szCs w:val="28"/>
                <w:lang w:eastAsia="ar-SA"/>
              </w:rPr>
              <w:t>Султановна</w:t>
            </w:r>
            <w:proofErr w:type="spellEnd"/>
            <w:r w:rsidRPr="00273009">
              <w:rPr>
                <w:rFonts w:eastAsia="Calibri"/>
                <w:iCs/>
                <w:sz w:val="28"/>
                <w:szCs w:val="28"/>
                <w:lang w:eastAsia="ar-SA"/>
              </w:rPr>
              <w:t xml:space="preserve"> </w:t>
            </w:r>
          </w:p>
          <w:p w:rsidR="00E57C36" w:rsidRPr="00273009" w:rsidRDefault="00E57C36" w:rsidP="00273009">
            <w:pPr>
              <w:suppressLineNumbers/>
              <w:suppressAutoHyphens/>
              <w:snapToGrid w:val="0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 xml:space="preserve">Завхоз – </w:t>
            </w:r>
            <w:proofErr w:type="spellStart"/>
            <w:r w:rsidR="00773E98" w:rsidRPr="00273009">
              <w:rPr>
                <w:iCs/>
                <w:sz w:val="28"/>
                <w:szCs w:val="28"/>
              </w:rPr>
              <w:t>Бурсагов</w:t>
            </w:r>
            <w:proofErr w:type="spellEnd"/>
            <w:r w:rsidR="00773E98" w:rsidRPr="0027300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773E98" w:rsidRPr="00273009">
              <w:rPr>
                <w:iCs/>
                <w:sz w:val="28"/>
                <w:szCs w:val="28"/>
              </w:rPr>
              <w:t>Висхан</w:t>
            </w:r>
            <w:proofErr w:type="spellEnd"/>
            <w:r w:rsidR="00773E98" w:rsidRPr="0027300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773E98" w:rsidRPr="00273009">
              <w:rPr>
                <w:iCs/>
                <w:sz w:val="28"/>
                <w:szCs w:val="28"/>
              </w:rPr>
              <w:t>Абубакарович</w:t>
            </w:r>
            <w:proofErr w:type="spellEnd"/>
            <w:r w:rsidR="00773E98" w:rsidRPr="00273009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57C36" w:rsidRPr="00273009" w:rsidTr="00283F7B">
        <w:trPr>
          <w:trHeight w:val="1387"/>
        </w:trPr>
        <w:tc>
          <w:tcPr>
            <w:tcW w:w="2127" w:type="dxa"/>
            <w:vAlign w:val="center"/>
          </w:tcPr>
          <w:p w:rsidR="00E57C36" w:rsidRPr="00273009" w:rsidRDefault="00E57C36" w:rsidP="00273009">
            <w:pPr>
              <w:ind w:right="-1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Адрес, телефон, электронная почта, сайт</w:t>
            </w:r>
          </w:p>
        </w:tc>
        <w:tc>
          <w:tcPr>
            <w:tcW w:w="8079" w:type="dxa"/>
          </w:tcPr>
          <w:p w:rsidR="00E57C36" w:rsidRPr="00273009" w:rsidRDefault="00773E98" w:rsidP="00273009">
            <w:pPr>
              <w:contextualSpacing/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Адрес: 366005</w:t>
            </w:r>
            <w:r w:rsidR="00E57C36" w:rsidRPr="00273009">
              <w:rPr>
                <w:sz w:val="28"/>
                <w:szCs w:val="28"/>
              </w:rPr>
              <w:t>, Чеченская Республика, Гро</w:t>
            </w:r>
            <w:r w:rsidRPr="00273009">
              <w:rPr>
                <w:sz w:val="28"/>
                <w:szCs w:val="28"/>
              </w:rPr>
              <w:t>зненский муниципальный район, с</w:t>
            </w:r>
            <w:r w:rsidR="00E57C36" w:rsidRPr="00273009">
              <w:rPr>
                <w:sz w:val="28"/>
                <w:szCs w:val="28"/>
              </w:rPr>
              <w:t xml:space="preserve">. </w:t>
            </w:r>
            <w:r w:rsidRPr="00273009">
              <w:rPr>
                <w:sz w:val="28"/>
                <w:szCs w:val="28"/>
              </w:rPr>
              <w:t>Алхан-Кала</w:t>
            </w:r>
            <w:r w:rsidR="00E57C36" w:rsidRPr="00273009">
              <w:rPr>
                <w:sz w:val="28"/>
                <w:szCs w:val="28"/>
              </w:rPr>
              <w:t xml:space="preserve">, ул. </w:t>
            </w:r>
            <w:r w:rsidRPr="00273009">
              <w:rPr>
                <w:sz w:val="28"/>
                <w:szCs w:val="28"/>
              </w:rPr>
              <w:t xml:space="preserve">Ш. </w:t>
            </w:r>
            <w:proofErr w:type="spellStart"/>
            <w:r w:rsidRPr="00273009">
              <w:rPr>
                <w:sz w:val="28"/>
                <w:szCs w:val="28"/>
              </w:rPr>
              <w:t>Дачаева</w:t>
            </w:r>
            <w:proofErr w:type="spellEnd"/>
            <w:r w:rsidR="00E57C36" w:rsidRPr="00273009">
              <w:rPr>
                <w:sz w:val="28"/>
                <w:szCs w:val="28"/>
              </w:rPr>
              <w:t xml:space="preserve">, </w:t>
            </w:r>
            <w:r w:rsidRPr="00273009">
              <w:rPr>
                <w:sz w:val="28"/>
                <w:szCs w:val="28"/>
              </w:rPr>
              <w:t>13</w:t>
            </w:r>
          </w:p>
          <w:p w:rsidR="00E57C36" w:rsidRPr="00273009" w:rsidRDefault="00E57C36" w:rsidP="00273009">
            <w:pPr>
              <w:rPr>
                <w:spacing w:val="8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="00D50EA5" w:rsidRPr="00273009">
                <w:rPr>
                  <w:rStyle w:val="aa"/>
                  <w:spacing w:val="8"/>
                  <w:sz w:val="28"/>
                  <w:szCs w:val="28"/>
                  <w:lang w:val="en-US"/>
                </w:rPr>
                <w:t>mbdou</w:t>
              </w:r>
              <w:r w:rsidR="00D50EA5" w:rsidRPr="00273009">
                <w:rPr>
                  <w:rStyle w:val="aa"/>
                  <w:spacing w:val="8"/>
                  <w:sz w:val="28"/>
                  <w:szCs w:val="28"/>
                </w:rPr>
                <w:t>-</w:t>
              </w:r>
              <w:r w:rsidR="00D50EA5" w:rsidRPr="00273009">
                <w:rPr>
                  <w:rStyle w:val="aa"/>
                  <w:spacing w:val="8"/>
                  <w:sz w:val="28"/>
                  <w:szCs w:val="28"/>
                  <w:lang w:val="en-US"/>
                </w:rPr>
                <w:t>malika</w:t>
              </w:r>
              <w:r w:rsidR="00D50EA5" w:rsidRPr="00273009">
                <w:rPr>
                  <w:rStyle w:val="aa"/>
                  <w:spacing w:val="8"/>
                  <w:sz w:val="28"/>
                  <w:szCs w:val="28"/>
                </w:rPr>
                <w:t>-2@</w:t>
              </w:r>
              <w:r w:rsidR="00D50EA5" w:rsidRPr="00273009">
                <w:rPr>
                  <w:rStyle w:val="aa"/>
                  <w:spacing w:val="8"/>
                  <w:sz w:val="28"/>
                  <w:szCs w:val="28"/>
                  <w:lang w:val="en-US"/>
                </w:rPr>
                <w:t>mail</w:t>
              </w:r>
              <w:r w:rsidR="00D50EA5" w:rsidRPr="00273009">
                <w:rPr>
                  <w:rStyle w:val="aa"/>
                  <w:spacing w:val="8"/>
                  <w:sz w:val="28"/>
                  <w:szCs w:val="28"/>
                </w:rPr>
                <w:t>.</w:t>
              </w:r>
              <w:proofErr w:type="spellStart"/>
              <w:r w:rsidR="00D50EA5" w:rsidRPr="00273009">
                <w:rPr>
                  <w:rStyle w:val="aa"/>
                  <w:spacing w:val="8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57C36" w:rsidRPr="00273009" w:rsidRDefault="00E57C36" w:rsidP="002730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73009">
              <w:rPr>
                <w:color w:val="000000" w:themeColor="text1"/>
                <w:sz w:val="28"/>
                <w:szCs w:val="28"/>
              </w:rPr>
              <w:t>Сайт</w:t>
            </w:r>
            <w:r w:rsidRPr="0027300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: </w:t>
            </w:r>
            <w:hyperlink r:id="rId10" w:history="1">
              <w:r w:rsidR="00D50EA5" w:rsidRPr="00273009">
                <w:rPr>
                  <w:rStyle w:val="aa"/>
                  <w:rFonts w:eastAsia="Calibri"/>
                  <w:sz w:val="28"/>
                  <w:szCs w:val="28"/>
                  <w:lang w:val="en-US" w:eastAsia="en-US"/>
                </w:rPr>
                <w:t>http</w:t>
              </w:r>
              <w:r w:rsidR="00D50EA5" w:rsidRPr="00273009">
                <w:rPr>
                  <w:rStyle w:val="aa"/>
                  <w:rFonts w:eastAsia="Calibri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D50EA5" w:rsidRPr="00273009">
                <w:rPr>
                  <w:rStyle w:val="aa"/>
                  <w:rFonts w:eastAsia="Calibri"/>
                  <w:sz w:val="28"/>
                  <w:szCs w:val="28"/>
                  <w:lang w:val="en-US" w:eastAsia="en-US"/>
                </w:rPr>
                <w:t>malika</w:t>
              </w:r>
              <w:proofErr w:type="spellEnd"/>
              <w:r w:rsidR="00D50EA5" w:rsidRPr="00273009">
                <w:rPr>
                  <w:rStyle w:val="aa"/>
                  <w:rFonts w:eastAsia="Calibri"/>
                  <w:sz w:val="28"/>
                  <w:szCs w:val="28"/>
                  <w:lang w:eastAsia="en-US"/>
                </w:rPr>
                <w:t>.</w:t>
              </w:r>
              <w:r w:rsidR="00D50EA5" w:rsidRPr="00273009">
                <w:rPr>
                  <w:rStyle w:val="aa"/>
                  <w:rFonts w:eastAsia="Calibri"/>
                  <w:sz w:val="28"/>
                  <w:szCs w:val="28"/>
                  <w:lang w:val="en-US" w:eastAsia="en-US"/>
                </w:rPr>
                <w:t>do</w:t>
              </w:r>
              <w:r w:rsidR="00D50EA5" w:rsidRPr="00273009">
                <w:rPr>
                  <w:rStyle w:val="aa"/>
                  <w:rFonts w:eastAsia="Calibri"/>
                  <w:sz w:val="28"/>
                  <w:szCs w:val="28"/>
                  <w:lang w:eastAsia="en-US"/>
                </w:rPr>
                <w:t>95.</w:t>
              </w:r>
              <w:proofErr w:type="spellStart"/>
              <w:r w:rsidR="00D50EA5" w:rsidRPr="00273009">
                <w:rPr>
                  <w:rStyle w:val="aa"/>
                  <w:rFonts w:eastAsia="Calibri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 w:rsidRPr="00273009">
              <w:rPr>
                <w:rFonts w:eastAsia="Calibri"/>
                <w:color w:val="FF0000"/>
                <w:sz w:val="28"/>
                <w:szCs w:val="28"/>
                <w:lang w:eastAsia="en-US"/>
              </w:rPr>
              <w:t>/</w:t>
            </w:r>
          </w:p>
          <w:p w:rsidR="00E57C36" w:rsidRPr="00273009" w:rsidRDefault="00E57C36" w:rsidP="0027300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Контактный телефон: </w:t>
            </w:r>
            <w:r w:rsidRPr="00273009">
              <w:rPr>
                <w:color w:val="000000"/>
                <w:sz w:val="28"/>
                <w:szCs w:val="28"/>
              </w:rPr>
              <w:t>8-9</w:t>
            </w:r>
            <w:r w:rsidR="00773E98" w:rsidRPr="00273009">
              <w:rPr>
                <w:color w:val="000000"/>
                <w:sz w:val="28"/>
                <w:szCs w:val="28"/>
              </w:rPr>
              <w:t>28-</w:t>
            </w:r>
            <w:r w:rsidR="00D50EA5" w:rsidRPr="00273009">
              <w:rPr>
                <w:color w:val="000000"/>
                <w:sz w:val="28"/>
                <w:szCs w:val="28"/>
              </w:rPr>
              <w:t>782-80-21</w:t>
            </w:r>
          </w:p>
        </w:tc>
      </w:tr>
      <w:tr w:rsidR="00E57C36" w:rsidRPr="00273009" w:rsidTr="00283F7B">
        <w:trPr>
          <w:trHeight w:val="536"/>
        </w:trPr>
        <w:tc>
          <w:tcPr>
            <w:tcW w:w="2127" w:type="dxa"/>
            <w:vAlign w:val="center"/>
          </w:tcPr>
          <w:p w:rsidR="00E57C36" w:rsidRPr="00273009" w:rsidRDefault="00E57C36" w:rsidP="00273009">
            <w:pPr>
              <w:ind w:right="-1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Тип здания</w:t>
            </w:r>
          </w:p>
        </w:tc>
        <w:tc>
          <w:tcPr>
            <w:tcW w:w="8079" w:type="dxa"/>
          </w:tcPr>
          <w:p w:rsidR="00E57C36" w:rsidRPr="00273009" w:rsidRDefault="00E57C36" w:rsidP="00273009">
            <w:pPr>
              <w:shd w:val="clear" w:color="auto" w:fill="FFFFFF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730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ДОУ размещается в </w:t>
            </w:r>
            <w:r w:rsidR="00773E98" w:rsidRPr="00273009">
              <w:rPr>
                <w:sz w:val="28"/>
                <w:szCs w:val="28"/>
              </w:rPr>
              <w:t>приспособленном</w:t>
            </w:r>
            <w:r w:rsidRPr="00273009">
              <w:rPr>
                <w:sz w:val="28"/>
                <w:szCs w:val="28"/>
              </w:rPr>
              <w:t>, одноэтажном здании</w:t>
            </w:r>
            <w:r w:rsidRPr="00273009">
              <w:rPr>
                <w:rFonts w:eastAsia="Calibri"/>
                <w:bCs/>
                <w:sz w:val="28"/>
                <w:szCs w:val="28"/>
                <w:lang w:eastAsia="en-US"/>
              </w:rPr>
              <w:t>. Имеется большой участок для размещения игровых площадок</w:t>
            </w:r>
            <w:r w:rsidR="00D50EA5" w:rsidRPr="00273009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:rsidR="00D50EA5" w:rsidRPr="00273009" w:rsidRDefault="00D50EA5" w:rsidP="0027300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Здания</w:t>
            </w:r>
            <w:r w:rsidRPr="00273009">
              <w:rPr>
                <w:sz w:val="28"/>
                <w:szCs w:val="28"/>
              </w:rPr>
              <w:t xml:space="preserve"> имеет автономное отопление, холодное, горячее водоснабжение, канализацию, пожарную сигнализацию, видеонаблюдение, хорошо оборудованные групповые комнаты.</w:t>
            </w:r>
          </w:p>
        </w:tc>
      </w:tr>
      <w:tr w:rsidR="00E57C36" w:rsidRPr="00273009" w:rsidTr="00283F7B">
        <w:trPr>
          <w:trHeight w:val="273"/>
        </w:trPr>
        <w:tc>
          <w:tcPr>
            <w:tcW w:w="2127" w:type="dxa"/>
            <w:vAlign w:val="center"/>
          </w:tcPr>
          <w:p w:rsidR="00E57C36" w:rsidRPr="00273009" w:rsidRDefault="00E57C36" w:rsidP="00273009">
            <w:pPr>
              <w:ind w:right="-1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Модель</w:t>
            </w:r>
          </w:p>
          <w:p w:rsidR="00E57C36" w:rsidRPr="00273009" w:rsidRDefault="00E57C36" w:rsidP="00273009">
            <w:pPr>
              <w:ind w:right="-1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ДОУ</w:t>
            </w:r>
          </w:p>
        </w:tc>
        <w:tc>
          <w:tcPr>
            <w:tcW w:w="8079" w:type="dxa"/>
          </w:tcPr>
          <w:p w:rsidR="00E57C36" w:rsidRPr="00273009" w:rsidRDefault="00E57C36" w:rsidP="00273009">
            <w:pPr>
              <w:ind w:right="-1"/>
              <w:jc w:val="both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</w:rPr>
              <w:t>Количество мест и воспитанников</w:t>
            </w:r>
            <w:r w:rsidRPr="00273009">
              <w:rPr>
                <w:sz w:val="28"/>
                <w:szCs w:val="28"/>
              </w:rPr>
              <w:t xml:space="preserve">: </w:t>
            </w:r>
          </w:p>
          <w:p w:rsidR="00E57C36" w:rsidRPr="00273009" w:rsidRDefault="00E57C36" w:rsidP="00273009">
            <w:pPr>
              <w:ind w:right="-1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Здание детского сада рассчитано на  4 группы. Общая числен</w:t>
            </w:r>
            <w:r w:rsidR="00773E98" w:rsidRPr="00273009">
              <w:rPr>
                <w:sz w:val="28"/>
                <w:szCs w:val="28"/>
              </w:rPr>
              <w:t xml:space="preserve">ность детей </w:t>
            </w:r>
            <w:r w:rsidR="00D50EA5" w:rsidRPr="00273009">
              <w:rPr>
                <w:sz w:val="28"/>
                <w:szCs w:val="28"/>
              </w:rPr>
              <w:t>132</w:t>
            </w:r>
            <w:r w:rsidRPr="00273009">
              <w:rPr>
                <w:sz w:val="28"/>
                <w:szCs w:val="28"/>
              </w:rPr>
              <w:t>.</w:t>
            </w:r>
          </w:p>
          <w:p w:rsidR="00E57C36" w:rsidRPr="00273009" w:rsidRDefault="00E57C36" w:rsidP="00273009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 xml:space="preserve">Группы общеразвивающей направленности: </w:t>
            </w:r>
          </w:p>
          <w:p w:rsidR="00E57C36" w:rsidRPr="00273009" w:rsidRDefault="00E57C36" w:rsidP="00273009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>дети с 2 до 3 лет – 2 группа раннего возраста– 1 группа;</w:t>
            </w:r>
          </w:p>
          <w:p w:rsidR="00E57C36" w:rsidRPr="00273009" w:rsidRDefault="00E57C36" w:rsidP="00273009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 xml:space="preserve">дети с 3 до 4 лет - младшая группа - 1 группа; </w:t>
            </w:r>
          </w:p>
          <w:p w:rsidR="00E57C36" w:rsidRPr="00273009" w:rsidRDefault="00E57C36" w:rsidP="00273009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 xml:space="preserve">дети с 4 до 5 лет - средняя группа – 1 группа; </w:t>
            </w:r>
          </w:p>
          <w:p w:rsidR="00E57C36" w:rsidRPr="00273009" w:rsidRDefault="00E57C36" w:rsidP="00273009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</w:rPr>
              <w:t xml:space="preserve">дети с 5 до 7 лет - старшая группа - 1 группа; </w:t>
            </w:r>
          </w:p>
          <w:p w:rsidR="00E57C36" w:rsidRPr="00273009" w:rsidRDefault="00E57C36" w:rsidP="00273009">
            <w:pPr>
              <w:ind w:right="-1"/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Количество специалистов:</w:t>
            </w:r>
          </w:p>
          <w:p w:rsidR="00E57C36" w:rsidRPr="00273009" w:rsidRDefault="00E57C36" w:rsidP="002730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rFonts w:eastAsia="Calibri"/>
                <w:sz w:val="28"/>
                <w:szCs w:val="28"/>
                <w:lang w:eastAsia="en-US"/>
              </w:rPr>
              <w:t xml:space="preserve">- старший воспитатель </w:t>
            </w:r>
            <w:r w:rsidR="00773E98" w:rsidRPr="00273009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27300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E57C36" w:rsidRPr="00273009" w:rsidRDefault="00773E98" w:rsidP="002730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rFonts w:eastAsia="Calibri"/>
                <w:sz w:val="28"/>
                <w:szCs w:val="28"/>
                <w:lang w:eastAsia="en-US"/>
              </w:rPr>
              <w:t>- воспитатели – 8</w:t>
            </w:r>
          </w:p>
          <w:p w:rsidR="00E57C36" w:rsidRPr="00273009" w:rsidRDefault="00E57C36" w:rsidP="002730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rFonts w:eastAsia="Calibri"/>
                <w:sz w:val="28"/>
                <w:szCs w:val="28"/>
                <w:lang w:eastAsia="en-US"/>
              </w:rPr>
              <w:t>- педагог - психолог – 1</w:t>
            </w:r>
          </w:p>
          <w:p w:rsidR="00E57C36" w:rsidRPr="00273009" w:rsidRDefault="00773E98" w:rsidP="002730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rFonts w:eastAsia="Calibri"/>
                <w:sz w:val="28"/>
                <w:szCs w:val="28"/>
                <w:lang w:eastAsia="en-US"/>
              </w:rPr>
              <w:t>- педагог</w:t>
            </w:r>
            <w:r w:rsidR="00E57C36" w:rsidRPr="00273009">
              <w:rPr>
                <w:rFonts w:eastAsia="Calibri"/>
                <w:sz w:val="28"/>
                <w:szCs w:val="28"/>
                <w:lang w:eastAsia="en-US"/>
              </w:rPr>
              <w:t xml:space="preserve"> дополнительного образования – 1</w:t>
            </w:r>
          </w:p>
          <w:p w:rsidR="00E57C36" w:rsidRPr="00273009" w:rsidRDefault="00E57C36" w:rsidP="002730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rFonts w:eastAsia="Calibri"/>
                <w:sz w:val="28"/>
                <w:szCs w:val="28"/>
                <w:lang w:eastAsia="en-US"/>
              </w:rPr>
              <w:t xml:space="preserve">- инструктор по физической культуре </w:t>
            </w:r>
            <w:r w:rsidR="00773E98" w:rsidRPr="00273009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273009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</w:tr>
    </w:tbl>
    <w:p w:rsidR="00E57C36" w:rsidRPr="00273009" w:rsidRDefault="00E57C36" w:rsidP="00273009">
      <w:pPr>
        <w:tabs>
          <w:tab w:val="left" w:pos="6560"/>
        </w:tabs>
        <w:ind w:right="-1"/>
        <w:rPr>
          <w:b/>
          <w:sz w:val="28"/>
          <w:szCs w:val="28"/>
        </w:rPr>
      </w:pPr>
    </w:p>
    <w:p w:rsidR="00E57C36" w:rsidRPr="00273009" w:rsidRDefault="00E57C36" w:rsidP="00273009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8"/>
          <w:szCs w:val="28"/>
        </w:rPr>
      </w:pPr>
    </w:p>
    <w:p w:rsidR="00773E98" w:rsidRPr="00273009" w:rsidRDefault="00773E98" w:rsidP="00273009">
      <w:pPr>
        <w:jc w:val="center"/>
        <w:rPr>
          <w:sz w:val="28"/>
          <w:szCs w:val="28"/>
        </w:rPr>
      </w:pPr>
    </w:p>
    <w:p w:rsidR="00773E98" w:rsidRPr="00273009" w:rsidRDefault="00773E98" w:rsidP="00273009">
      <w:pPr>
        <w:jc w:val="center"/>
        <w:rPr>
          <w:sz w:val="28"/>
          <w:szCs w:val="28"/>
        </w:rPr>
      </w:pPr>
    </w:p>
    <w:p w:rsidR="00773E98" w:rsidRPr="00273009" w:rsidRDefault="00773E98" w:rsidP="00273009">
      <w:pPr>
        <w:jc w:val="center"/>
        <w:rPr>
          <w:sz w:val="28"/>
          <w:szCs w:val="28"/>
        </w:rPr>
      </w:pPr>
    </w:p>
    <w:p w:rsidR="00273009" w:rsidRDefault="00273009" w:rsidP="00273009">
      <w:pPr>
        <w:rPr>
          <w:sz w:val="28"/>
          <w:szCs w:val="28"/>
        </w:rPr>
      </w:pP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lastRenderedPageBreak/>
        <w:t>Анализ</w:t>
      </w: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деятельности педагогического коллектива</w:t>
      </w:r>
    </w:p>
    <w:p w:rsidR="00773E98" w:rsidRPr="00273009" w:rsidRDefault="00773E98" w:rsidP="002730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3009">
        <w:rPr>
          <w:rFonts w:eastAsia="Calibri"/>
          <w:b/>
          <w:sz w:val="28"/>
          <w:szCs w:val="28"/>
          <w:lang w:eastAsia="en-US"/>
        </w:rPr>
        <w:t xml:space="preserve">МБДОУ </w:t>
      </w:r>
      <w:r w:rsidRPr="00273009">
        <w:rPr>
          <w:b/>
          <w:color w:val="000000"/>
          <w:sz w:val="28"/>
          <w:szCs w:val="28"/>
        </w:rPr>
        <w:t>«Детский сад №2 «Малика» с. Алхан-Кала</w:t>
      </w:r>
      <w:r w:rsidRPr="00273009">
        <w:rPr>
          <w:rFonts w:eastAsia="Calibri"/>
          <w:b/>
          <w:sz w:val="28"/>
          <w:szCs w:val="28"/>
          <w:lang w:eastAsia="en-US"/>
        </w:rPr>
        <w:t>»</w:t>
      </w: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 xml:space="preserve"> за 2021– 2022 учебный год</w:t>
      </w: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Анализ качества оздоровительной и образовательной работы</w:t>
      </w: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по сохранению и укреплению здоровья детей</w:t>
      </w: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</w:p>
    <w:p w:rsidR="00E57C36" w:rsidRPr="00273009" w:rsidRDefault="00773E98" w:rsidP="00273009">
      <w:pPr>
        <w:ind w:firstLine="709"/>
        <w:jc w:val="both"/>
        <w:rPr>
          <w:sz w:val="28"/>
          <w:szCs w:val="28"/>
        </w:rPr>
      </w:pPr>
      <w:r w:rsidRPr="00273009">
        <w:rPr>
          <w:rFonts w:eastAsia="Calibri"/>
          <w:sz w:val="28"/>
          <w:szCs w:val="28"/>
          <w:lang w:eastAsia="en-US"/>
        </w:rPr>
        <w:t xml:space="preserve">МБДОУ </w:t>
      </w:r>
      <w:r w:rsidRPr="00273009">
        <w:rPr>
          <w:color w:val="000000"/>
          <w:sz w:val="28"/>
          <w:szCs w:val="28"/>
        </w:rPr>
        <w:t>«Детский сад №2 «Малика» с. Алхан-Кала</w:t>
      </w:r>
      <w:r w:rsidRPr="00273009">
        <w:rPr>
          <w:rFonts w:eastAsia="Calibri"/>
          <w:sz w:val="28"/>
          <w:szCs w:val="28"/>
          <w:lang w:eastAsia="en-US"/>
        </w:rPr>
        <w:t>»</w:t>
      </w:r>
      <w:r w:rsidRPr="00273009">
        <w:rPr>
          <w:sz w:val="28"/>
          <w:szCs w:val="28"/>
        </w:rPr>
        <w:t xml:space="preserve"> </w:t>
      </w:r>
      <w:r w:rsidR="00E57C36" w:rsidRPr="00273009">
        <w:rPr>
          <w:sz w:val="28"/>
          <w:szCs w:val="28"/>
        </w:rPr>
        <w:t xml:space="preserve">(Далее - ДОУ) работает с использованием здоровьесберегающих технологий. Для ее реализации оздоровительной работы в ДОУ имеются необходимые условия: чистые, светлые, просторные помещения с необходимым оборудованием; изолированные групповые комнаты со спальнями, раздевальными и умывальными комнатами, медицинский кабинет, уличная площадка для развития движения. 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proofErr w:type="gramStart"/>
      <w:r w:rsidRPr="00273009">
        <w:rPr>
          <w:sz w:val="28"/>
          <w:szCs w:val="28"/>
        </w:rPr>
        <w:t xml:space="preserve">Каждый воспитатель владеет методикой физического воспитания, следит за своим здоровьем, является проводником здорового образа жизни, через </w:t>
      </w:r>
      <w:proofErr w:type="spellStart"/>
      <w:r w:rsidRPr="00273009">
        <w:rPr>
          <w:sz w:val="28"/>
          <w:szCs w:val="28"/>
        </w:rPr>
        <w:t>валеологическое</w:t>
      </w:r>
      <w:proofErr w:type="spellEnd"/>
      <w:r w:rsidRPr="00273009">
        <w:rPr>
          <w:sz w:val="28"/>
          <w:szCs w:val="28"/>
        </w:rPr>
        <w:t xml:space="preserve"> образование детей, тесно взаимодействует с медицинскими работниками, четко следует их рекомендациям при подборе упражнений для физкультурных занятий, дозировании физической нагрузки, закаливании; проводят совместно диагностику физического состояния, прилагают усилия для соблюдения светового и теплового режима, режима проветривания, прогулок, занятий и т.д. </w:t>
      </w:r>
      <w:proofErr w:type="gramEnd"/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Вся работа ДОУ пронизана заботой о физическом и психическом здоровье детей. В связи с этим используем гибкий режим дня, обеспечивающий баланс между занятиями, регламентированной и самостоятельной деятельностью ребенка. В течение учебного года ДОУ продолжает углубленно работать над проблемой формирования, охраны и укрепления здоровья детей. 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Созданы оптимальные условия для охраны и укрепления здоровья детей и их физического развития: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- проводится комплекс оздоровительных, лечебно-профилактических мероприятий (</w:t>
      </w:r>
      <w:proofErr w:type="gramStart"/>
      <w:r w:rsidRPr="00273009">
        <w:rPr>
          <w:sz w:val="28"/>
          <w:szCs w:val="28"/>
        </w:rPr>
        <w:t>массовые</w:t>
      </w:r>
      <w:proofErr w:type="gramEnd"/>
      <w:r w:rsidRPr="00273009">
        <w:rPr>
          <w:sz w:val="28"/>
          <w:szCs w:val="28"/>
        </w:rPr>
        <w:t xml:space="preserve"> и индивидуальные); 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- третий час физкультуры на улице для детей 3-7 лет. 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Проводятся следующие мероприятия для физического развития дошкольников: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- разнообразные виды и формы организации режима двигательной активности на физкультурных занятиях;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- физкультминутки во время ООД; 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- планирование активного отдыха: физкультурные развлечения, праздники, Дни здоровья и т.д. 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В теплый период года предпочтение отдаем занятиям физкультурой на воздухе: элементам игры в футбол, подвижным играм. ООД стараемся проводить </w:t>
      </w:r>
      <w:proofErr w:type="gramStart"/>
      <w:r w:rsidRPr="00273009">
        <w:rPr>
          <w:sz w:val="28"/>
          <w:szCs w:val="28"/>
        </w:rPr>
        <w:t>разные</w:t>
      </w:r>
      <w:proofErr w:type="gramEnd"/>
      <w:r w:rsidRPr="00273009">
        <w:rPr>
          <w:sz w:val="28"/>
          <w:szCs w:val="28"/>
        </w:rPr>
        <w:t xml:space="preserve"> по форме (ритмическая гимнастика, оздоровительный бег, по единому сюжету, тематические и т.д.), что формирует у детей младшего дошкольного возраста интерес, а в дальнейшем и осознанное отношение к занятиям физкультурой. 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lastRenderedPageBreak/>
        <w:t xml:space="preserve">Эмоциональная окраска занятий и разнообразие упражнений формируют у детей потребность к творческой двигательной активности.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Медсестра ДОУ много внимания уделяла профилактической работе, информированию родителей по вопросам здоровья, закаливания, питания дошкольников. 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>Медицинская сестра постоянно осуществляет медицинский контроль оздоровительных и закаливающих мероприятий во всех группах. Наблюдения закаливающих мероприятий показали, что воспитатели, в основном, правильно организуют и проводят закаливающие процедуры, учитывая и часто болеющих детей, и пришедших после болезни.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bCs/>
          <w:sz w:val="28"/>
          <w:szCs w:val="28"/>
        </w:rPr>
        <w:t xml:space="preserve">Ежедневно проводилось: проветривание групп, </w:t>
      </w:r>
      <w:proofErr w:type="spellStart"/>
      <w:r w:rsidRPr="00273009">
        <w:rPr>
          <w:bCs/>
          <w:sz w:val="28"/>
          <w:szCs w:val="28"/>
        </w:rPr>
        <w:t>кварцевание</w:t>
      </w:r>
      <w:proofErr w:type="spellEnd"/>
      <w:r w:rsidRPr="00273009">
        <w:rPr>
          <w:bCs/>
          <w:sz w:val="28"/>
          <w:szCs w:val="28"/>
        </w:rPr>
        <w:t xml:space="preserve">, закаливающие мероприятия (мытье рук прохладной водой, мытье ног (в теплое время года) и </w:t>
      </w:r>
      <w:proofErr w:type="spellStart"/>
      <w:proofErr w:type="gramStart"/>
      <w:r w:rsidRPr="00273009">
        <w:rPr>
          <w:bCs/>
          <w:sz w:val="28"/>
          <w:szCs w:val="28"/>
        </w:rPr>
        <w:t>др</w:t>
      </w:r>
      <w:proofErr w:type="spellEnd"/>
      <w:proofErr w:type="gramEnd"/>
      <w:r w:rsidRPr="00273009">
        <w:rPr>
          <w:bCs/>
          <w:sz w:val="28"/>
          <w:szCs w:val="28"/>
        </w:rPr>
        <w:t xml:space="preserve">). </w:t>
      </w:r>
      <w:r w:rsidRPr="00273009">
        <w:rPr>
          <w:sz w:val="28"/>
          <w:szCs w:val="28"/>
        </w:rPr>
        <w:t xml:space="preserve">Анализируя данные </w:t>
      </w:r>
      <w:proofErr w:type="gramStart"/>
      <w:r w:rsidRPr="00273009">
        <w:rPr>
          <w:sz w:val="28"/>
          <w:szCs w:val="28"/>
        </w:rPr>
        <w:t>заболеваемости</w:t>
      </w:r>
      <w:proofErr w:type="gramEnd"/>
      <w:r w:rsidRPr="00273009">
        <w:rPr>
          <w:sz w:val="28"/>
          <w:szCs w:val="28"/>
        </w:rPr>
        <w:t xml:space="preserve"> хочется отметить, ч</w:t>
      </w:r>
      <w:r w:rsidR="007E4582" w:rsidRPr="00273009">
        <w:rPr>
          <w:sz w:val="28"/>
          <w:szCs w:val="28"/>
        </w:rPr>
        <w:t>то в ДОУ низкая заболеваемость.</w:t>
      </w:r>
    </w:p>
    <w:p w:rsidR="00E57C36" w:rsidRPr="00273009" w:rsidRDefault="00E57C36" w:rsidP="0027300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>Анализ питания</w:t>
      </w:r>
    </w:p>
    <w:p w:rsidR="00E57C36" w:rsidRPr="00273009" w:rsidRDefault="00E57C36" w:rsidP="00273009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E57C36" w:rsidRPr="00273009" w:rsidRDefault="00E57C36" w:rsidP="00273009">
      <w:pPr>
        <w:ind w:firstLine="709"/>
        <w:jc w:val="both"/>
        <w:rPr>
          <w:sz w:val="28"/>
          <w:szCs w:val="28"/>
          <w:lang w:bidi="en-US"/>
        </w:rPr>
      </w:pPr>
      <w:r w:rsidRPr="00273009">
        <w:rPr>
          <w:sz w:val="28"/>
          <w:szCs w:val="28"/>
          <w:lang w:bidi="en-US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ребёнка. 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  <w:lang w:bidi="en-US"/>
        </w:rPr>
      </w:pPr>
      <w:r w:rsidRPr="00273009">
        <w:rPr>
          <w:sz w:val="28"/>
          <w:szCs w:val="28"/>
        </w:rPr>
        <w:t xml:space="preserve">Качественное сбалансированное питание детей обеспечивается в соответствии с санитарно-гигиеническими правилами и нормативами СанПиН </w:t>
      </w:r>
      <w:r w:rsidRPr="00273009">
        <w:rPr>
          <w:color w:val="000000"/>
          <w:sz w:val="28"/>
          <w:szCs w:val="28"/>
        </w:rPr>
        <w:t>2.3./2.4.3590-20 «Санитарно-эпидемиологические требования к организации общественного питания населения».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  <w:lang w:bidi="en-US"/>
        </w:rPr>
      </w:pPr>
      <w:r w:rsidRPr="00273009">
        <w:rPr>
          <w:color w:val="000000"/>
          <w:sz w:val="28"/>
          <w:szCs w:val="28"/>
        </w:rPr>
        <w:t>В ДОУ организовано 4-х разовое питание</w:t>
      </w:r>
      <w:r w:rsidRPr="00273009">
        <w:rPr>
          <w:sz w:val="28"/>
          <w:szCs w:val="28"/>
        </w:rPr>
        <w:t>. Питание сбалансированное, сезонное, осуществляется на основании цикличного десятидневного меню.</w:t>
      </w:r>
      <w:r w:rsidRPr="00273009">
        <w:rPr>
          <w:sz w:val="28"/>
          <w:szCs w:val="28"/>
          <w:lang w:bidi="en-US"/>
        </w:rPr>
        <w:t xml:space="preserve"> Меню рассчитано на 10 дней для детей в возрасте от 2 до 7 лет.</w:t>
      </w:r>
      <w:r w:rsidRPr="00273009">
        <w:rPr>
          <w:sz w:val="28"/>
          <w:szCs w:val="28"/>
        </w:rPr>
        <w:t xml:space="preserve"> При составлении меню соблюдается оптимальное соотношение белков, жиров, углеводов. Ежедневно оставляется суточная проба готовой продукции. Соблюдение норм калорийности соответствует показателям.</w:t>
      </w:r>
    </w:p>
    <w:p w:rsidR="00E57C36" w:rsidRPr="00273009" w:rsidRDefault="00E57C36" w:rsidP="0027300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 xml:space="preserve">Пища для детей готовится в пищеблоке ДОУ, полуфабрикаты не используются. Наши специалисты ведут строгий контроль качества доставляемых продуктов. Готовая пища выдается детям после снятия пробы диетсестры и соответствующей записи в </w:t>
      </w:r>
      <w:proofErr w:type="spellStart"/>
      <w:r w:rsidRPr="00273009">
        <w:rPr>
          <w:color w:val="000000"/>
          <w:sz w:val="28"/>
          <w:szCs w:val="28"/>
        </w:rPr>
        <w:t>бракеражном</w:t>
      </w:r>
      <w:proofErr w:type="spellEnd"/>
      <w:r w:rsidRPr="00273009">
        <w:rPr>
          <w:color w:val="000000"/>
          <w:sz w:val="28"/>
          <w:szCs w:val="28"/>
        </w:rPr>
        <w:t xml:space="preserve"> журнале результатов оценки готовых блюд. </w:t>
      </w:r>
    </w:p>
    <w:p w:rsidR="00E57C36" w:rsidRPr="00273009" w:rsidRDefault="00E57C36" w:rsidP="00273009">
      <w:pPr>
        <w:tabs>
          <w:tab w:val="left" w:pos="2740"/>
        </w:tabs>
        <w:ind w:firstLine="709"/>
        <w:jc w:val="both"/>
        <w:rPr>
          <w:sz w:val="28"/>
          <w:szCs w:val="28"/>
        </w:rPr>
      </w:pPr>
      <w:r w:rsidRPr="00273009">
        <w:rPr>
          <w:color w:val="000000"/>
          <w:sz w:val="28"/>
          <w:szCs w:val="28"/>
        </w:rPr>
        <w:t xml:space="preserve">В рацион питания включены все необходимые питательные вещества и элементы, которые важны для роста и развития детей. </w:t>
      </w:r>
      <w:r w:rsidRPr="00273009">
        <w:rPr>
          <w:sz w:val="28"/>
          <w:szCs w:val="28"/>
        </w:rPr>
        <w:t>Имеется журнал с содержанием графика закладки продуктов питания, стенд на раздаче пищеблока, на котором расположен график выдачи готовой продукции, нормы порций и т.д.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  <w:lang w:bidi="en-US"/>
        </w:rPr>
      </w:pPr>
      <w:r w:rsidRPr="00273009">
        <w:rPr>
          <w:sz w:val="28"/>
          <w:szCs w:val="28"/>
          <w:lang w:bidi="en-US"/>
        </w:rPr>
        <w:t>В детском саду при 12-часовом пребывании ребёнок получает питание в объёме 80 - 85 % от суточного рациона.</w:t>
      </w:r>
    </w:p>
    <w:p w:rsidR="00E57C36" w:rsidRPr="00273009" w:rsidRDefault="007E4582" w:rsidP="00273009">
      <w:pPr>
        <w:tabs>
          <w:tab w:val="left" w:pos="2740"/>
        </w:tabs>
        <w:ind w:firstLine="709"/>
        <w:jc w:val="both"/>
        <w:rPr>
          <w:sz w:val="28"/>
          <w:szCs w:val="28"/>
        </w:rPr>
      </w:pPr>
      <w:r w:rsidRPr="00273009">
        <w:rPr>
          <w:color w:val="000000"/>
          <w:sz w:val="28"/>
          <w:szCs w:val="28"/>
        </w:rPr>
        <w:t>В раздевальных группах</w:t>
      </w:r>
      <w:r w:rsidR="00E57C36" w:rsidRPr="00273009">
        <w:rPr>
          <w:color w:val="000000"/>
          <w:sz w:val="28"/>
          <w:szCs w:val="28"/>
        </w:rPr>
        <w:t xml:space="preserve"> предоставлена </w:t>
      </w:r>
      <w:r w:rsidR="00E57C36" w:rsidRPr="00273009">
        <w:rPr>
          <w:sz w:val="28"/>
          <w:szCs w:val="28"/>
        </w:rPr>
        <w:t xml:space="preserve">информация для родителей о ежедневном меню для детей. </w:t>
      </w:r>
    </w:p>
    <w:p w:rsidR="00E57C36" w:rsidRPr="00273009" w:rsidRDefault="00E57C36" w:rsidP="00273009">
      <w:pPr>
        <w:widowControl w:val="0"/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Воспитанники обеспечены полноценным сбалансированным питанием. </w:t>
      </w: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lastRenderedPageBreak/>
        <w:t>Вывод:</w:t>
      </w:r>
      <w:r w:rsidRPr="00273009">
        <w:rPr>
          <w:sz w:val="28"/>
          <w:szCs w:val="28"/>
        </w:rPr>
        <w:t xml:space="preserve"> Организация питания находится на хорошем уровне. Выполнение норм основных продуктов питания по ДОУ соблюдается. Детям обеспечено полноценное, сбалансированное четырех разовое питание.</w:t>
      </w: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</w:p>
    <w:p w:rsidR="00E57C36" w:rsidRPr="00273009" w:rsidRDefault="00E57C36" w:rsidP="00273009">
      <w:pPr>
        <w:ind w:firstLine="142"/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Контроль за качеством и полноценностью питания</w:t>
      </w: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Основной принцип питания дошкольников – максимальное разнообразие пищевого рациона. Меню 10 – дневное, питание 4-х разовое, строго соблюдается питьевой режим.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Приготовление блюд производится в строгом соблюдении требований технологической карты.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Ежедневно составляется меню – раскладка, контролируется закладка продуктов, проводится бракераж сырой и готовой продукции.</w:t>
      </w:r>
    </w:p>
    <w:p w:rsidR="00E57C36" w:rsidRPr="00273009" w:rsidRDefault="00E57C36" w:rsidP="00273009">
      <w:pPr>
        <w:ind w:right="-1" w:firstLine="709"/>
        <w:jc w:val="both"/>
        <w:rPr>
          <w:b/>
          <w:sz w:val="28"/>
          <w:szCs w:val="28"/>
        </w:rPr>
      </w:pPr>
    </w:p>
    <w:p w:rsidR="00E57C36" w:rsidRPr="00273009" w:rsidRDefault="00E57C36" w:rsidP="00273009">
      <w:pPr>
        <w:ind w:right="-1"/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Анализ образовательной работы</w:t>
      </w: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273009">
        <w:rPr>
          <w:color w:val="000000"/>
          <w:sz w:val="28"/>
          <w:szCs w:val="28"/>
        </w:rPr>
        <w:t>Учебно</w:t>
      </w:r>
      <w:proofErr w:type="spellEnd"/>
      <w:r w:rsidRPr="00273009">
        <w:rPr>
          <w:color w:val="000000"/>
          <w:sz w:val="28"/>
          <w:szCs w:val="28"/>
        </w:rPr>
        <w:t xml:space="preserve"> – воспитательный процесс в </w:t>
      </w:r>
      <w:r w:rsidRPr="00273009">
        <w:rPr>
          <w:sz w:val="28"/>
          <w:szCs w:val="28"/>
        </w:rPr>
        <w:t xml:space="preserve">ДОУ </w:t>
      </w:r>
      <w:r w:rsidRPr="00273009">
        <w:rPr>
          <w:color w:val="000000"/>
          <w:sz w:val="28"/>
          <w:szCs w:val="28"/>
        </w:rPr>
        <w:t xml:space="preserve">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Н.Е. </w:t>
      </w:r>
      <w:proofErr w:type="spellStart"/>
      <w:r w:rsidRPr="00273009">
        <w:rPr>
          <w:color w:val="000000"/>
          <w:sz w:val="28"/>
          <w:szCs w:val="28"/>
        </w:rPr>
        <w:t>Вераксы</w:t>
      </w:r>
      <w:proofErr w:type="spellEnd"/>
      <w:r w:rsidRPr="00273009">
        <w:rPr>
          <w:color w:val="000000"/>
          <w:sz w:val="28"/>
          <w:szCs w:val="28"/>
        </w:rPr>
        <w:t>, Т.С. Комаровой, М.А. Васильевой. - М. Мозаика-Синтез, 2016.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>Открытые просмотры: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>ООД по</w:t>
      </w:r>
      <w:r w:rsidR="00727504" w:rsidRPr="00273009">
        <w:rPr>
          <w:sz w:val="28"/>
          <w:szCs w:val="28"/>
        </w:rPr>
        <w:t xml:space="preserve"> познавательному развитию</w:t>
      </w:r>
      <w:r w:rsidR="00727504" w:rsidRPr="00273009">
        <w:rPr>
          <w:color w:val="000000"/>
          <w:sz w:val="28"/>
          <w:szCs w:val="28"/>
        </w:rPr>
        <w:t xml:space="preserve"> «ПДД – правила жизнь</w:t>
      </w:r>
      <w:r w:rsidRPr="00273009">
        <w:rPr>
          <w:color w:val="000000"/>
          <w:sz w:val="28"/>
          <w:szCs w:val="28"/>
        </w:rPr>
        <w:t>»</w:t>
      </w:r>
      <w:r w:rsidRPr="00273009">
        <w:rPr>
          <w:sz w:val="28"/>
          <w:szCs w:val="28"/>
        </w:rPr>
        <w:t>;</w:t>
      </w:r>
      <w:r w:rsidR="00727504" w:rsidRPr="00273009">
        <w:rPr>
          <w:sz w:val="28"/>
          <w:szCs w:val="28"/>
        </w:rPr>
        <w:t xml:space="preserve"> </w:t>
      </w:r>
    </w:p>
    <w:p w:rsidR="008A4DA4" w:rsidRPr="00273009" w:rsidRDefault="008A4DA4" w:rsidP="00273009">
      <w:pPr>
        <w:rPr>
          <w:sz w:val="28"/>
          <w:szCs w:val="28"/>
        </w:rPr>
      </w:pPr>
      <w:r w:rsidRPr="00273009">
        <w:rPr>
          <w:sz w:val="28"/>
          <w:szCs w:val="28"/>
        </w:rPr>
        <w:t>ООД по познавательному развитию</w:t>
      </w:r>
      <w:r w:rsidRPr="00273009">
        <w:rPr>
          <w:color w:val="000000"/>
          <w:sz w:val="28"/>
          <w:szCs w:val="28"/>
        </w:rPr>
        <w:t xml:space="preserve"> </w:t>
      </w:r>
      <w:r w:rsidRPr="00273009">
        <w:rPr>
          <w:sz w:val="28"/>
          <w:szCs w:val="28"/>
        </w:rPr>
        <w:t xml:space="preserve">«Знакомство с профессией повар»; </w:t>
      </w:r>
    </w:p>
    <w:p w:rsidR="008A4DA4" w:rsidRPr="00273009" w:rsidRDefault="008A4DA4" w:rsidP="00273009">
      <w:pPr>
        <w:rPr>
          <w:sz w:val="28"/>
          <w:szCs w:val="28"/>
        </w:rPr>
      </w:pPr>
      <w:r w:rsidRPr="00273009">
        <w:rPr>
          <w:sz w:val="28"/>
          <w:szCs w:val="28"/>
        </w:rPr>
        <w:t>ООД по познавательному развитию</w:t>
      </w:r>
      <w:r w:rsidRPr="00273009">
        <w:rPr>
          <w:color w:val="000000"/>
          <w:sz w:val="28"/>
          <w:szCs w:val="28"/>
        </w:rPr>
        <w:t xml:space="preserve"> </w:t>
      </w:r>
      <w:r w:rsidRPr="00273009">
        <w:rPr>
          <w:sz w:val="28"/>
          <w:szCs w:val="28"/>
        </w:rPr>
        <w:t>«Путешествие по сказкам»;</w:t>
      </w:r>
    </w:p>
    <w:p w:rsidR="008A4DA4" w:rsidRPr="00273009" w:rsidRDefault="00E57C36" w:rsidP="00273009">
      <w:pPr>
        <w:pStyle w:val="a6"/>
        <w:spacing w:before="0" w:beforeAutospacing="0" w:after="0" w:afterAutospacing="0"/>
        <w:rPr>
          <w:sz w:val="28"/>
          <w:szCs w:val="28"/>
        </w:rPr>
      </w:pPr>
      <w:r w:rsidRPr="00273009">
        <w:rPr>
          <w:rFonts w:eastAsia="Calibri"/>
          <w:color w:val="0D0D0D" w:themeColor="text1" w:themeTint="F2"/>
          <w:sz w:val="28"/>
          <w:szCs w:val="28"/>
        </w:rPr>
        <w:t xml:space="preserve">ООД </w:t>
      </w:r>
      <w:r w:rsidRPr="00273009">
        <w:rPr>
          <w:sz w:val="28"/>
          <w:szCs w:val="28"/>
        </w:rPr>
        <w:t>по развитию речи «</w:t>
      </w:r>
      <w:proofErr w:type="gramStart"/>
      <w:r w:rsidRPr="00273009">
        <w:rPr>
          <w:sz w:val="28"/>
          <w:szCs w:val="28"/>
        </w:rPr>
        <w:t>Курочка-Ряба</w:t>
      </w:r>
      <w:proofErr w:type="gramEnd"/>
      <w:r w:rsidRPr="00273009">
        <w:rPr>
          <w:sz w:val="28"/>
          <w:szCs w:val="28"/>
        </w:rPr>
        <w:t>»;</w:t>
      </w:r>
      <w:r w:rsidR="00727504" w:rsidRPr="00273009">
        <w:rPr>
          <w:sz w:val="28"/>
          <w:szCs w:val="28"/>
        </w:rPr>
        <w:t xml:space="preserve"> </w:t>
      </w:r>
    </w:p>
    <w:p w:rsidR="008A4DA4" w:rsidRPr="00273009" w:rsidRDefault="008A4DA4" w:rsidP="00273009">
      <w:pPr>
        <w:pStyle w:val="a6"/>
        <w:spacing w:before="0" w:beforeAutospacing="0" w:after="0" w:afterAutospacing="0"/>
        <w:rPr>
          <w:sz w:val="28"/>
          <w:szCs w:val="28"/>
        </w:rPr>
      </w:pPr>
      <w:r w:rsidRPr="00273009">
        <w:rPr>
          <w:rFonts w:eastAsia="Calibri"/>
          <w:color w:val="0D0D0D" w:themeColor="text1" w:themeTint="F2"/>
          <w:sz w:val="28"/>
          <w:szCs w:val="28"/>
        </w:rPr>
        <w:t xml:space="preserve">ООД </w:t>
      </w:r>
      <w:r w:rsidRPr="00273009">
        <w:rPr>
          <w:sz w:val="28"/>
          <w:szCs w:val="28"/>
        </w:rPr>
        <w:t xml:space="preserve">по развитию речи </w:t>
      </w:r>
      <w:r w:rsidR="00727504" w:rsidRPr="00273009">
        <w:rPr>
          <w:sz w:val="28"/>
          <w:szCs w:val="28"/>
        </w:rPr>
        <w:t xml:space="preserve">«Золотая осень»; </w:t>
      </w:r>
    </w:p>
    <w:p w:rsidR="008A4DA4" w:rsidRPr="00273009" w:rsidRDefault="008A4DA4" w:rsidP="00273009">
      <w:pPr>
        <w:pStyle w:val="a6"/>
        <w:spacing w:before="0" w:beforeAutospacing="0" w:after="0" w:afterAutospacing="0"/>
        <w:rPr>
          <w:sz w:val="28"/>
          <w:szCs w:val="28"/>
        </w:rPr>
      </w:pPr>
      <w:r w:rsidRPr="00273009">
        <w:rPr>
          <w:rFonts w:eastAsia="Calibri"/>
          <w:color w:val="0D0D0D" w:themeColor="text1" w:themeTint="F2"/>
          <w:sz w:val="28"/>
          <w:szCs w:val="28"/>
        </w:rPr>
        <w:t xml:space="preserve">ООД </w:t>
      </w:r>
      <w:r w:rsidRPr="00273009">
        <w:rPr>
          <w:sz w:val="28"/>
          <w:szCs w:val="28"/>
        </w:rPr>
        <w:t xml:space="preserve">по развитию речи </w:t>
      </w:r>
      <w:r w:rsidR="00727504" w:rsidRPr="00273009">
        <w:rPr>
          <w:sz w:val="28"/>
          <w:szCs w:val="28"/>
        </w:rPr>
        <w:t xml:space="preserve">«Путешествие в зоопарк»; </w:t>
      </w:r>
    </w:p>
    <w:p w:rsidR="00E57C36" w:rsidRPr="00273009" w:rsidRDefault="008A4DA4" w:rsidP="00273009">
      <w:pPr>
        <w:pStyle w:val="a6"/>
        <w:spacing w:before="0" w:beforeAutospacing="0" w:after="0" w:afterAutospacing="0"/>
        <w:rPr>
          <w:sz w:val="28"/>
          <w:szCs w:val="28"/>
        </w:rPr>
      </w:pPr>
      <w:r w:rsidRPr="00273009">
        <w:rPr>
          <w:rFonts w:eastAsia="Calibri"/>
          <w:color w:val="0D0D0D" w:themeColor="text1" w:themeTint="F2"/>
          <w:sz w:val="28"/>
          <w:szCs w:val="28"/>
        </w:rPr>
        <w:t xml:space="preserve">ООД </w:t>
      </w:r>
      <w:r w:rsidRPr="00273009">
        <w:rPr>
          <w:sz w:val="28"/>
          <w:szCs w:val="28"/>
        </w:rPr>
        <w:t xml:space="preserve">по развитию речи </w:t>
      </w:r>
      <w:r w:rsidR="00727504" w:rsidRPr="00273009">
        <w:rPr>
          <w:sz w:val="28"/>
          <w:szCs w:val="28"/>
        </w:rPr>
        <w:t>«Страна прекрасных слов»</w:t>
      </w:r>
      <w:r w:rsidRPr="00273009">
        <w:rPr>
          <w:sz w:val="28"/>
          <w:szCs w:val="28"/>
        </w:rPr>
        <w:t>;</w:t>
      </w:r>
    </w:p>
    <w:p w:rsidR="008A4DA4" w:rsidRPr="00273009" w:rsidRDefault="008A4DA4" w:rsidP="00273009">
      <w:pPr>
        <w:pStyle w:val="a6"/>
        <w:spacing w:before="0" w:beforeAutospacing="0" w:after="0" w:afterAutospacing="0"/>
        <w:rPr>
          <w:sz w:val="28"/>
          <w:szCs w:val="28"/>
          <w:highlight w:val="yellow"/>
        </w:rPr>
      </w:pPr>
      <w:r w:rsidRPr="00273009">
        <w:rPr>
          <w:rFonts w:eastAsia="Calibri"/>
          <w:color w:val="0D0D0D" w:themeColor="text1" w:themeTint="F2"/>
          <w:sz w:val="28"/>
          <w:szCs w:val="28"/>
        </w:rPr>
        <w:t xml:space="preserve">ООД </w:t>
      </w:r>
      <w:r w:rsidRPr="00273009">
        <w:rPr>
          <w:sz w:val="28"/>
          <w:szCs w:val="28"/>
        </w:rPr>
        <w:t>по художественно-эстетическому развитию «Краски детства».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Ежемесячно с педагогами проводились консультации по следующим темам:</w:t>
      </w:r>
    </w:p>
    <w:p w:rsidR="008A4DA4" w:rsidRPr="00273009" w:rsidRDefault="008A4DA4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>«</w:t>
      </w:r>
      <w:proofErr w:type="spellStart"/>
      <w:r w:rsidRPr="00273009">
        <w:rPr>
          <w:sz w:val="28"/>
          <w:szCs w:val="28"/>
        </w:rPr>
        <w:t>Коронавирус</w:t>
      </w:r>
      <w:proofErr w:type="spellEnd"/>
      <w:r w:rsidRPr="00273009">
        <w:rPr>
          <w:sz w:val="28"/>
          <w:szCs w:val="28"/>
        </w:rPr>
        <w:t xml:space="preserve"> – </w:t>
      </w:r>
      <w:proofErr w:type="spellStart"/>
      <w:r w:rsidRPr="00273009">
        <w:rPr>
          <w:sz w:val="28"/>
          <w:szCs w:val="28"/>
        </w:rPr>
        <w:t>Covid</w:t>
      </w:r>
      <w:proofErr w:type="spellEnd"/>
      <w:r w:rsidRPr="00273009">
        <w:rPr>
          <w:sz w:val="28"/>
          <w:szCs w:val="28"/>
        </w:rPr>
        <w:t xml:space="preserve"> 19! Как обезопасить своих детей»;</w:t>
      </w:r>
    </w:p>
    <w:p w:rsidR="00E57C36" w:rsidRPr="00273009" w:rsidRDefault="008A4DA4" w:rsidP="00273009">
      <w:pPr>
        <w:jc w:val="both"/>
        <w:rPr>
          <w:sz w:val="28"/>
          <w:szCs w:val="28"/>
          <w:highlight w:val="yellow"/>
        </w:rPr>
      </w:pPr>
      <w:r w:rsidRPr="00273009">
        <w:rPr>
          <w:sz w:val="28"/>
          <w:szCs w:val="28"/>
        </w:rPr>
        <w:t>«Санитарные правила для дошкольных образовательных учреждений»;</w:t>
      </w:r>
      <w:r w:rsidRPr="00273009">
        <w:rPr>
          <w:sz w:val="28"/>
          <w:szCs w:val="28"/>
          <w:highlight w:val="yellow"/>
        </w:rPr>
        <w:t xml:space="preserve"> </w:t>
      </w:r>
      <w:r w:rsidRPr="00273009">
        <w:rPr>
          <w:sz w:val="28"/>
          <w:szCs w:val="28"/>
        </w:rPr>
        <w:t>«Организация и проведение утренников в ДОУ»;</w:t>
      </w:r>
    </w:p>
    <w:p w:rsidR="008A4DA4" w:rsidRPr="00273009" w:rsidRDefault="008A4DA4" w:rsidP="00273009">
      <w:pPr>
        <w:jc w:val="both"/>
        <w:rPr>
          <w:spacing w:val="14"/>
          <w:sz w:val="28"/>
          <w:szCs w:val="28"/>
        </w:rPr>
      </w:pPr>
      <w:r w:rsidRPr="00273009">
        <w:rPr>
          <w:spacing w:val="14"/>
          <w:sz w:val="28"/>
          <w:szCs w:val="28"/>
        </w:rPr>
        <w:t>«Роль организации проведения прогулок в зимний период  для  формирования здорового образа жизни детей»;</w:t>
      </w:r>
    </w:p>
    <w:p w:rsidR="00E57C36" w:rsidRPr="00273009" w:rsidRDefault="008A4DA4" w:rsidP="00273009">
      <w:pPr>
        <w:jc w:val="both"/>
        <w:rPr>
          <w:bCs/>
          <w:sz w:val="28"/>
          <w:szCs w:val="28"/>
          <w:highlight w:val="yellow"/>
        </w:rPr>
      </w:pPr>
      <w:r w:rsidRPr="00273009">
        <w:rPr>
          <w:kern w:val="36"/>
          <w:sz w:val="28"/>
          <w:szCs w:val="28"/>
          <w:bdr w:val="none" w:sz="0" w:space="0" w:color="auto" w:frame="1"/>
        </w:rPr>
        <w:t>«</w:t>
      </w:r>
      <w:r w:rsidRPr="00273009">
        <w:rPr>
          <w:sz w:val="28"/>
          <w:szCs w:val="28"/>
        </w:rPr>
        <w:t>Здоровый образ жизни в семье</w:t>
      </w:r>
      <w:r w:rsidRPr="00273009">
        <w:rPr>
          <w:kern w:val="36"/>
          <w:sz w:val="28"/>
          <w:szCs w:val="28"/>
          <w:bdr w:val="none" w:sz="0" w:space="0" w:color="auto" w:frame="1"/>
        </w:rPr>
        <w:t>»;</w:t>
      </w:r>
    </w:p>
    <w:p w:rsidR="00C65B6B" w:rsidRPr="00273009" w:rsidRDefault="00C65B6B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>«Роль закаливания в укреплении здоровья детей»;</w:t>
      </w:r>
    </w:p>
    <w:p w:rsidR="00C65B6B" w:rsidRPr="00273009" w:rsidRDefault="00C65B6B" w:rsidP="00273009">
      <w:pPr>
        <w:jc w:val="both"/>
        <w:rPr>
          <w:bCs/>
          <w:kern w:val="36"/>
          <w:sz w:val="28"/>
          <w:szCs w:val="28"/>
        </w:rPr>
      </w:pPr>
      <w:r w:rsidRPr="00273009">
        <w:rPr>
          <w:sz w:val="28"/>
          <w:szCs w:val="28"/>
        </w:rPr>
        <w:t>«</w:t>
      </w:r>
      <w:r w:rsidRPr="00273009">
        <w:rPr>
          <w:bCs/>
          <w:kern w:val="36"/>
          <w:sz w:val="28"/>
          <w:szCs w:val="28"/>
        </w:rPr>
        <w:t>Обучение детей правилам дорожного движения»;</w:t>
      </w:r>
    </w:p>
    <w:p w:rsidR="00C65B6B" w:rsidRPr="00273009" w:rsidRDefault="00C65B6B" w:rsidP="00273009">
      <w:pPr>
        <w:jc w:val="both"/>
        <w:rPr>
          <w:sz w:val="28"/>
          <w:szCs w:val="28"/>
        </w:rPr>
      </w:pPr>
      <w:r w:rsidRPr="00273009">
        <w:rPr>
          <w:bCs/>
          <w:color w:val="000000"/>
          <w:sz w:val="28"/>
          <w:szCs w:val="28"/>
        </w:rPr>
        <w:t>«Роль воспитателя в процессе музыкального воспитания детей дошкольного возраста</w:t>
      </w:r>
      <w:r w:rsidRPr="00273009">
        <w:rPr>
          <w:rFonts w:eastAsia="Calibri"/>
          <w:sz w:val="28"/>
          <w:szCs w:val="28"/>
        </w:rPr>
        <w:t>»</w:t>
      </w:r>
      <w:r w:rsidRPr="00273009">
        <w:rPr>
          <w:bCs/>
          <w:iCs/>
          <w:sz w:val="28"/>
          <w:szCs w:val="28"/>
        </w:rPr>
        <w:t>.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color w:val="000000"/>
          <w:sz w:val="28"/>
          <w:szCs w:val="28"/>
        </w:rPr>
        <w:t xml:space="preserve">Педагоги ДОУ совершенствуют свои знания, следят за новинками педагогической литературы, </w:t>
      </w:r>
      <w:r w:rsidRPr="00273009">
        <w:rPr>
          <w:sz w:val="28"/>
          <w:szCs w:val="28"/>
        </w:rPr>
        <w:t xml:space="preserve">выступают на педагогических советах, участвуют в смотрах – выставках. Все это в комплексе дает хороший результат в организации </w:t>
      </w:r>
      <w:r w:rsidRPr="00273009">
        <w:rPr>
          <w:sz w:val="28"/>
          <w:szCs w:val="28"/>
        </w:rPr>
        <w:lastRenderedPageBreak/>
        <w:t>педагогической деятельности, улучшении качества воспитания и образования дошкольников.</w:t>
      </w:r>
    </w:p>
    <w:p w:rsidR="00E57C36" w:rsidRPr="00273009" w:rsidRDefault="00E57C36" w:rsidP="00273009">
      <w:pPr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73009">
        <w:rPr>
          <w:bCs/>
          <w:color w:val="000000"/>
          <w:sz w:val="28"/>
          <w:szCs w:val="28"/>
          <w:bdr w:val="none" w:sz="0" w:space="0" w:color="auto" w:frame="1"/>
        </w:rPr>
        <w:t xml:space="preserve">         Педагоги принимали участие в  муниципальных, региональных и всероссийских конкурсах и методических мероприятиях:</w:t>
      </w:r>
    </w:p>
    <w:p w:rsidR="00E57C36" w:rsidRPr="00273009" w:rsidRDefault="00E57C36" w:rsidP="00273009">
      <w:pPr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73009">
        <w:rPr>
          <w:bCs/>
          <w:color w:val="000000"/>
          <w:sz w:val="28"/>
          <w:szCs w:val="28"/>
          <w:bdr w:val="none" w:sz="0" w:space="0" w:color="auto" w:frame="1"/>
        </w:rPr>
        <w:t xml:space="preserve">        Курсы повышения квалификации, пройденные педагогами в этом учебном году</w:t>
      </w:r>
      <w:r w:rsidR="00C106B3" w:rsidRPr="0027300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73009">
        <w:rPr>
          <w:bCs/>
          <w:color w:val="000000"/>
          <w:sz w:val="28"/>
          <w:szCs w:val="28"/>
          <w:bdr w:val="none" w:sz="0" w:space="0" w:color="auto" w:frame="1"/>
        </w:rPr>
        <w:t>-</w:t>
      </w:r>
      <w:r w:rsidR="00C106B3" w:rsidRPr="0027300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A10C5" w:rsidRPr="00273009">
        <w:rPr>
          <w:bCs/>
          <w:color w:val="000000"/>
          <w:sz w:val="28"/>
          <w:szCs w:val="28"/>
          <w:bdr w:val="none" w:sz="0" w:space="0" w:color="auto" w:frame="1"/>
        </w:rPr>
        <w:t xml:space="preserve">100%. </w:t>
      </w:r>
    </w:p>
    <w:p w:rsidR="00E57C36" w:rsidRPr="00273009" w:rsidRDefault="00E57C36" w:rsidP="0027300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73009">
        <w:rPr>
          <w:rFonts w:eastAsia="Calibri"/>
          <w:b/>
          <w:sz w:val="28"/>
          <w:szCs w:val="28"/>
        </w:rPr>
        <w:t>Уровень готовности к обучению в школе детей</w:t>
      </w:r>
    </w:p>
    <w:p w:rsidR="00E57C36" w:rsidRPr="00273009" w:rsidRDefault="00E57C36" w:rsidP="0027300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273009">
        <w:rPr>
          <w:rFonts w:eastAsia="Calibri"/>
          <w:b/>
          <w:sz w:val="28"/>
          <w:szCs w:val="28"/>
        </w:rPr>
        <w:t>старшей группы</w:t>
      </w:r>
    </w:p>
    <w:p w:rsidR="00E57C36" w:rsidRPr="00273009" w:rsidRDefault="00E57C36" w:rsidP="00273009">
      <w:pPr>
        <w:tabs>
          <w:tab w:val="left" w:pos="390"/>
        </w:tabs>
        <w:ind w:firstLine="709"/>
        <w:contextualSpacing/>
        <w:jc w:val="center"/>
        <w:rPr>
          <w:rFonts w:eastAsia="Calibri"/>
          <w:color w:val="FF0000"/>
          <w:sz w:val="28"/>
          <w:szCs w:val="28"/>
        </w:rPr>
      </w:pPr>
    </w:p>
    <w:p w:rsidR="00E57C36" w:rsidRPr="00273009" w:rsidRDefault="00E57C36" w:rsidP="00273009">
      <w:pPr>
        <w:ind w:firstLine="709"/>
        <w:contextualSpacing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Анализ подготовки детей к школе. Готовность ребёнка к школе – одна из важных задач ДОУ.</w:t>
      </w:r>
    </w:p>
    <w:p w:rsidR="00E57C36" w:rsidRPr="00273009" w:rsidRDefault="00E57C36" w:rsidP="00273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73009">
        <w:rPr>
          <w:sz w:val="28"/>
          <w:szCs w:val="28"/>
        </w:rPr>
        <w:t xml:space="preserve">Проведенная в ходе проверки диагностика, посещенные мероприятия с детьми, итоги мониторинга свидетельствуют о том, что у детей сформированы в основном необходимые социальные и психологические характеристики личности ребёнка на этапе завершения дошкольного образования: дети проявляют  </w:t>
      </w:r>
      <w:r w:rsidRPr="00273009">
        <w:rPr>
          <w:bCs/>
          <w:iCs/>
          <w:sz w:val="28"/>
          <w:szCs w:val="28"/>
        </w:rPr>
        <w:t xml:space="preserve">инициативность </w:t>
      </w:r>
      <w:r w:rsidRPr="00273009">
        <w:rPr>
          <w:sz w:val="28"/>
          <w:szCs w:val="28"/>
        </w:rPr>
        <w:t xml:space="preserve">и </w:t>
      </w:r>
      <w:r w:rsidRPr="00273009">
        <w:rPr>
          <w:bCs/>
          <w:iCs/>
          <w:sz w:val="28"/>
          <w:szCs w:val="28"/>
        </w:rPr>
        <w:t xml:space="preserve">самостоятельность </w:t>
      </w:r>
      <w:r w:rsidRPr="00273009">
        <w:rPr>
          <w:sz w:val="28"/>
          <w:szCs w:val="28"/>
        </w:rPr>
        <w:t xml:space="preserve">в разных видах деятельности – игре, общении, конструировании; способны </w:t>
      </w:r>
      <w:r w:rsidRPr="00273009">
        <w:rPr>
          <w:bCs/>
          <w:iCs/>
          <w:sz w:val="28"/>
          <w:szCs w:val="28"/>
        </w:rPr>
        <w:t xml:space="preserve">выбирать </w:t>
      </w:r>
      <w:r w:rsidRPr="00273009">
        <w:rPr>
          <w:sz w:val="28"/>
          <w:szCs w:val="28"/>
        </w:rPr>
        <w:t>себе ООД занятий, участников совместной деятельности, способны к воплощению разнообразных замыслов;</w:t>
      </w:r>
      <w:proofErr w:type="gramEnd"/>
      <w:r w:rsidRPr="00273009">
        <w:rPr>
          <w:sz w:val="28"/>
          <w:szCs w:val="28"/>
        </w:rPr>
        <w:t xml:space="preserve"> </w:t>
      </w:r>
      <w:proofErr w:type="gramStart"/>
      <w:r w:rsidRPr="00273009">
        <w:rPr>
          <w:bCs/>
          <w:iCs/>
          <w:sz w:val="28"/>
          <w:szCs w:val="28"/>
        </w:rPr>
        <w:t>уверены в своих силах, открыты внешнему миру, положительно относятся к себе и к другим</w:t>
      </w:r>
      <w:r w:rsidRPr="00273009">
        <w:rPr>
          <w:sz w:val="28"/>
          <w:szCs w:val="28"/>
        </w:rPr>
        <w:t xml:space="preserve">, обладают </w:t>
      </w:r>
      <w:r w:rsidRPr="00273009">
        <w:rPr>
          <w:bCs/>
          <w:iCs/>
          <w:sz w:val="28"/>
          <w:szCs w:val="28"/>
        </w:rPr>
        <w:t>чувством собственного достоинства.</w:t>
      </w:r>
      <w:proofErr w:type="gramEnd"/>
      <w:r w:rsidRPr="00273009">
        <w:rPr>
          <w:bCs/>
          <w:iCs/>
          <w:sz w:val="28"/>
          <w:szCs w:val="28"/>
        </w:rPr>
        <w:t xml:space="preserve"> Дети ак</w:t>
      </w:r>
      <w:r w:rsidRPr="00273009">
        <w:rPr>
          <w:sz w:val="28"/>
          <w:szCs w:val="28"/>
        </w:rPr>
        <w:t xml:space="preserve">тивно </w:t>
      </w:r>
      <w:r w:rsidRPr="00273009">
        <w:rPr>
          <w:bCs/>
          <w:iCs/>
          <w:sz w:val="28"/>
          <w:szCs w:val="28"/>
        </w:rPr>
        <w:t xml:space="preserve">взаимодействуют со сверстниками и взрослыми, </w:t>
      </w:r>
      <w:r w:rsidRPr="00273009">
        <w:rPr>
          <w:sz w:val="28"/>
          <w:szCs w:val="28"/>
        </w:rPr>
        <w:t xml:space="preserve">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 </w:t>
      </w:r>
    </w:p>
    <w:p w:rsidR="00E57C36" w:rsidRPr="00273009" w:rsidRDefault="00E57C36" w:rsidP="00273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Анализ детских работ, просмотр мероприятий продуктивной деятельности свидетельствуют о том, что  </w:t>
      </w:r>
      <w:r w:rsidRPr="00273009">
        <w:rPr>
          <w:bCs/>
          <w:iCs/>
          <w:sz w:val="28"/>
          <w:szCs w:val="28"/>
        </w:rPr>
        <w:t xml:space="preserve">творческие способности </w:t>
      </w:r>
      <w:r w:rsidRPr="00273009">
        <w:rPr>
          <w:sz w:val="28"/>
          <w:szCs w:val="28"/>
        </w:rPr>
        <w:t xml:space="preserve">ребёнка успешно проявляются в рисовании, придумывании сказок, танцах, пении и т. п. Дети могут фантазировать вслух, играть звуками и словами. Хорошо понимают устную речь, ясно выражают свои мысли и желания. У детей развита крупная и мелкая моторика. Они контролируют свои движения и управляют ими, обладают развитой потребностью бегать, прыгать, мастерить поделки из различных материалов и т.п. Дети овладели социальными нормами поведения и правилами в разных видах деятельности, во взаимоотношениях </w:t>
      </w:r>
      <w:proofErr w:type="gramStart"/>
      <w:r w:rsidRPr="00273009">
        <w:rPr>
          <w:sz w:val="28"/>
          <w:szCs w:val="28"/>
        </w:rPr>
        <w:t>со</w:t>
      </w:r>
      <w:proofErr w:type="gramEnd"/>
      <w:r w:rsidRPr="00273009">
        <w:rPr>
          <w:sz w:val="28"/>
          <w:szCs w:val="28"/>
        </w:rPr>
        <w:t xml:space="preserve"> взрослыми и сверстниками, правилам безопасного поведения и личной гигиены. Дети проявляют </w:t>
      </w:r>
      <w:r w:rsidRPr="00273009">
        <w:rPr>
          <w:bCs/>
          <w:iCs/>
          <w:sz w:val="28"/>
          <w:szCs w:val="28"/>
        </w:rPr>
        <w:t xml:space="preserve">любознательность, </w:t>
      </w:r>
      <w:r w:rsidRPr="00273009">
        <w:rPr>
          <w:sz w:val="28"/>
          <w:szCs w:val="28"/>
        </w:rPr>
        <w:t xml:space="preserve">задают вопросы, касающиеся близких и далёких предметов и явлений, интересуются причинно-следственными связями, склонны </w:t>
      </w:r>
      <w:r w:rsidRPr="00273009">
        <w:rPr>
          <w:bCs/>
          <w:iCs/>
          <w:sz w:val="28"/>
          <w:szCs w:val="28"/>
        </w:rPr>
        <w:t>наблюдать, экспериментировать</w:t>
      </w:r>
      <w:r w:rsidRPr="00273009">
        <w:rPr>
          <w:sz w:val="28"/>
          <w:szCs w:val="28"/>
        </w:rPr>
        <w:t xml:space="preserve">. Обладают начальными знаниями о себе, о предметном, природном, социальном и культурном мире.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т.п., у ребёнка складываются предпосылки грамотности, </w:t>
      </w:r>
      <w:r w:rsidRPr="00273009">
        <w:rPr>
          <w:bCs/>
          <w:iCs/>
          <w:sz w:val="28"/>
          <w:szCs w:val="28"/>
        </w:rPr>
        <w:t>способны к принятию собственных решений</w:t>
      </w:r>
      <w:r w:rsidRPr="00273009">
        <w:rPr>
          <w:sz w:val="28"/>
          <w:szCs w:val="28"/>
        </w:rPr>
        <w:t>, опираясь на свои знания и умения в разл</w:t>
      </w:r>
      <w:r w:rsidR="00C65B6B" w:rsidRPr="00273009">
        <w:rPr>
          <w:sz w:val="28"/>
          <w:szCs w:val="28"/>
        </w:rPr>
        <w:t xml:space="preserve">ичных сферах действительности. </w:t>
      </w:r>
    </w:p>
    <w:p w:rsidR="00E57C36" w:rsidRPr="00273009" w:rsidRDefault="00E57C36" w:rsidP="00273009">
      <w:pPr>
        <w:ind w:firstLine="709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>Анализ работы с родителями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sz w:val="28"/>
          <w:szCs w:val="28"/>
        </w:rPr>
        <w:t xml:space="preserve">В ДОУ </w:t>
      </w:r>
      <w:r w:rsidRPr="00273009">
        <w:rPr>
          <w:color w:val="000000"/>
          <w:sz w:val="28"/>
          <w:szCs w:val="28"/>
        </w:rPr>
        <w:t xml:space="preserve">проводится большая работа по взаимодействию с семьей. Специалистами и педагогами по уже разработанному плану работы с родителями, </w:t>
      </w:r>
      <w:r w:rsidRPr="00273009">
        <w:rPr>
          <w:color w:val="000000"/>
          <w:sz w:val="28"/>
          <w:szCs w:val="28"/>
        </w:rPr>
        <w:lastRenderedPageBreak/>
        <w:t>проводятся беседы, консультации, готовятся для родителей памятки, рекомендации, 4 раза в год проводилось запланированные групповые тематические родительские собрания по возрастным параллелям, 2 раза в год общее родительское собрание</w:t>
      </w:r>
      <w:proofErr w:type="gramStart"/>
      <w:r w:rsidRPr="00273009">
        <w:rPr>
          <w:color w:val="000000"/>
          <w:sz w:val="28"/>
          <w:szCs w:val="28"/>
        </w:rPr>
        <w:t>..</w:t>
      </w:r>
      <w:proofErr w:type="gramEnd"/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 xml:space="preserve">Активное участие в жизни ДОУ принимает родительский комитет, который принимает участие во всех мероприятиях, запланированных в ДОУ и жизни детей. Таким образом, устанавливается доверительные отношения между родителями и ДОУ. 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>В ДОУ ежегодно проводятся выставки, участие в которых принимают дети и взрослые.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 xml:space="preserve">В течение учебного года были проведены выставки </w:t>
      </w:r>
      <w:r w:rsidRPr="00273009">
        <w:rPr>
          <w:sz w:val="28"/>
          <w:szCs w:val="28"/>
        </w:rPr>
        <w:t>с участием родителей.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color w:val="000000"/>
          <w:sz w:val="28"/>
          <w:szCs w:val="28"/>
        </w:rPr>
        <w:t>Созданы все условия для развития творческого потенциала и познавательной сферы детей и взрослых.</w:t>
      </w:r>
    </w:p>
    <w:p w:rsidR="00E57C36" w:rsidRPr="00273009" w:rsidRDefault="00E57C36" w:rsidP="00273009">
      <w:pPr>
        <w:ind w:firstLine="709"/>
        <w:jc w:val="center"/>
        <w:rPr>
          <w:b/>
          <w:color w:val="000000"/>
          <w:sz w:val="28"/>
          <w:szCs w:val="28"/>
        </w:rPr>
      </w:pPr>
      <w:r w:rsidRPr="00273009">
        <w:rPr>
          <w:b/>
          <w:color w:val="000000"/>
          <w:sz w:val="28"/>
          <w:szCs w:val="28"/>
        </w:rPr>
        <w:t>Преемственность со школой</w:t>
      </w:r>
    </w:p>
    <w:p w:rsidR="00E57C36" w:rsidRPr="00273009" w:rsidRDefault="00E57C36" w:rsidP="00273009">
      <w:pPr>
        <w:ind w:firstLine="709"/>
        <w:jc w:val="center"/>
        <w:rPr>
          <w:b/>
          <w:color w:val="000000"/>
          <w:sz w:val="28"/>
          <w:szCs w:val="28"/>
        </w:rPr>
      </w:pPr>
    </w:p>
    <w:p w:rsidR="00E57C36" w:rsidRPr="00273009" w:rsidRDefault="00E57C36" w:rsidP="00273009">
      <w:pPr>
        <w:ind w:firstLine="709"/>
        <w:rPr>
          <w:sz w:val="28"/>
          <w:szCs w:val="28"/>
        </w:rPr>
      </w:pPr>
      <w:r w:rsidRPr="00273009">
        <w:rPr>
          <w:sz w:val="28"/>
          <w:szCs w:val="28"/>
        </w:rPr>
        <w:t xml:space="preserve">В течение учебного года ДОУ </w:t>
      </w:r>
      <w:r w:rsidRPr="00273009">
        <w:rPr>
          <w:color w:val="000000"/>
          <w:sz w:val="28"/>
          <w:szCs w:val="28"/>
        </w:rPr>
        <w:t xml:space="preserve">активно взаимодействует по преемственности с </w:t>
      </w:r>
      <w:r w:rsidRPr="00273009">
        <w:rPr>
          <w:sz w:val="28"/>
          <w:szCs w:val="28"/>
        </w:rPr>
        <w:t>МБОУ «СОШ</w:t>
      </w:r>
      <w:r w:rsidR="00C65B6B" w:rsidRPr="00273009">
        <w:rPr>
          <w:sz w:val="28"/>
          <w:szCs w:val="28"/>
        </w:rPr>
        <w:t xml:space="preserve"> №3 с. Алхан-Кала Грозненского муниципального района Чеченской Республики им. </w:t>
      </w:r>
      <w:proofErr w:type="spellStart"/>
      <w:r w:rsidR="00C65B6B" w:rsidRPr="00273009">
        <w:rPr>
          <w:sz w:val="28"/>
          <w:szCs w:val="28"/>
        </w:rPr>
        <w:t>Сатиной</w:t>
      </w:r>
      <w:proofErr w:type="spellEnd"/>
      <w:r w:rsidR="00C65B6B" w:rsidRPr="00273009">
        <w:rPr>
          <w:sz w:val="28"/>
          <w:szCs w:val="28"/>
        </w:rPr>
        <w:t xml:space="preserve"> Е.П.</w:t>
      </w:r>
      <w:r w:rsidRPr="00273009">
        <w:rPr>
          <w:sz w:val="28"/>
          <w:szCs w:val="28"/>
        </w:rPr>
        <w:t xml:space="preserve">» 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В начале учебного года был составлен договор с </w:t>
      </w:r>
      <w:r w:rsidR="00713068" w:rsidRPr="00273009">
        <w:rPr>
          <w:sz w:val="28"/>
          <w:szCs w:val="28"/>
        </w:rPr>
        <w:t xml:space="preserve">МБОУ «СОШ №3 с. Алхан-Кала Грозненского муниципального района Чеченской Республики им. </w:t>
      </w:r>
      <w:proofErr w:type="spellStart"/>
      <w:r w:rsidR="00713068" w:rsidRPr="00273009">
        <w:rPr>
          <w:sz w:val="28"/>
          <w:szCs w:val="28"/>
        </w:rPr>
        <w:t>Сатиной</w:t>
      </w:r>
      <w:proofErr w:type="spellEnd"/>
      <w:r w:rsidR="00713068" w:rsidRPr="00273009">
        <w:rPr>
          <w:sz w:val="28"/>
          <w:szCs w:val="28"/>
        </w:rPr>
        <w:t xml:space="preserve"> Е.П.» </w:t>
      </w:r>
      <w:r w:rsidRPr="00273009">
        <w:rPr>
          <w:sz w:val="28"/>
          <w:szCs w:val="28"/>
        </w:rPr>
        <w:t xml:space="preserve"> в лице директора </w:t>
      </w:r>
      <w:proofErr w:type="spellStart"/>
      <w:r w:rsidR="00713068" w:rsidRPr="00273009">
        <w:rPr>
          <w:sz w:val="28"/>
          <w:szCs w:val="28"/>
        </w:rPr>
        <w:t>Солсаева</w:t>
      </w:r>
      <w:proofErr w:type="spellEnd"/>
      <w:r w:rsidR="00713068" w:rsidRPr="00273009">
        <w:rPr>
          <w:sz w:val="28"/>
          <w:szCs w:val="28"/>
        </w:rPr>
        <w:t xml:space="preserve"> А.Х. и МБДОУ «Детский сад №2</w:t>
      </w:r>
      <w:r w:rsidRPr="00273009">
        <w:rPr>
          <w:sz w:val="28"/>
          <w:szCs w:val="28"/>
        </w:rPr>
        <w:t xml:space="preserve"> «</w:t>
      </w:r>
      <w:r w:rsidR="00713068" w:rsidRPr="00273009">
        <w:rPr>
          <w:sz w:val="28"/>
          <w:szCs w:val="28"/>
        </w:rPr>
        <w:t>Малика» с</w:t>
      </w:r>
      <w:r w:rsidRPr="00273009">
        <w:rPr>
          <w:sz w:val="28"/>
          <w:szCs w:val="28"/>
        </w:rPr>
        <w:t xml:space="preserve">. </w:t>
      </w:r>
      <w:r w:rsidR="00713068" w:rsidRPr="00273009">
        <w:rPr>
          <w:sz w:val="28"/>
          <w:szCs w:val="28"/>
        </w:rPr>
        <w:t>Алхан-Кала</w:t>
      </w:r>
      <w:r w:rsidRPr="00273009">
        <w:rPr>
          <w:sz w:val="28"/>
          <w:szCs w:val="28"/>
        </w:rPr>
        <w:t xml:space="preserve">» в лице заведующего </w:t>
      </w:r>
      <w:proofErr w:type="spellStart"/>
      <w:r w:rsidR="00713068" w:rsidRPr="00273009">
        <w:rPr>
          <w:sz w:val="28"/>
          <w:szCs w:val="28"/>
        </w:rPr>
        <w:t>Закриевой</w:t>
      </w:r>
      <w:proofErr w:type="spellEnd"/>
      <w:r w:rsidR="00713068" w:rsidRPr="00273009">
        <w:rPr>
          <w:sz w:val="28"/>
          <w:szCs w:val="28"/>
        </w:rPr>
        <w:t xml:space="preserve"> Д.М</w:t>
      </w:r>
      <w:r w:rsidRPr="00273009">
        <w:rPr>
          <w:sz w:val="28"/>
          <w:szCs w:val="28"/>
        </w:rPr>
        <w:t>.</w:t>
      </w:r>
    </w:p>
    <w:p w:rsidR="00713068" w:rsidRPr="00273009" w:rsidRDefault="00E57C36" w:rsidP="00273009">
      <w:pPr>
        <w:pStyle w:val="a5"/>
        <w:ind w:left="0" w:firstLine="708"/>
        <w:rPr>
          <w:sz w:val="28"/>
          <w:szCs w:val="28"/>
        </w:rPr>
      </w:pPr>
      <w:r w:rsidRPr="00273009">
        <w:rPr>
          <w:sz w:val="28"/>
          <w:szCs w:val="28"/>
        </w:rPr>
        <w:t xml:space="preserve">Целью договора являлась </w:t>
      </w:r>
      <w:r w:rsidR="00713068" w:rsidRPr="00273009">
        <w:rPr>
          <w:sz w:val="28"/>
          <w:szCs w:val="28"/>
        </w:rPr>
        <w:t>совместная разработка и реализация моделей взаимодействия образовательных учреждений, обеспечивающих преемственность: в программах, передовых педагогических технологиях; формах и методах работы педагогов с детьми; осуществлении педагогического сотрудничества с родителями.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>Работа организуется согласно совместному плану.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 xml:space="preserve">В течение 2021 – 2022 учебного года в рамках преемственности была проведена следующая работа: </w:t>
      </w:r>
    </w:p>
    <w:p w:rsidR="00E64B89" w:rsidRPr="00273009" w:rsidRDefault="00E57C36" w:rsidP="0027300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Организация </w:t>
      </w:r>
      <w:r w:rsidRPr="00273009">
        <w:rPr>
          <w:bCs/>
          <w:sz w:val="28"/>
          <w:szCs w:val="28"/>
        </w:rPr>
        <w:t>работы по преемственности</w:t>
      </w:r>
      <w:r w:rsidRPr="00273009">
        <w:rPr>
          <w:sz w:val="28"/>
          <w:szCs w:val="28"/>
        </w:rPr>
        <w:t xml:space="preserve"> между детским садом и </w:t>
      </w:r>
      <w:r w:rsidRPr="00273009">
        <w:rPr>
          <w:bCs/>
          <w:sz w:val="28"/>
          <w:szCs w:val="28"/>
        </w:rPr>
        <w:t>школой</w:t>
      </w:r>
      <w:r w:rsidRPr="00273009">
        <w:rPr>
          <w:sz w:val="28"/>
          <w:szCs w:val="28"/>
        </w:rPr>
        <w:t xml:space="preserve"> 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>проводилась по трём основным направлениям:</w:t>
      </w:r>
    </w:p>
    <w:p w:rsidR="00E57C36" w:rsidRPr="00273009" w:rsidRDefault="00E57C36" w:rsidP="00273009">
      <w:pPr>
        <w:jc w:val="both"/>
        <w:rPr>
          <w:bCs/>
          <w:sz w:val="28"/>
          <w:szCs w:val="28"/>
        </w:rPr>
      </w:pPr>
      <w:r w:rsidRPr="00273009">
        <w:rPr>
          <w:sz w:val="28"/>
          <w:szCs w:val="28"/>
        </w:rPr>
        <w:t xml:space="preserve">- </w:t>
      </w:r>
      <w:r w:rsidR="005F5BFB" w:rsidRPr="00273009">
        <w:rPr>
          <w:bCs/>
          <w:sz w:val="28"/>
          <w:szCs w:val="28"/>
        </w:rPr>
        <w:t>совместной работы воспитателей детского сада и учителей начальной школы;</w:t>
      </w:r>
    </w:p>
    <w:p w:rsidR="005F5BFB" w:rsidRPr="00273009" w:rsidRDefault="005F5BFB" w:rsidP="00273009">
      <w:pPr>
        <w:jc w:val="both"/>
        <w:rPr>
          <w:bCs/>
          <w:sz w:val="28"/>
          <w:szCs w:val="28"/>
        </w:rPr>
      </w:pPr>
      <w:r w:rsidRPr="00273009">
        <w:rPr>
          <w:bCs/>
          <w:sz w:val="28"/>
          <w:szCs w:val="28"/>
        </w:rPr>
        <w:t>- по ознакомлению детей со школой;</w:t>
      </w:r>
    </w:p>
    <w:p w:rsidR="005F5BFB" w:rsidRPr="00273009" w:rsidRDefault="005F5BFB" w:rsidP="00273009">
      <w:pPr>
        <w:jc w:val="both"/>
        <w:rPr>
          <w:sz w:val="28"/>
          <w:szCs w:val="28"/>
        </w:rPr>
      </w:pPr>
      <w:r w:rsidRPr="00273009">
        <w:rPr>
          <w:bCs/>
          <w:sz w:val="28"/>
          <w:szCs w:val="28"/>
        </w:rPr>
        <w:t>- по взаимодействию с родителями.</w:t>
      </w:r>
    </w:p>
    <w:p w:rsidR="00E57C36" w:rsidRPr="00273009" w:rsidRDefault="00E57C36" w:rsidP="00273009">
      <w:pPr>
        <w:jc w:val="both"/>
        <w:rPr>
          <w:b/>
          <w:sz w:val="28"/>
          <w:szCs w:val="28"/>
        </w:rPr>
      </w:pPr>
      <w:r w:rsidRPr="00273009">
        <w:rPr>
          <w:b/>
          <w:bCs/>
          <w:sz w:val="28"/>
          <w:szCs w:val="28"/>
        </w:rPr>
        <w:t>Работа с детьми</w:t>
      </w:r>
      <w:r w:rsidRPr="00273009">
        <w:rPr>
          <w:b/>
          <w:sz w:val="28"/>
          <w:szCs w:val="28"/>
        </w:rPr>
        <w:t>: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bCs/>
          <w:sz w:val="28"/>
          <w:szCs w:val="28"/>
        </w:rPr>
        <w:t>Работа</w:t>
      </w:r>
      <w:r w:rsidRPr="00273009">
        <w:rPr>
          <w:sz w:val="28"/>
          <w:szCs w:val="28"/>
        </w:rPr>
        <w:t xml:space="preserve"> с детьми в течение года была направлена на ознакомление </w:t>
      </w:r>
      <w:r w:rsidRPr="00273009">
        <w:rPr>
          <w:bCs/>
          <w:sz w:val="28"/>
          <w:szCs w:val="28"/>
        </w:rPr>
        <w:t xml:space="preserve">дошкольников с понятием </w:t>
      </w:r>
      <w:r w:rsidRPr="00273009">
        <w:rPr>
          <w:iCs/>
          <w:sz w:val="28"/>
          <w:szCs w:val="28"/>
        </w:rPr>
        <w:t>«</w:t>
      </w:r>
      <w:r w:rsidRPr="00273009">
        <w:rPr>
          <w:bCs/>
          <w:iCs/>
          <w:sz w:val="28"/>
          <w:szCs w:val="28"/>
        </w:rPr>
        <w:t>школа</w:t>
      </w:r>
      <w:r w:rsidRPr="00273009">
        <w:rPr>
          <w:iCs/>
          <w:sz w:val="28"/>
          <w:szCs w:val="28"/>
        </w:rPr>
        <w:t>»</w:t>
      </w:r>
      <w:r w:rsidRPr="00273009">
        <w:rPr>
          <w:sz w:val="28"/>
          <w:szCs w:val="28"/>
        </w:rPr>
        <w:t xml:space="preserve">. Дети узнали, что такое </w:t>
      </w:r>
      <w:r w:rsidRPr="00273009">
        <w:rPr>
          <w:bCs/>
          <w:sz w:val="28"/>
          <w:szCs w:val="28"/>
        </w:rPr>
        <w:t>школа</w:t>
      </w:r>
      <w:r w:rsidRPr="00273009">
        <w:rPr>
          <w:sz w:val="28"/>
          <w:szCs w:val="28"/>
        </w:rPr>
        <w:t xml:space="preserve">, зачем надо ходить в </w:t>
      </w:r>
      <w:r w:rsidRPr="00273009">
        <w:rPr>
          <w:bCs/>
          <w:sz w:val="28"/>
          <w:szCs w:val="28"/>
        </w:rPr>
        <w:t>школу</w:t>
      </w:r>
      <w:r w:rsidRPr="00273009">
        <w:rPr>
          <w:sz w:val="28"/>
          <w:szCs w:val="28"/>
        </w:rPr>
        <w:t xml:space="preserve">, кто это – учитель, что такое урок, перемена. Для поддержания у детей устойчивого интереса мы использовали разнообразные формы </w:t>
      </w:r>
      <w:r w:rsidRPr="00273009">
        <w:rPr>
          <w:bCs/>
          <w:sz w:val="28"/>
          <w:szCs w:val="28"/>
        </w:rPr>
        <w:t>работы</w:t>
      </w:r>
      <w:r w:rsidRPr="00273009">
        <w:rPr>
          <w:sz w:val="28"/>
          <w:szCs w:val="28"/>
        </w:rPr>
        <w:t>: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1. Организованная образовательная деятельность. 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2. Беседы о </w:t>
      </w:r>
      <w:r w:rsidRPr="00273009">
        <w:rPr>
          <w:bCs/>
          <w:sz w:val="28"/>
          <w:szCs w:val="28"/>
        </w:rPr>
        <w:t>школе</w:t>
      </w:r>
      <w:r w:rsidRPr="00273009">
        <w:rPr>
          <w:sz w:val="28"/>
          <w:szCs w:val="28"/>
        </w:rPr>
        <w:t xml:space="preserve">. 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3. Рассматривание иллюстраций на </w:t>
      </w:r>
      <w:r w:rsidRPr="00273009">
        <w:rPr>
          <w:bCs/>
          <w:sz w:val="28"/>
          <w:szCs w:val="28"/>
        </w:rPr>
        <w:t>школьную тематику</w:t>
      </w:r>
      <w:r w:rsidRPr="00273009">
        <w:rPr>
          <w:sz w:val="28"/>
          <w:szCs w:val="28"/>
        </w:rPr>
        <w:t xml:space="preserve">. 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4. Экскурсии в </w:t>
      </w:r>
      <w:r w:rsidRPr="00273009">
        <w:rPr>
          <w:bCs/>
          <w:sz w:val="28"/>
          <w:szCs w:val="28"/>
        </w:rPr>
        <w:t>школу</w:t>
      </w:r>
      <w:proofErr w:type="gramStart"/>
      <w:r w:rsidRPr="00273009">
        <w:rPr>
          <w:sz w:val="28"/>
          <w:szCs w:val="28"/>
        </w:rPr>
        <w:t>.</w:t>
      </w:r>
      <w:proofErr w:type="gramEnd"/>
      <w:r w:rsidRPr="00273009">
        <w:rPr>
          <w:sz w:val="28"/>
          <w:szCs w:val="28"/>
        </w:rPr>
        <w:t xml:space="preserve"> (</w:t>
      </w:r>
      <w:proofErr w:type="gramStart"/>
      <w:r w:rsidRPr="00273009">
        <w:rPr>
          <w:sz w:val="28"/>
          <w:szCs w:val="28"/>
        </w:rPr>
        <w:t>в</w:t>
      </w:r>
      <w:proofErr w:type="gramEnd"/>
      <w:r w:rsidRPr="00273009">
        <w:rPr>
          <w:sz w:val="28"/>
          <w:szCs w:val="28"/>
        </w:rPr>
        <w:t>идеоролики)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5. Сюжетно-ролевая игра </w:t>
      </w:r>
      <w:r w:rsidRPr="00273009">
        <w:rPr>
          <w:iCs/>
          <w:sz w:val="28"/>
          <w:szCs w:val="28"/>
        </w:rPr>
        <w:t>«</w:t>
      </w:r>
      <w:r w:rsidRPr="00273009">
        <w:rPr>
          <w:bCs/>
          <w:iCs/>
          <w:sz w:val="28"/>
          <w:szCs w:val="28"/>
        </w:rPr>
        <w:t>Я школьник</w:t>
      </w:r>
      <w:r w:rsidRPr="00273009">
        <w:rPr>
          <w:iCs/>
          <w:sz w:val="28"/>
          <w:szCs w:val="28"/>
        </w:rPr>
        <w:t>».</w:t>
      </w:r>
    </w:p>
    <w:p w:rsidR="00E57C36" w:rsidRPr="00273009" w:rsidRDefault="00E57C36" w:rsidP="00273009">
      <w:pPr>
        <w:jc w:val="both"/>
        <w:rPr>
          <w:iCs/>
          <w:sz w:val="28"/>
          <w:szCs w:val="28"/>
        </w:rPr>
      </w:pPr>
      <w:r w:rsidRPr="00273009">
        <w:rPr>
          <w:sz w:val="28"/>
          <w:szCs w:val="28"/>
        </w:rPr>
        <w:t xml:space="preserve">6. </w:t>
      </w:r>
      <w:r w:rsidRPr="00273009">
        <w:rPr>
          <w:iCs/>
          <w:sz w:val="28"/>
          <w:szCs w:val="28"/>
        </w:rPr>
        <w:t>Выставка рисунков «</w:t>
      </w:r>
      <w:r w:rsidRPr="00273009">
        <w:rPr>
          <w:sz w:val="28"/>
          <w:szCs w:val="28"/>
        </w:rPr>
        <w:t>Школа будущего</w:t>
      </w:r>
      <w:r w:rsidRPr="00273009">
        <w:rPr>
          <w:iCs/>
          <w:sz w:val="28"/>
          <w:szCs w:val="28"/>
        </w:rPr>
        <w:t>».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iCs/>
          <w:sz w:val="28"/>
          <w:szCs w:val="28"/>
        </w:rPr>
        <w:t>7.Спортивный праздник «Веселые старты».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lastRenderedPageBreak/>
        <w:t xml:space="preserve">Результатом такой </w:t>
      </w:r>
      <w:r w:rsidRPr="00273009">
        <w:rPr>
          <w:bCs/>
          <w:sz w:val="28"/>
          <w:szCs w:val="28"/>
        </w:rPr>
        <w:t>работы стало появление у дошкольников интереса к школьному обучению</w:t>
      </w:r>
      <w:r w:rsidRPr="00273009">
        <w:rPr>
          <w:sz w:val="28"/>
          <w:szCs w:val="28"/>
        </w:rPr>
        <w:t xml:space="preserve">, мотивации на учёбу, сформировалось положительное отношение к </w:t>
      </w:r>
      <w:r w:rsidRPr="00273009">
        <w:rPr>
          <w:bCs/>
          <w:sz w:val="28"/>
          <w:szCs w:val="28"/>
        </w:rPr>
        <w:t>школе</w:t>
      </w:r>
      <w:r w:rsidRPr="00273009">
        <w:rPr>
          <w:sz w:val="28"/>
          <w:szCs w:val="28"/>
        </w:rPr>
        <w:t xml:space="preserve">, учителю. </w:t>
      </w:r>
    </w:p>
    <w:p w:rsidR="00E57C36" w:rsidRPr="00273009" w:rsidRDefault="00E57C36" w:rsidP="00273009">
      <w:pPr>
        <w:ind w:firstLine="709"/>
        <w:jc w:val="both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>Данное взаимодействие способствует обеспечению непрерывного воспитания и образования детей.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Проведенные с детьми занятия носили познавательный характер, в ходе занятий прививался интерес к знаниям и желание учиться.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Воспитателями старшей группы проводились беседы с детьми о школе. В ходе бесед детям рассказывалось о появлении первой школы и профессии учитель. Воспитатели рассказывали о том, чему учат в школе, дети узнали много интересно и важного из жизни учеников.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b/>
          <w:bCs/>
          <w:sz w:val="28"/>
          <w:szCs w:val="28"/>
        </w:rPr>
        <w:t>Вывод:</w:t>
      </w:r>
      <w:r w:rsidRPr="00273009">
        <w:rPr>
          <w:bCs/>
          <w:sz w:val="28"/>
          <w:szCs w:val="28"/>
        </w:rPr>
        <w:t xml:space="preserve"> Работа коллектива ДОУ в течение 2021-2022 учебного года была разнообразной и многоплановой. Достигнутые результаты работы соответствуют поставленным в начале учебного года задачам</w:t>
      </w:r>
      <w:r w:rsidRPr="00273009">
        <w:rPr>
          <w:sz w:val="28"/>
          <w:szCs w:val="28"/>
        </w:rPr>
        <w:t>.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          Годовые задачи и запланированные к ним мероприятия были реализованы в полном объеме и проводились в разнообразных формах, четко и организовано, есть положительные результаты в их решении.</w:t>
      </w:r>
    </w:p>
    <w:p w:rsidR="00E57C36" w:rsidRPr="00273009" w:rsidRDefault="00E57C36" w:rsidP="00273009">
      <w:pPr>
        <w:ind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Предметно-развивающая среда в ДОУ и в групповых комнатах изменяется в соответствии с современными требованиями, отвечает художественно – эстетическим и санитарно-эпидемиологическим требованиям.</w:t>
      </w:r>
    </w:p>
    <w:p w:rsidR="00E57C36" w:rsidRPr="00273009" w:rsidRDefault="00E57C36" w:rsidP="00273009">
      <w:pPr>
        <w:jc w:val="both"/>
        <w:textAlignment w:val="baseline"/>
        <w:rPr>
          <w:sz w:val="28"/>
          <w:szCs w:val="28"/>
        </w:rPr>
      </w:pPr>
      <w:r w:rsidRPr="00273009">
        <w:rPr>
          <w:sz w:val="28"/>
          <w:szCs w:val="28"/>
        </w:rPr>
        <w:tab/>
        <w:t xml:space="preserve">Сотрудниками ДОУ создаются все условия для охраны и укрепления здоровья детей и для их полноценного развития. </w:t>
      </w:r>
    </w:p>
    <w:p w:rsidR="00E57C36" w:rsidRPr="00273009" w:rsidRDefault="00E57C36" w:rsidP="00273009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>В результате проделанной работы можно сделать вывод, что в целом работа проводилась целенаправленно и эффективно.</w:t>
      </w:r>
    </w:p>
    <w:p w:rsidR="00E57C36" w:rsidRPr="00273009" w:rsidRDefault="00E57C36" w:rsidP="00273009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273009">
        <w:rPr>
          <w:color w:val="000000"/>
          <w:sz w:val="28"/>
          <w:szCs w:val="28"/>
        </w:rPr>
        <w:t>С учетом успехов и проблем, возникших в минувшем учебном году, намечены следующие задачи на 2022- 2023 учебный год:</w:t>
      </w: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Цель и задачи на 2022 - 2023 учебный год</w:t>
      </w:r>
    </w:p>
    <w:p w:rsidR="00E57C36" w:rsidRPr="00273009" w:rsidRDefault="00E57C36" w:rsidP="00273009">
      <w:pPr>
        <w:jc w:val="both"/>
        <w:rPr>
          <w:b/>
          <w:sz w:val="28"/>
          <w:szCs w:val="28"/>
        </w:rPr>
      </w:pP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 xml:space="preserve">Цель: </w:t>
      </w:r>
      <w:r w:rsidRPr="00273009">
        <w:rPr>
          <w:sz w:val="28"/>
          <w:szCs w:val="28"/>
        </w:rPr>
        <w:t>построение воспитательно-образовательного процесса в соответствии с федеральным государственным образовательным стандартом дошкольного образования к структуре основной образовательной программы ДОУ.</w:t>
      </w: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Задачи:</w:t>
      </w:r>
    </w:p>
    <w:p w:rsidR="00B37454" w:rsidRPr="00273009" w:rsidRDefault="00E57C36" w:rsidP="0027300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1. </w:t>
      </w:r>
      <w:r w:rsidR="00B37454" w:rsidRPr="00273009">
        <w:rPr>
          <w:sz w:val="28"/>
          <w:szCs w:val="28"/>
        </w:rPr>
        <w:t>Совершенствовать работу по воспитанию нравственно-патриотических чувств через знакомство дошкольников с традиционной культурой своего края.</w:t>
      </w:r>
    </w:p>
    <w:p w:rsidR="00E57C36" w:rsidRPr="00273009" w:rsidRDefault="00E57C36" w:rsidP="0027300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2. Организация эффективности воспитательно - образовательной работы в ДОУ по формированию основ безопасного поведения детей на дорогах.</w:t>
      </w:r>
    </w:p>
    <w:p w:rsidR="00B37454" w:rsidRPr="00273009" w:rsidRDefault="00E57C36" w:rsidP="0027300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3. </w:t>
      </w:r>
      <w:r w:rsidR="00B37454" w:rsidRPr="00273009">
        <w:rPr>
          <w:sz w:val="28"/>
          <w:szCs w:val="28"/>
        </w:rPr>
        <w:t>Совершенствование системы сохранения и укрепления здоровья детей, создание здоровьесберегающего пространства в условиях ДОУ.</w:t>
      </w:r>
    </w:p>
    <w:p w:rsidR="00E57C36" w:rsidRPr="00273009" w:rsidRDefault="00E57C36" w:rsidP="002730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57C36" w:rsidRPr="00273009" w:rsidRDefault="00E57C36" w:rsidP="00273009">
      <w:pPr>
        <w:pStyle w:val="32"/>
        <w:shd w:val="clear" w:color="auto" w:fill="auto"/>
        <w:spacing w:line="240" w:lineRule="auto"/>
        <w:ind w:right="6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E57C36" w:rsidRPr="00273009" w:rsidRDefault="00E57C36" w:rsidP="00273009">
      <w:pPr>
        <w:pStyle w:val="32"/>
        <w:shd w:val="clear" w:color="auto" w:fill="auto"/>
        <w:spacing w:line="240" w:lineRule="auto"/>
        <w:ind w:right="6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E57C36" w:rsidRPr="00273009" w:rsidRDefault="00E57C36" w:rsidP="00273009">
      <w:pPr>
        <w:pStyle w:val="32"/>
        <w:shd w:val="clear" w:color="auto" w:fill="auto"/>
        <w:spacing w:line="240" w:lineRule="auto"/>
        <w:ind w:right="60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B37454" w:rsidRPr="00273009" w:rsidRDefault="00B37454" w:rsidP="00273009">
      <w:pPr>
        <w:rPr>
          <w:rFonts w:eastAsia="Calibri"/>
          <w:b/>
          <w:sz w:val="28"/>
          <w:szCs w:val="28"/>
          <w:lang w:eastAsia="en-US"/>
        </w:rPr>
      </w:pPr>
    </w:p>
    <w:p w:rsidR="00B37454" w:rsidRPr="00273009" w:rsidRDefault="00B37454" w:rsidP="00273009">
      <w:pPr>
        <w:rPr>
          <w:rFonts w:eastAsia="Calibri"/>
          <w:b/>
          <w:sz w:val="28"/>
          <w:szCs w:val="28"/>
          <w:lang w:eastAsia="en-US"/>
        </w:rPr>
      </w:pPr>
    </w:p>
    <w:p w:rsidR="00E57C36" w:rsidRPr="00273009" w:rsidRDefault="00E57C36" w:rsidP="002730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3009">
        <w:rPr>
          <w:rFonts w:eastAsia="Calibri"/>
          <w:b/>
          <w:sz w:val="28"/>
          <w:szCs w:val="28"/>
          <w:lang w:eastAsia="en-US"/>
        </w:rPr>
        <w:lastRenderedPageBreak/>
        <w:t xml:space="preserve">СЕНТЯБРЬ 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</w:p>
    <w:tbl>
      <w:tblPr>
        <w:tblW w:w="500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2"/>
        <w:gridCol w:w="141"/>
        <w:gridCol w:w="2270"/>
        <w:gridCol w:w="1292"/>
      </w:tblGrid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rPr>
          <w:trHeight w:val="2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1.1. </w:t>
            </w:r>
            <w:r w:rsidRPr="00273009">
              <w:rPr>
                <w:b/>
                <w:sz w:val="28"/>
                <w:szCs w:val="28"/>
              </w:rPr>
              <w:t>Инструктажи: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по охране жизни и здоровья детей;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по охране труда и ТБ;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по пожарной безопасности;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с младшим обслуживающим персоналом «Должностные инструкции»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rPr>
          <w:trHeight w:val="25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B608A2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1.2</w:t>
            </w:r>
            <w:r w:rsidR="00E57C36" w:rsidRPr="00273009">
              <w:rPr>
                <w:sz w:val="28"/>
                <w:szCs w:val="28"/>
              </w:rPr>
              <w:t>. Анализ маркировки мебели и подбор мебели в группах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B608A2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1.3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E57C36" w:rsidRPr="00273009">
              <w:rPr>
                <w:rFonts w:eastAsia="Calibri"/>
                <w:sz w:val="28"/>
                <w:szCs w:val="28"/>
                <w:lang w:eastAsia="en-US"/>
              </w:rPr>
              <w:t xml:space="preserve"> Составление графика аттестации, плана работы по аттестации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B608A2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1.4</w:t>
            </w:r>
            <w:r w:rsidR="00E57C36" w:rsidRPr="00273009">
              <w:rPr>
                <w:sz w:val="28"/>
                <w:szCs w:val="28"/>
              </w:rPr>
              <w:t xml:space="preserve">. Оформление информационного стенда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B608A2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1.5</w:t>
            </w:r>
            <w:r w:rsidR="00E57C36"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7C36" w:rsidRPr="00273009">
              <w:rPr>
                <w:b/>
                <w:sz w:val="28"/>
                <w:szCs w:val="28"/>
              </w:rPr>
              <w:t>Общее собрание трудового коллектива №1</w:t>
            </w:r>
          </w:p>
          <w:p w:rsidR="00CD53DF" w:rsidRPr="00273009" w:rsidRDefault="00CD53DF" w:rsidP="00273009">
            <w:pPr>
              <w:rPr>
                <w:rFonts w:eastAsia="Calibri"/>
                <w:b/>
                <w:sz w:val="28"/>
                <w:szCs w:val="28"/>
              </w:rPr>
            </w:pPr>
            <w:r w:rsidRPr="00273009">
              <w:rPr>
                <w:rFonts w:eastAsia="Calibri"/>
                <w:b/>
                <w:sz w:val="28"/>
                <w:szCs w:val="28"/>
              </w:rPr>
              <w:t>Тема: «Готовность ДОУ к началу учебного года»</w:t>
            </w:r>
          </w:p>
          <w:p w:rsidR="00CD53DF" w:rsidRPr="00273009" w:rsidRDefault="00CD53DF" w:rsidP="00273009">
            <w:pPr>
              <w:ind w:right="-143"/>
              <w:contextualSpacing/>
              <w:rPr>
                <w:rFonts w:eastAsia="Calibri"/>
                <w:sz w:val="28"/>
                <w:szCs w:val="28"/>
              </w:rPr>
            </w:pPr>
            <w:r w:rsidRPr="00273009">
              <w:rPr>
                <w:rFonts w:eastAsia="Calibri"/>
                <w:sz w:val="28"/>
                <w:szCs w:val="28"/>
              </w:rPr>
              <w:t xml:space="preserve">1.О выборе секретаря общего собрания трудового коллектива на 2022-2023 учебный год.  </w:t>
            </w:r>
          </w:p>
          <w:p w:rsidR="000D5381" w:rsidRPr="00273009" w:rsidRDefault="00CD53DF" w:rsidP="00273009">
            <w:pPr>
              <w:contextualSpacing/>
              <w:rPr>
                <w:bCs/>
                <w:sz w:val="28"/>
                <w:szCs w:val="28"/>
              </w:rPr>
            </w:pPr>
            <w:r w:rsidRPr="00273009">
              <w:rPr>
                <w:rFonts w:eastAsia="Calibri"/>
                <w:sz w:val="28"/>
                <w:szCs w:val="28"/>
              </w:rPr>
              <w:t xml:space="preserve">2. </w:t>
            </w:r>
            <w:r w:rsidR="000D5381" w:rsidRPr="00273009">
              <w:rPr>
                <w:color w:val="0D0D0D"/>
                <w:sz w:val="28"/>
                <w:szCs w:val="28"/>
              </w:rPr>
              <w:t>О результатах летней - оздоровительной работы</w:t>
            </w:r>
            <w:r w:rsidR="000D5381" w:rsidRPr="00273009">
              <w:rPr>
                <w:bCs/>
                <w:sz w:val="28"/>
                <w:szCs w:val="28"/>
              </w:rPr>
              <w:t xml:space="preserve"> за 2022 год. </w:t>
            </w:r>
          </w:p>
          <w:p w:rsidR="00CD53DF" w:rsidRPr="00273009" w:rsidRDefault="00CD53DF" w:rsidP="00273009">
            <w:pPr>
              <w:contextualSpacing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3. О принятии плана, графика и всей рабочей документации медицинской сестры на 2022-2023 учебный год. </w:t>
            </w:r>
          </w:p>
          <w:p w:rsidR="000D5381" w:rsidRPr="00273009" w:rsidRDefault="000D5381" w:rsidP="00273009">
            <w:pPr>
              <w:contextualSpacing/>
              <w:rPr>
                <w:color w:val="000000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4. </w:t>
            </w:r>
            <w:r w:rsidRPr="00273009">
              <w:rPr>
                <w:bCs/>
                <w:sz w:val="28"/>
                <w:szCs w:val="28"/>
              </w:rPr>
              <w:t xml:space="preserve">О принятии плана, </w:t>
            </w:r>
            <w:r w:rsidRPr="00273009">
              <w:rPr>
                <w:sz w:val="28"/>
                <w:szCs w:val="28"/>
              </w:rPr>
              <w:t>графика и всей рабочей документации</w:t>
            </w:r>
            <w:r w:rsidRPr="00273009">
              <w:rPr>
                <w:bCs/>
                <w:sz w:val="28"/>
                <w:szCs w:val="28"/>
              </w:rPr>
              <w:t xml:space="preserve"> работы медицинской сестры диетической на 2022-2023  учебный год.</w:t>
            </w:r>
          </w:p>
          <w:p w:rsidR="00CD53DF" w:rsidRPr="00273009" w:rsidRDefault="000D5381" w:rsidP="00273009">
            <w:pPr>
              <w:ind w:right="-143"/>
              <w:contextualSpacing/>
              <w:rPr>
                <w:color w:val="0D0D0D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</w:t>
            </w:r>
            <w:r w:rsidR="00CD53DF" w:rsidRPr="00273009">
              <w:rPr>
                <w:sz w:val="28"/>
                <w:szCs w:val="28"/>
              </w:rPr>
              <w:t>. Об ознакомлении с Правилами внутреннего трудового распорядка на 2022- 2023 учебный год.</w:t>
            </w:r>
            <w:r w:rsidR="00CD53DF" w:rsidRPr="00273009">
              <w:rPr>
                <w:color w:val="0D0D0D"/>
                <w:sz w:val="28"/>
                <w:szCs w:val="28"/>
              </w:rPr>
              <w:t xml:space="preserve"> </w:t>
            </w:r>
          </w:p>
          <w:p w:rsidR="00E57C36" w:rsidRPr="00273009" w:rsidRDefault="000D5381" w:rsidP="00273009">
            <w:pPr>
              <w:ind w:right="-143"/>
              <w:contextualSpacing/>
              <w:rPr>
                <w:rFonts w:eastAsia="Calibri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6</w:t>
            </w:r>
            <w:r w:rsidR="00CD53DF" w:rsidRPr="00273009">
              <w:rPr>
                <w:sz w:val="28"/>
                <w:szCs w:val="28"/>
              </w:rPr>
              <w:t xml:space="preserve">. </w:t>
            </w:r>
            <w:r w:rsidR="00CD53DF" w:rsidRPr="00273009">
              <w:rPr>
                <w:bCs/>
                <w:sz w:val="28"/>
                <w:szCs w:val="28"/>
              </w:rPr>
              <w:t xml:space="preserve">О </w:t>
            </w:r>
            <w:r w:rsidR="00CD53DF" w:rsidRPr="00273009">
              <w:rPr>
                <w:color w:val="000000"/>
                <w:sz w:val="28"/>
                <w:szCs w:val="28"/>
                <w:shd w:val="clear" w:color="auto" w:fill="FFFFFF"/>
              </w:rPr>
              <w:t>проведении инструктажей  по охране жизни и здоровья детей в детском саду, по охране труда и техники безопасности на рабочем месте, по пожарной безопасности, по антитеррористической безопасности.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Август </w:t>
            </w:r>
          </w:p>
        </w:tc>
      </w:tr>
      <w:tr w:rsidR="00E57C36" w:rsidRPr="00273009" w:rsidTr="00283F7B">
        <w:trPr>
          <w:trHeight w:val="2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rPr>
          <w:trHeight w:val="360"/>
        </w:trPr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2.1. Педагогический совет № 1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(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Установочный)</w:t>
            </w:r>
          </w:p>
          <w:p w:rsidR="00E57C36" w:rsidRPr="00273009" w:rsidRDefault="00E57C36" w:rsidP="00273009">
            <w:pPr>
              <w:jc w:val="both"/>
              <w:rPr>
                <w:color w:val="000000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</w:rPr>
              <w:t>1. Об анализе летней оз</w:t>
            </w:r>
            <w:r w:rsidR="00283F7B" w:rsidRPr="00273009">
              <w:rPr>
                <w:color w:val="000000"/>
                <w:sz w:val="28"/>
                <w:szCs w:val="28"/>
              </w:rPr>
              <w:t>доровительной работы ДОУ за 2022</w:t>
            </w:r>
            <w:r w:rsidRPr="00273009">
              <w:rPr>
                <w:color w:val="000000"/>
                <w:sz w:val="28"/>
                <w:szCs w:val="28"/>
              </w:rPr>
              <w:t xml:space="preserve"> год. </w:t>
            </w:r>
          </w:p>
          <w:p w:rsidR="00E57C36" w:rsidRPr="00273009" w:rsidRDefault="00E57C36" w:rsidP="00273009">
            <w:pPr>
              <w:jc w:val="both"/>
              <w:rPr>
                <w:color w:val="000000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2. О принятии ООП </w:t>
            </w:r>
            <w:proofErr w:type="gramStart"/>
            <w:r w:rsidRPr="00273009">
              <w:rPr>
                <w:sz w:val="28"/>
                <w:szCs w:val="28"/>
              </w:rPr>
              <w:t>ДО</w:t>
            </w:r>
            <w:proofErr w:type="gramEnd"/>
            <w:r w:rsidR="00283F7B" w:rsidRPr="00273009">
              <w:rPr>
                <w:sz w:val="28"/>
                <w:szCs w:val="28"/>
              </w:rPr>
              <w:t xml:space="preserve"> на 2022-2023 учебный год.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3. О принятии на 2022-2023 учебный год: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годового плана ДОУ с приложениями (план работы с родителями, план работы старшего воспитателя);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- программы кружка дополнительного образования «</w:t>
            </w:r>
            <w:r w:rsidR="00283F7B" w:rsidRPr="00273009">
              <w:rPr>
                <w:sz w:val="28"/>
                <w:szCs w:val="28"/>
              </w:rPr>
              <w:t>ЧИТАЙ-КА</w:t>
            </w:r>
            <w:r w:rsidRPr="00273009">
              <w:rPr>
                <w:sz w:val="28"/>
                <w:szCs w:val="28"/>
              </w:rPr>
              <w:t>»;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календарного плана воспитательной работы на 2022-2023 учебный год;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плана преемственности со школой;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расписания ООД, режима дня;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годового календарного графика;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учебного плана;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планы и графики работы педагогов;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плана работы, графика работы и режима работы консультативного пункта;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плана мероприятий по предупреждению детского дорожно-транспортного травматизма на 2022-2023 учебный год;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перспективного плана повышения квалификации педагогов; </w:t>
            </w:r>
          </w:p>
          <w:p w:rsidR="00E57C36" w:rsidRPr="00273009" w:rsidRDefault="00E57C36" w:rsidP="00273009">
            <w:pPr>
              <w:contextualSpacing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4. О принятии локальных актов (Положения). </w:t>
            </w:r>
            <w:r w:rsidRPr="0027300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Август </w:t>
            </w:r>
          </w:p>
        </w:tc>
      </w:tr>
      <w:tr w:rsidR="00A410B0" w:rsidRPr="00273009" w:rsidTr="00D8710D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kern w:val="3"/>
                <w:sz w:val="28"/>
                <w:szCs w:val="28"/>
              </w:rPr>
              <w:lastRenderedPageBreak/>
              <w:t>2.2. Заключение договора</w:t>
            </w:r>
            <w:r w:rsidRPr="00273009">
              <w:rPr>
                <w:kern w:val="3"/>
                <w:sz w:val="28"/>
                <w:szCs w:val="28"/>
              </w:rPr>
              <w:t xml:space="preserve"> между </w:t>
            </w:r>
            <w:r w:rsidRPr="00273009">
              <w:rPr>
                <w:sz w:val="28"/>
                <w:szCs w:val="28"/>
              </w:rPr>
              <w:t xml:space="preserve">МБОУ «СОШ №3 с. Алхан-Кала Грозненского муниципального района Чеченской Республики им. </w:t>
            </w:r>
            <w:proofErr w:type="spellStart"/>
            <w:r w:rsidRPr="00273009">
              <w:rPr>
                <w:sz w:val="28"/>
                <w:szCs w:val="28"/>
              </w:rPr>
              <w:t>Сатиной</w:t>
            </w:r>
            <w:proofErr w:type="spellEnd"/>
            <w:r w:rsidRPr="00273009">
              <w:rPr>
                <w:sz w:val="28"/>
                <w:szCs w:val="28"/>
              </w:rPr>
              <w:t xml:space="preserve"> Е.П.» </w:t>
            </w:r>
          </w:p>
          <w:p w:rsidR="00A410B0" w:rsidRPr="00273009" w:rsidRDefault="00A410B0" w:rsidP="00273009">
            <w:pPr>
              <w:autoSpaceDN w:val="0"/>
              <w:rPr>
                <w:kern w:val="3"/>
                <w:sz w:val="28"/>
                <w:szCs w:val="28"/>
              </w:rPr>
            </w:pPr>
            <w:r w:rsidRPr="00273009">
              <w:rPr>
                <w:kern w:val="3"/>
                <w:sz w:val="28"/>
                <w:szCs w:val="28"/>
              </w:rPr>
              <w:t xml:space="preserve">и </w:t>
            </w:r>
            <w:r w:rsidRPr="00273009">
              <w:rPr>
                <w:color w:val="000000"/>
                <w:sz w:val="28"/>
                <w:szCs w:val="28"/>
              </w:rPr>
              <w:t>МБДОУ «Детский сад №2 «Малика» с. Алхан-Кала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autoSpaceDN w:val="0"/>
              <w:jc w:val="center"/>
              <w:rPr>
                <w:kern w:val="3"/>
                <w:sz w:val="28"/>
                <w:szCs w:val="28"/>
              </w:rPr>
            </w:pPr>
            <w:r w:rsidRPr="00273009">
              <w:rPr>
                <w:kern w:val="3"/>
                <w:sz w:val="28"/>
                <w:szCs w:val="28"/>
              </w:rPr>
              <w:t>Старший воспитатель,</w:t>
            </w:r>
          </w:p>
          <w:p w:rsidR="00A410B0" w:rsidRPr="00273009" w:rsidRDefault="00A410B0" w:rsidP="00273009">
            <w:pPr>
              <w:autoSpaceDN w:val="0"/>
              <w:jc w:val="center"/>
              <w:rPr>
                <w:kern w:val="3"/>
                <w:sz w:val="28"/>
                <w:szCs w:val="28"/>
              </w:rPr>
            </w:pPr>
            <w:r w:rsidRPr="00273009">
              <w:rPr>
                <w:kern w:val="3"/>
                <w:sz w:val="28"/>
                <w:szCs w:val="28"/>
              </w:rPr>
              <w:t>Завуч школы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autoSpaceDN w:val="0"/>
              <w:jc w:val="center"/>
              <w:rPr>
                <w:kern w:val="3"/>
                <w:sz w:val="28"/>
                <w:szCs w:val="28"/>
              </w:rPr>
            </w:pPr>
            <w:r w:rsidRPr="00273009">
              <w:rPr>
                <w:kern w:val="3"/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2.3.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«Воспитание любви к литературе, как необходимое условие развития чувств у детей»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A410B0" w:rsidRPr="00273009" w:rsidTr="00283F7B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A410B0" w:rsidRPr="00273009" w:rsidTr="00283F7B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3.1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. Смотр-конкурс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«Готовность групп к новому учебному году»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4. Мероприятия</w:t>
            </w:r>
            <w:r w:rsidR="006E3415" w:rsidRPr="00273009">
              <w:rPr>
                <w:b/>
                <w:sz w:val="28"/>
                <w:szCs w:val="28"/>
              </w:rPr>
              <w:t xml:space="preserve">, культурно-досуговая деятельность </w:t>
            </w:r>
          </w:p>
        </w:tc>
      </w:tr>
      <w:tr w:rsidR="00A410B0" w:rsidRPr="00273009" w:rsidTr="00EA17F1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</w:t>
            </w:r>
            <w:r w:rsidR="00EA17F1"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A17F1" w:rsidRPr="00273009">
              <w:rPr>
                <w:sz w:val="28"/>
                <w:szCs w:val="28"/>
                <w:bdr w:val="none" w:sz="0" w:space="0" w:color="auto" w:frame="1"/>
              </w:rPr>
              <w:t>«День знаний»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ind w:right="-157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604095" w:rsidRPr="00273009" w:rsidTr="00080D52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Pr="00273009" w:rsidRDefault="00604095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4.2.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«День солидарности в борьбе с терроризмом»</w:t>
            </w:r>
          </w:p>
          <w:p w:rsidR="00604095" w:rsidRPr="00273009" w:rsidRDefault="00604095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(3 сентябрь)</w:t>
            </w:r>
          </w:p>
        </w:tc>
        <w:tc>
          <w:tcPr>
            <w:tcW w:w="1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Воспитатели, </w:t>
            </w:r>
            <w:proofErr w:type="gramStart"/>
            <w:r w:rsidRPr="00273009">
              <w:rPr>
                <w:sz w:val="28"/>
                <w:szCs w:val="28"/>
              </w:rPr>
              <w:t>старший</w:t>
            </w:r>
            <w:proofErr w:type="gramEnd"/>
            <w:r w:rsidRPr="00273009">
              <w:rPr>
                <w:sz w:val="28"/>
                <w:szCs w:val="28"/>
              </w:rPr>
              <w:t xml:space="preserve"> 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604095" w:rsidRPr="00273009" w:rsidTr="00080D52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Pr="00273009" w:rsidRDefault="00604095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«День Чеченской Республики» (6 сентябрь)</w:t>
            </w:r>
          </w:p>
        </w:tc>
        <w:tc>
          <w:tcPr>
            <w:tcW w:w="1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Pr="00273009" w:rsidRDefault="00AD5C13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604095" w:rsidRPr="00273009" w:rsidTr="00080D52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Pr="00273009" w:rsidRDefault="00604095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4.4.</w:t>
            </w:r>
            <w:r w:rsidRPr="00273009">
              <w:rPr>
                <w:sz w:val="28"/>
                <w:szCs w:val="28"/>
              </w:rPr>
              <w:t xml:space="preserve"> «День чеченской женщины»</w:t>
            </w:r>
          </w:p>
        </w:tc>
        <w:tc>
          <w:tcPr>
            <w:tcW w:w="1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Pr="00273009" w:rsidRDefault="00AD5C13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604095" w:rsidRPr="00273009" w:rsidTr="00080D52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Pr="00273009" w:rsidRDefault="00604095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4.5.</w:t>
            </w:r>
            <w:r w:rsidRPr="00273009">
              <w:rPr>
                <w:sz w:val="28"/>
                <w:szCs w:val="28"/>
              </w:rPr>
              <w:t xml:space="preserve"> «День воспитателя и работников дошкольного образования»</w:t>
            </w:r>
          </w:p>
        </w:tc>
        <w:tc>
          <w:tcPr>
            <w:tcW w:w="11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Pr="00273009" w:rsidRDefault="00AD5C13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 неделя</w:t>
            </w:r>
          </w:p>
        </w:tc>
      </w:tr>
      <w:tr w:rsidR="00604095" w:rsidRPr="00273009" w:rsidTr="00EA17F1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Pr="00273009" w:rsidRDefault="00604095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4.6. </w:t>
            </w:r>
            <w:r w:rsidRPr="00273009">
              <w:rPr>
                <w:sz w:val="28"/>
                <w:szCs w:val="28"/>
              </w:rPr>
              <w:t xml:space="preserve">Беседа с детьми «Послушание и непослушание»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Pr="00273009" w:rsidRDefault="00AD5C13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 неделя</w:t>
            </w:r>
          </w:p>
        </w:tc>
      </w:tr>
      <w:tr w:rsidR="00A410B0" w:rsidRPr="00273009" w:rsidTr="00283F7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A410B0" w:rsidRPr="00273009" w:rsidTr="00283F7B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5.1. Общее родительское собрание №1</w:t>
            </w:r>
          </w:p>
          <w:p w:rsidR="00A410B0" w:rsidRPr="00273009" w:rsidRDefault="00A410B0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rStyle w:val="ab"/>
                <w:b w:val="0"/>
                <w:sz w:val="28"/>
                <w:szCs w:val="28"/>
              </w:rPr>
              <w:t xml:space="preserve">1. </w:t>
            </w:r>
            <w:r w:rsidRPr="00273009">
              <w:rPr>
                <w:sz w:val="28"/>
                <w:szCs w:val="28"/>
              </w:rPr>
              <w:t xml:space="preserve">Об организации работы в ДОУ по обеспечению безопасного пребывания детей в дошкольном учреждении. </w:t>
            </w:r>
          </w:p>
          <w:p w:rsidR="00A410B0" w:rsidRPr="00273009" w:rsidRDefault="00A410B0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lastRenderedPageBreak/>
              <w:t xml:space="preserve">2. О выборах председателя и секретаря общего родительского собрания. </w:t>
            </w:r>
          </w:p>
          <w:p w:rsidR="00A410B0" w:rsidRPr="00273009" w:rsidRDefault="00A410B0" w:rsidP="00273009">
            <w:pPr>
              <w:rPr>
                <w:rStyle w:val="ab"/>
                <w:b w:val="0"/>
                <w:bCs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 xml:space="preserve">3. Об ознакомление родителей с целями и задачами образовательного учреждения на </w:t>
            </w:r>
            <w:proofErr w:type="gramStart"/>
            <w:r w:rsidRPr="00273009">
              <w:rPr>
                <w:bCs/>
                <w:sz w:val="28"/>
                <w:szCs w:val="28"/>
              </w:rPr>
              <w:t>новый</w:t>
            </w:r>
            <w:proofErr w:type="gramEnd"/>
            <w:r w:rsidRPr="00273009">
              <w:rPr>
                <w:bCs/>
                <w:sz w:val="28"/>
                <w:szCs w:val="28"/>
              </w:rPr>
              <w:t xml:space="preserve"> 2022-2023 учебный год.</w:t>
            </w:r>
          </w:p>
          <w:p w:rsidR="00A410B0" w:rsidRPr="00273009" w:rsidRDefault="00A410B0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 xml:space="preserve">4. </w:t>
            </w:r>
            <w:proofErr w:type="gramStart"/>
            <w:r w:rsidRPr="00273009">
              <w:rPr>
                <w:bCs/>
                <w:sz w:val="28"/>
                <w:szCs w:val="28"/>
              </w:rPr>
              <w:t>Об</w:t>
            </w:r>
            <w:proofErr w:type="gramEnd"/>
            <w:r w:rsidRPr="0027300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273009">
              <w:rPr>
                <w:bCs/>
                <w:sz w:val="28"/>
                <w:szCs w:val="28"/>
              </w:rPr>
              <w:t>организация</w:t>
            </w:r>
            <w:proofErr w:type="gramEnd"/>
            <w:r w:rsidRPr="00273009">
              <w:rPr>
                <w:bCs/>
                <w:sz w:val="28"/>
                <w:szCs w:val="28"/>
              </w:rPr>
              <w:t xml:space="preserve"> питания в детском саду. </w:t>
            </w:r>
          </w:p>
          <w:p w:rsidR="00A410B0" w:rsidRPr="00273009" w:rsidRDefault="00A410B0" w:rsidP="00273009">
            <w:pPr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 Ознакомление с правилами внутреннего распорядка воспитанников.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Заведующий,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старший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воспитатель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rPr>
          <w:trHeight w:val="69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5.2.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  <w:shd w:val="clear" w:color="auto" w:fill="FFFFFF"/>
              </w:rPr>
              <w:t>«Как воспитать у ребенка навыки правильного звукопроизношения»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A410B0" w:rsidRPr="00273009" w:rsidTr="00283F7B">
        <w:trPr>
          <w:trHeight w:val="243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5.3. Заседание родительского комитета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№ 1</w:t>
            </w:r>
          </w:p>
          <w:p w:rsidR="00A410B0" w:rsidRPr="00273009" w:rsidRDefault="00A410B0" w:rsidP="00273009">
            <w:pPr>
              <w:rPr>
                <w:rStyle w:val="ab"/>
                <w:b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1.</w:t>
            </w:r>
            <w:r w:rsidR="0095755D" w:rsidRPr="00273009">
              <w:rPr>
                <w:bCs/>
                <w:sz w:val="28"/>
                <w:szCs w:val="28"/>
              </w:rPr>
              <w:t>О</w:t>
            </w:r>
            <w:r w:rsidRPr="00273009">
              <w:rPr>
                <w:bCs/>
                <w:sz w:val="28"/>
                <w:szCs w:val="28"/>
              </w:rPr>
              <w:t xml:space="preserve"> готовности учреждения к началу 2022-2023 учебного года. Ознакомление с основными задачами ДОУ на 2022-2023 учебный год. </w:t>
            </w:r>
          </w:p>
          <w:p w:rsidR="00A410B0" w:rsidRPr="00273009" w:rsidRDefault="00A410B0" w:rsidP="00273009">
            <w:pPr>
              <w:rPr>
                <w:rStyle w:val="ab"/>
                <w:b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2. Об утверждении плана работы родительского комитета ДОУ на 2022-2023 учебный год.</w:t>
            </w:r>
            <w:r w:rsidRPr="00273009">
              <w:rPr>
                <w:rStyle w:val="ab"/>
                <w:sz w:val="28"/>
                <w:szCs w:val="28"/>
              </w:rPr>
              <w:t xml:space="preserve"> </w:t>
            </w:r>
          </w:p>
          <w:p w:rsidR="00A410B0" w:rsidRPr="00273009" w:rsidRDefault="00A410B0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rStyle w:val="ab"/>
                <w:b w:val="0"/>
                <w:sz w:val="28"/>
                <w:szCs w:val="28"/>
              </w:rPr>
              <w:t>3.</w:t>
            </w:r>
            <w:r w:rsidRPr="00273009">
              <w:rPr>
                <w:sz w:val="28"/>
                <w:szCs w:val="28"/>
              </w:rPr>
              <w:t xml:space="preserve"> О помощи в организации осенней выставки поделок и праздника осени.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A410B0" w:rsidRPr="00273009" w:rsidTr="00283F7B">
        <w:trPr>
          <w:trHeight w:val="47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6.1. Работа по благоустройству 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rPr>
          <w:trHeight w:val="47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273009"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</w:t>
            </w:r>
            <w:r w:rsidRPr="00273009">
              <w:rPr>
                <w:sz w:val="28"/>
                <w:szCs w:val="28"/>
              </w:rPr>
              <w:t>авхоз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ОКТЯБРЬ </w:t>
      </w:r>
    </w:p>
    <w:p w:rsidR="00E57C36" w:rsidRPr="00273009" w:rsidRDefault="00E57C36" w:rsidP="00273009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ind w:left="-157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rPr>
          <w:trHeight w:val="41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1.1. Пополнение методического кабинета методической литературой в соответствии с ФГОС </w:t>
            </w:r>
            <w:proofErr w:type="gramStart"/>
            <w:r w:rsidRPr="00273009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 течени</w:t>
            </w:r>
            <w:proofErr w:type="gramStart"/>
            <w:r w:rsidRPr="00273009">
              <w:rPr>
                <w:sz w:val="28"/>
                <w:szCs w:val="28"/>
              </w:rPr>
              <w:t>и</w:t>
            </w:r>
            <w:proofErr w:type="gramEnd"/>
            <w:r w:rsidRPr="00273009">
              <w:rPr>
                <w:sz w:val="28"/>
                <w:szCs w:val="28"/>
              </w:rPr>
              <w:t xml:space="preserve"> года</w:t>
            </w:r>
          </w:p>
        </w:tc>
      </w:tr>
      <w:tr w:rsidR="00E57C36" w:rsidRPr="00273009" w:rsidTr="00283F7B">
        <w:trPr>
          <w:trHeight w:val="41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1.2. Проведение учебной эвакуации воспитанников и персонала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</w:t>
            </w:r>
            <w:r w:rsidRPr="00273009">
              <w:rPr>
                <w:sz w:val="28"/>
                <w:szCs w:val="28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rPr>
          <w:trHeight w:val="47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1.3. Проверка питания в группах, выполнение норм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</w:t>
            </w:r>
            <w:r w:rsidRPr="00273009">
              <w:rPr>
                <w:sz w:val="28"/>
                <w:szCs w:val="28"/>
              </w:rPr>
              <w:t>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A569E1" w:rsidRPr="00273009" w:rsidTr="00A569E1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69E1" w:rsidRPr="00273009" w:rsidRDefault="00A569E1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rPr>
          <w:trHeight w:val="129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shd w:val="clear" w:color="auto" w:fill="FFFFFF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</w:p>
          <w:p w:rsidR="00E57C36" w:rsidRPr="00273009" w:rsidRDefault="00E57C36" w:rsidP="00273009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541AEB" w:rsidRPr="00273009" w:rsidTr="00541AEB">
        <w:trPr>
          <w:trHeight w:val="65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1AEB" w:rsidRPr="00273009" w:rsidRDefault="00541AEB" w:rsidP="00273009">
            <w:pPr>
              <w:shd w:val="clear" w:color="auto" w:fill="FFFFFF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2.2. </w:t>
            </w:r>
            <w:hyperlink r:id="rId11" w:history="1"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Открытое занятие по изобразительному искусству в старшей группе «Цветущее дерево»</w:t>
              </w:r>
            </w:hyperlink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AEB" w:rsidRPr="00273009" w:rsidRDefault="00541AEB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 старшей группы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EB" w:rsidRPr="00273009" w:rsidRDefault="00541AEB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4 неделя </w:t>
            </w:r>
          </w:p>
        </w:tc>
      </w:tr>
      <w:tr w:rsidR="00E57C36" w:rsidRPr="00273009" w:rsidTr="00283F7B">
        <w:trPr>
          <w:trHeight w:val="3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widowControl w:val="0"/>
              <w:ind w:right="60"/>
              <w:rPr>
                <w:b/>
                <w:bCs/>
                <w:iCs/>
                <w:spacing w:val="1"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lastRenderedPageBreak/>
              <w:t>3.1. Тематический контроль: «Совершенствовать работу по воспитанию нравственно-патриотических чувств через знакомство дошкольников с традиционной культурой своего края»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 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Организация режима дня;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273009">
              <w:rPr>
                <w:sz w:val="28"/>
                <w:szCs w:val="28"/>
              </w:rPr>
              <w:t>«Организация и эффективность хозяйственно-бытового труда в ДОУ»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 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течении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283F7B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3.3. </w:t>
            </w:r>
            <w:r w:rsidRPr="00273009">
              <w:rPr>
                <w:sz w:val="28"/>
                <w:szCs w:val="28"/>
              </w:rPr>
              <w:t>Диагностика освоения детьми основной образовательной программы</w:t>
            </w:r>
            <w:r w:rsidRPr="00273009">
              <w:rPr>
                <w:bCs/>
                <w:sz w:val="28"/>
                <w:szCs w:val="28"/>
              </w:rPr>
              <w:t>. Анализ диагностики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E57C36" w:rsidRPr="00273009" w:rsidTr="00AD5C13">
        <w:trPr>
          <w:trHeight w:val="29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4.1.</w:t>
            </w:r>
            <w:r w:rsidRPr="00273009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D5C13" w:rsidRPr="00273009">
              <w:rPr>
                <w:bCs/>
                <w:sz w:val="28"/>
                <w:szCs w:val="28"/>
                <w:bdr w:val="none" w:sz="0" w:space="0" w:color="auto" w:frame="1"/>
              </w:rPr>
              <w:t>Беседа с детьми: «День города»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AD5C1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AD5C13" w:rsidRPr="00273009" w:rsidTr="00AD5C13">
        <w:trPr>
          <w:trHeight w:val="30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C13" w:rsidRPr="00273009" w:rsidRDefault="00AD5C13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4.2.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Мероприятие в старших группах посвященные ко дню рождения Пророка Мухаммада (</w:t>
            </w:r>
            <w:proofErr w:type="spellStart"/>
            <w:proofErr w:type="gramStart"/>
            <w:r w:rsidRPr="00273009">
              <w:rPr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273009">
              <w:rPr>
                <w:sz w:val="28"/>
                <w:szCs w:val="28"/>
                <w:bdr w:val="none" w:sz="0" w:space="0" w:color="auto" w:frame="1"/>
              </w:rPr>
              <w:t>.в.с</w:t>
            </w:r>
            <w:proofErr w:type="spellEnd"/>
            <w:r w:rsidRPr="00273009">
              <w:rPr>
                <w:sz w:val="28"/>
                <w:szCs w:val="28"/>
                <w:bdr w:val="none" w:sz="0" w:space="0" w:color="auto" w:frame="1"/>
              </w:rPr>
              <w:t>.);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13" w:rsidRPr="00273009" w:rsidRDefault="00AD5C1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AD5C13" w:rsidRPr="00273009" w:rsidRDefault="00AD5C1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AD5C13" w:rsidRPr="00273009" w:rsidRDefault="00AD5C1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3" w:rsidRPr="00273009" w:rsidRDefault="00AD5C1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 неделя </w:t>
            </w:r>
          </w:p>
        </w:tc>
      </w:tr>
      <w:tr w:rsidR="00AD5C13" w:rsidRPr="00273009" w:rsidTr="00AD5C13">
        <w:trPr>
          <w:trHeight w:val="30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C13" w:rsidRPr="00273009" w:rsidRDefault="009D5C42" w:rsidP="00273009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4.3</w:t>
            </w:r>
            <w:r w:rsidR="00AD5C13"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r w:rsidR="00AD5C13" w:rsidRPr="00273009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D5C13" w:rsidRPr="00273009">
              <w:rPr>
                <w:sz w:val="28"/>
                <w:szCs w:val="28"/>
              </w:rPr>
              <w:t>Конкурс</w:t>
            </w:r>
            <w:r w:rsidR="00AD5C13" w:rsidRPr="002730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D5C13" w:rsidRPr="00273009">
              <w:rPr>
                <w:sz w:val="28"/>
                <w:szCs w:val="28"/>
              </w:rPr>
              <w:t>детско</w:t>
            </w:r>
            <w:proofErr w:type="spellEnd"/>
            <w:r w:rsidR="00AD5C13" w:rsidRPr="00273009">
              <w:rPr>
                <w:sz w:val="28"/>
                <w:szCs w:val="28"/>
              </w:rPr>
              <w:t xml:space="preserve"> – родительского творчества «Фантазии осени»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13" w:rsidRPr="00273009" w:rsidRDefault="009D5C4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3" w:rsidRPr="00273009" w:rsidRDefault="00AD5C1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AD5C13" w:rsidRPr="00273009" w:rsidTr="009D5C42">
        <w:trPr>
          <w:trHeight w:val="24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C13" w:rsidRPr="00273009" w:rsidRDefault="009D5C42" w:rsidP="00273009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4.4. </w:t>
            </w:r>
            <w:r w:rsidRPr="00273009">
              <w:rPr>
                <w:sz w:val="28"/>
                <w:szCs w:val="28"/>
                <w:shd w:val="clear" w:color="auto" w:fill="FFFFFF"/>
              </w:rPr>
              <w:t>Праздник</w:t>
            </w:r>
            <w:r w:rsidR="004E384A" w:rsidRPr="00273009">
              <w:rPr>
                <w:sz w:val="28"/>
                <w:szCs w:val="28"/>
                <w:shd w:val="clear" w:color="auto" w:fill="FFFFFF"/>
              </w:rPr>
              <w:t xml:space="preserve"> «Золотая осень»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13" w:rsidRPr="00273009" w:rsidRDefault="009D5C4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3" w:rsidRPr="00273009" w:rsidRDefault="009D5C4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4 неделя </w:t>
            </w:r>
          </w:p>
        </w:tc>
      </w:tr>
      <w:tr w:rsidR="00E57C36" w:rsidRPr="00273009" w:rsidTr="00283F7B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  <w:shd w:val="clear" w:color="auto" w:fill="FFFFFF"/>
              </w:rPr>
              <w:t>«Воспитание культуры поведения у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5.2. </w:t>
            </w:r>
            <w:r w:rsidRPr="00273009">
              <w:rPr>
                <w:b/>
                <w:sz w:val="28"/>
                <w:szCs w:val="28"/>
              </w:rPr>
              <w:t>Оформление н</w:t>
            </w:r>
            <w:r w:rsidR="00A569E1" w:rsidRPr="00273009">
              <w:rPr>
                <w:b/>
                <w:sz w:val="28"/>
                <w:szCs w:val="28"/>
              </w:rPr>
              <w:t xml:space="preserve">аглядно-информационных стендов: </w:t>
            </w:r>
            <w:r w:rsidRPr="00273009">
              <w:rPr>
                <w:bCs/>
                <w:sz w:val="28"/>
                <w:szCs w:val="28"/>
                <w:shd w:val="clear" w:color="auto" w:fill="FFFFFF"/>
              </w:rPr>
              <w:t>«Меры профилактики гриппа»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5.3. </w:t>
            </w:r>
            <w:r w:rsidRPr="00273009">
              <w:rPr>
                <w:sz w:val="28"/>
                <w:szCs w:val="28"/>
              </w:rPr>
              <w:t>Размещение информации для родителей на официальном сайте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Ответственный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 течени</w:t>
            </w:r>
            <w:proofErr w:type="gramStart"/>
            <w:r w:rsidRPr="00273009">
              <w:rPr>
                <w:sz w:val="28"/>
                <w:szCs w:val="28"/>
              </w:rPr>
              <w:t>и</w:t>
            </w:r>
            <w:proofErr w:type="gramEnd"/>
            <w:r w:rsidRPr="00273009">
              <w:rPr>
                <w:sz w:val="28"/>
                <w:szCs w:val="28"/>
              </w:rPr>
              <w:t xml:space="preserve"> года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5.4. </w:t>
            </w:r>
            <w:r w:rsidRPr="00273009"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5.5. Участие родителей в благоустройстве территории ДОУ (осенний субботник)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Завхоз, родительский 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Проверка всех участков на предмет безопасности (поломка малых форм, штыри)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tabs>
          <w:tab w:val="left" w:pos="2625"/>
        </w:tabs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НОЯБРЬ </w:t>
      </w:r>
    </w:p>
    <w:p w:rsidR="00E57C36" w:rsidRPr="00273009" w:rsidRDefault="00E57C36" w:rsidP="00273009">
      <w:pPr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1.1.</w:t>
            </w:r>
            <w:r w:rsidRPr="00273009">
              <w:rPr>
                <w:sz w:val="28"/>
                <w:szCs w:val="28"/>
              </w:rPr>
              <w:t xml:space="preserve"> Подготовка здания детского сада к зиме, уборка </w:t>
            </w:r>
            <w:r w:rsidRPr="00273009">
              <w:rPr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1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1.2. </w:t>
            </w:r>
            <w:r w:rsidRPr="00273009">
              <w:rPr>
                <w:sz w:val="28"/>
                <w:szCs w:val="28"/>
              </w:rPr>
              <w:t>Обновление сайта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Ответственный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AA652D" w:rsidRPr="00273009" w:rsidTr="00AA65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52D" w:rsidRPr="00273009" w:rsidRDefault="00AA652D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</w:rPr>
              <w:t xml:space="preserve">Педагогический совет №2 </w:t>
            </w:r>
            <w:r w:rsidRPr="00273009">
              <w:rPr>
                <w:b/>
                <w:i/>
                <w:sz w:val="28"/>
                <w:szCs w:val="28"/>
              </w:rPr>
              <w:t>(</w:t>
            </w:r>
            <w:r w:rsidRPr="00273009">
              <w:rPr>
                <w:b/>
                <w:sz w:val="28"/>
                <w:szCs w:val="28"/>
              </w:rPr>
              <w:t>Тематический)</w:t>
            </w:r>
          </w:p>
          <w:p w:rsidR="00E57C36" w:rsidRPr="00273009" w:rsidRDefault="00E46482" w:rsidP="00273009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Тема: </w:t>
            </w:r>
            <w:r w:rsidR="00E57C36" w:rsidRPr="00273009">
              <w:rPr>
                <w:b/>
                <w:sz w:val="28"/>
                <w:szCs w:val="28"/>
              </w:rPr>
              <w:t>«Воспитание нравственно – патриотических чувств посредством ознакомления дошкольников с традиционной культурой родного края»</w:t>
            </w:r>
          </w:p>
          <w:p w:rsidR="00E57C36" w:rsidRPr="00273009" w:rsidRDefault="00E57C36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</w:t>
            </w:r>
            <w:r w:rsidR="00A569E1" w:rsidRPr="00273009">
              <w:rPr>
                <w:sz w:val="28"/>
                <w:szCs w:val="28"/>
              </w:rPr>
              <w:t xml:space="preserve">Доклад </w:t>
            </w:r>
            <w:r w:rsidRPr="00273009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на тему </w:t>
            </w:r>
            <w:r w:rsidRPr="00273009">
              <w:rPr>
                <w:sz w:val="28"/>
                <w:szCs w:val="28"/>
              </w:rPr>
              <w:t>«Нравственно-патриотическое воспитание дошкольников»</w:t>
            </w:r>
            <w:r w:rsidRPr="00273009">
              <w:rPr>
                <w:bCs/>
                <w:sz w:val="28"/>
                <w:szCs w:val="28"/>
              </w:rPr>
              <w:t xml:space="preserve">. </w:t>
            </w:r>
          </w:p>
          <w:p w:rsidR="00E57C36" w:rsidRPr="00273009" w:rsidRDefault="00E57C36" w:rsidP="00273009">
            <w:pPr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2. Об итогах тематического контроля </w:t>
            </w:r>
            <w:r w:rsidRPr="00273009">
              <w:rPr>
                <w:sz w:val="28"/>
                <w:szCs w:val="28"/>
                <w:shd w:val="clear" w:color="auto" w:fill="FFFFFF"/>
              </w:rPr>
              <w:t>«</w:t>
            </w:r>
            <w:r w:rsidRPr="00273009">
              <w:rPr>
                <w:sz w:val="28"/>
                <w:szCs w:val="28"/>
              </w:rPr>
              <w:t xml:space="preserve">Совершенствовать работу по воспитанию нравственно - патриотических чувств через знакомство дошкольников с традиционной культурой своего края».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shd w:val="clear" w:color="auto" w:fill="FFFFFF"/>
              <w:ind w:hanging="15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2.2.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«Формирование основ безопасности жизнедеятельности у детей дошкольного возраста»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AB57D1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shd w:val="clear" w:color="auto" w:fill="FFFFFF"/>
              <w:ind w:hanging="15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2.3. </w:t>
            </w:r>
            <w:hyperlink r:id="rId12" w:history="1"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Открытое занятие по О</w:t>
              </w:r>
              <w:proofErr w:type="gramStart"/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БЖ в  ср</w:t>
              </w:r>
              <w:proofErr w:type="gramEnd"/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едней группе «Страна Безопасности»</w:t>
              </w:r>
            </w:hyperlink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 средней группы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 неделя </w:t>
            </w:r>
          </w:p>
        </w:tc>
      </w:tr>
      <w:tr w:rsidR="00AB57D1" w:rsidRPr="00273009" w:rsidTr="00283F7B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2.4. Помощь воспитателям в подготовке к аттестации на соответствие занимаемой должности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AB57D1" w:rsidRPr="00273009" w:rsidRDefault="00AB57D1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 течени</w:t>
            </w:r>
            <w:proofErr w:type="gramStart"/>
            <w:r w:rsidRPr="00273009">
              <w:rPr>
                <w:sz w:val="28"/>
                <w:szCs w:val="28"/>
                <w:bdr w:val="none" w:sz="0" w:space="0" w:color="auto" w:frame="1"/>
              </w:rPr>
              <w:t>и</w:t>
            </w:r>
            <w:proofErr w:type="gramEnd"/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месяца</w:t>
            </w:r>
          </w:p>
        </w:tc>
      </w:tr>
      <w:tr w:rsidR="00AB57D1" w:rsidRPr="00273009" w:rsidTr="00283F7B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AB57D1" w:rsidRPr="00273009" w:rsidTr="00283F7B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AB57D1" w:rsidRPr="00273009" w:rsidRDefault="00AB57D1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AB57D1" w:rsidRPr="00273009" w:rsidRDefault="00AB57D1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в группах;</w:t>
            </w:r>
          </w:p>
          <w:p w:rsidR="00AB57D1" w:rsidRPr="00273009" w:rsidRDefault="00AB57D1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273009">
              <w:rPr>
                <w:sz w:val="28"/>
                <w:szCs w:val="28"/>
              </w:rPr>
              <w:t>;</w:t>
            </w:r>
          </w:p>
          <w:p w:rsidR="00AB57D1" w:rsidRPr="00273009" w:rsidRDefault="00AB57D1" w:rsidP="00273009">
            <w:pPr>
              <w:rPr>
                <w:rFonts w:eastAsiaTheme="minorHAnsi"/>
                <w:b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rFonts w:eastAsiaTheme="minorHAnsi"/>
                <w:bCs/>
                <w:sz w:val="28"/>
                <w:szCs w:val="28"/>
                <w:shd w:val="clear" w:color="auto" w:fill="FFFFFF"/>
                <w:lang w:eastAsia="en-US"/>
              </w:rPr>
              <w:t>«Создание условий для оптимальной двигательной активности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AB57D1" w:rsidRPr="00273009" w:rsidTr="00283F7B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AB57D1" w:rsidRPr="00273009" w:rsidTr="009D5C42">
        <w:trPr>
          <w:trHeight w:val="30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4.1. </w:t>
            </w:r>
            <w:r w:rsidR="009D5C42" w:rsidRPr="00273009">
              <w:rPr>
                <w:sz w:val="28"/>
                <w:szCs w:val="28"/>
                <w:bdr w:val="none" w:sz="0" w:space="0" w:color="auto" w:frame="1"/>
              </w:rPr>
              <w:t>День народного единства «Мы вместе»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9D5C4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</w:t>
            </w:r>
            <w:r w:rsidR="00AB57D1" w:rsidRPr="00273009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9D5C42" w:rsidRPr="00273009" w:rsidTr="009D5C42">
        <w:trPr>
          <w:trHeight w:val="22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5C42" w:rsidRPr="00273009" w:rsidRDefault="009D5C42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4.2.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Выставка детских рисунков «Мамочка моя»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C42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9D5C42" w:rsidRPr="00273009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2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4 неделя </w:t>
            </w:r>
          </w:p>
        </w:tc>
      </w:tr>
      <w:tr w:rsidR="004E384A" w:rsidRPr="00273009" w:rsidTr="00283F7B">
        <w:trPr>
          <w:trHeight w:val="176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Мероприятие посвященные ко Дню матери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 неделя </w:t>
            </w:r>
          </w:p>
        </w:tc>
      </w:tr>
      <w:tr w:rsidR="004E384A" w:rsidRPr="00273009" w:rsidTr="00283F7B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E384A" w:rsidRPr="00273009" w:rsidTr="00283F7B">
        <w:trPr>
          <w:trHeight w:val="64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rStyle w:val="c0"/>
                <w:sz w:val="28"/>
                <w:szCs w:val="28"/>
              </w:rPr>
              <w:t>«</w:t>
            </w:r>
            <w:r w:rsidRPr="00273009">
              <w:rPr>
                <w:sz w:val="28"/>
                <w:szCs w:val="28"/>
              </w:rPr>
              <w:t>Формирование здорового образа жизни ребенка дошкольника в условиях ДОУ и семьи</w:t>
            </w:r>
            <w:r w:rsidRPr="00273009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4E384A" w:rsidRPr="00273009" w:rsidTr="00606FE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4E384A" w:rsidRPr="00273009" w:rsidTr="00FB2E45">
        <w:trPr>
          <w:trHeight w:val="25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6.1.</w:t>
            </w:r>
            <w:r w:rsidRPr="00273009">
              <w:rPr>
                <w:sz w:val="28"/>
                <w:szCs w:val="28"/>
              </w:rPr>
              <w:t xml:space="preserve"> Подготовка здания к зиме, уборка 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помощники</w:t>
            </w:r>
          </w:p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воспитателей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</w:tbl>
    <w:p w:rsidR="004E384A" w:rsidRPr="00273009" w:rsidRDefault="004E384A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273009" w:rsidRDefault="00273009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lastRenderedPageBreak/>
        <w:t>ДЕКАБРЬ</w:t>
      </w:r>
    </w:p>
    <w:p w:rsidR="00E57C36" w:rsidRPr="00273009" w:rsidRDefault="00E57C36" w:rsidP="0027300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1D63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1.1.</w:t>
            </w:r>
            <w:r w:rsidR="00A91D63" w:rsidRPr="00273009">
              <w:rPr>
                <w:sz w:val="28"/>
                <w:szCs w:val="28"/>
              </w:rPr>
              <w:t xml:space="preserve"> </w:t>
            </w:r>
            <w:proofErr w:type="gramStart"/>
            <w:r w:rsidR="00A91D63" w:rsidRPr="00273009">
              <w:rPr>
                <w:sz w:val="28"/>
                <w:szCs w:val="28"/>
              </w:rPr>
              <w:t>Проведении</w:t>
            </w:r>
            <w:proofErr w:type="gramEnd"/>
            <w:r w:rsidR="00A91D63" w:rsidRPr="00273009">
              <w:rPr>
                <w:sz w:val="28"/>
                <w:szCs w:val="28"/>
              </w:rPr>
              <w:t xml:space="preserve"> инструктажей по темам:</w:t>
            </w:r>
          </w:p>
          <w:p w:rsidR="00A91D63" w:rsidRPr="00273009" w:rsidRDefault="00A91D63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- </w:t>
            </w:r>
            <w:r w:rsidRPr="00273009">
              <w:rPr>
                <w:sz w:val="28"/>
                <w:szCs w:val="28"/>
              </w:rPr>
              <w:t>Охрана жизни и здоровья детей</w:t>
            </w:r>
          </w:p>
          <w:p w:rsidR="00A91D63" w:rsidRPr="00273009" w:rsidRDefault="00A91D6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Охрана труда и техники безопасности</w:t>
            </w:r>
          </w:p>
          <w:p w:rsidR="00E57C36" w:rsidRPr="00273009" w:rsidRDefault="00A91D6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Противопожарная безопасность во время проведения Новогодних елок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rPr>
          <w:trHeight w:val="115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1.2.</w:t>
            </w:r>
            <w:r w:rsidRPr="00273009">
              <w:rPr>
                <w:sz w:val="28"/>
                <w:szCs w:val="28"/>
              </w:rPr>
              <w:t xml:space="preserve"> Оказание методической помощи воспитателям в подготовке к новогодним праздникам. Обсуждение сценария, костюмов, репертуара, декораций к новогодним утренникам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36" w:rsidRPr="00273009" w:rsidTr="00A91D63">
        <w:trPr>
          <w:trHeight w:val="40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1.3. Составление графика отпусков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rPr>
          <w:trHeight w:val="24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A91D63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1.4</w:t>
            </w:r>
            <w:r w:rsidR="00E57C36" w:rsidRPr="00273009">
              <w:rPr>
                <w:b/>
                <w:sz w:val="28"/>
                <w:szCs w:val="28"/>
              </w:rPr>
              <w:t>. Общее собрание трудового коллектива № 2</w:t>
            </w:r>
          </w:p>
          <w:p w:rsidR="0056316C" w:rsidRPr="00273009" w:rsidRDefault="00E57C36" w:rsidP="00273009">
            <w:pPr>
              <w:shd w:val="clear" w:color="auto" w:fill="FFFFFF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 О</w:t>
            </w:r>
            <w:r w:rsidR="0056316C" w:rsidRPr="00273009">
              <w:rPr>
                <w:sz w:val="28"/>
                <w:szCs w:val="28"/>
              </w:rPr>
              <w:t xml:space="preserve"> проведении инструктажей по охране труда и технике безопасности, и охране жизни и здоровья детей и правил пожарной безопасности  при проведении новогодних мероприятий.</w:t>
            </w:r>
          </w:p>
          <w:p w:rsidR="00E57C36" w:rsidRPr="00273009" w:rsidRDefault="00E57C36" w:rsidP="00273009">
            <w:pPr>
              <w:contextualSpacing/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2. Об ор</w:t>
            </w:r>
            <w:r w:rsidR="0056316C" w:rsidRPr="00273009">
              <w:rPr>
                <w:sz w:val="28"/>
                <w:szCs w:val="28"/>
              </w:rPr>
              <w:t xml:space="preserve">ганизации питания детей в ДОУ. </w:t>
            </w:r>
          </w:p>
          <w:p w:rsidR="00E57C36" w:rsidRPr="00273009" w:rsidRDefault="0056316C" w:rsidP="00273009">
            <w:pPr>
              <w:contextualSpacing/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</w:t>
            </w:r>
            <w:r w:rsidR="00E57C36" w:rsidRPr="00273009">
              <w:rPr>
                <w:sz w:val="28"/>
                <w:szCs w:val="28"/>
              </w:rPr>
              <w:t xml:space="preserve">. </w:t>
            </w:r>
            <w:r w:rsidRPr="00273009">
              <w:rPr>
                <w:sz w:val="28"/>
                <w:szCs w:val="28"/>
              </w:rPr>
              <w:t>О принятии плана бракеражной комиссии на 2023 г.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56316C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c>
          <w:tcPr>
            <w:tcW w:w="3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keepNext/>
              <w:keepLines/>
              <w:outlineLvl w:val="1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«</w:t>
            </w:r>
            <w:r w:rsidRPr="00273009">
              <w:rPr>
                <w:sz w:val="28"/>
                <w:szCs w:val="28"/>
              </w:rPr>
              <w:t>Психологическое здоровье детей как цель и критерий успешности работы дошкольного учреждения»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2.2.</w:t>
            </w:r>
            <w:r w:rsidRPr="00273009">
              <w:rPr>
                <w:sz w:val="28"/>
                <w:szCs w:val="28"/>
              </w:rPr>
              <w:t xml:space="preserve"> Составление графика проведения новогодних утренников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AB57D1" w:rsidRPr="00273009" w:rsidTr="00283F7B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2.3.</w:t>
            </w:r>
            <w:r w:rsidR="00521623" w:rsidRPr="00273009">
              <w:rPr>
                <w:b/>
                <w:sz w:val="28"/>
                <w:szCs w:val="28"/>
              </w:rPr>
              <w:t xml:space="preserve"> Открытое</w:t>
            </w:r>
            <w:r w:rsidRPr="00273009">
              <w:rPr>
                <w:b/>
                <w:sz w:val="28"/>
                <w:szCs w:val="28"/>
              </w:rPr>
              <w:t xml:space="preserve"> занятия по</w:t>
            </w:r>
            <w:r w:rsidR="00521623" w:rsidRPr="00273009">
              <w:rPr>
                <w:b/>
                <w:sz w:val="28"/>
                <w:szCs w:val="28"/>
              </w:rPr>
              <w:t xml:space="preserve"> художественно – эстетическому развитию (лепка)</w:t>
            </w:r>
            <w:r w:rsidRPr="00273009">
              <w:rPr>
                <w:b/>
                <w:sz w:val="28"/>
                <w:szCs w:val="28"/>
              </w:rPr>
              <w:t xml:space="preserve"> в младшей группе  «Мухомор»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52162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 младшей группы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52162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 неделя </w:t>
            </w:r>
          </w:p>
        </w:tc>
      </w:tr>
      <w:tr w:rsidR="00E57C36" w:rsidRPr="00273009" w:rsidTr="00A91D6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3.1. 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273009">
              <w:rPr>
                <w:sz w:val="28"/>
                <w:szCs w:val="28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- Организация прогулки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медицинская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сестра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месяца</w:t>
            </w:r>
          </w:p>
        </w:tc>
      </w:tr>
      <w:tr w:rsidR="00E57C36" w:rsidRPr="00273009" w:rsidTr="00283F7B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A91D63" w:rsidRPr="00273009" w:rsidTr="004E384A">
        <w:trPr>
          <w:trHeight w:val="29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1D63" w:rsidRPr="00273009" w:rsidRDefault="00A91D63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4.1.</w:t>
            </w:r>
            <w:r w:rsidRPr="00273009">
              <w:rPr>
                <w:b/>
                <w:sz w:val="28"/>
                <w:szCs w:val="28"/>
              </w:rPr>
              <w:t xml:space="preserve"> </w:t>
            </w:r>
            <w:r w:rsidR="004E384A" w:rsidRPr="00273009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63" w:rsidRPr="00273009" w:rsidRDefault="00A91D6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63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4E384A" w:rsidRPr="00273009" w:rsidTr="004E384A">
        <w:trPr>
          <w:trHeight w:val="19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4.2.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День Конституции России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4E384A" w:rsidRPr="00273009" w:rsidTr="004E384A">
        <w:trPr>
          <w:trHeight w:val="25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Выставка поделок </w:t>
            </w:r>
            <w:proofErr w:type="spellStart"/>
            <w:r w:rsidRPr="00273009">
              <w:rPr>
                <w:sz w:val="28"/>
                <w:szCs w:val="28"/>
              </w:rPr>
              <w:t>детско</w:t>
            </w:r>
            <w:proofErr w:type="spellEnd"/>
            <w:r w:rsidRPr="00273009">
              <w:rPr>
                <w:sz w:val="28"/>
                <w:szCs w:val="28"/>
              </w:rPr>
              <w:t xml:space="preserve"> – родительского творчества </w:t>
            </w:r>
            <w:r w:rsidRPr="00273009">
              <w:rPr>
                <w:sz w:val="28"/>
                <w:szCs w:val="28"/>
                <w:shd w:val="clear" w:color="auto" w:fill="FFFFFF"/>
              </w:rPr>
              <w:t>«Новогодняя сказка»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 неделя </w:t>
            </w:r>
          </w:p>
        </w:tc>
      </w:tr>
      <w:tr w:rsidR="004E384A" w:rsidRPr="00273009" w:rsidTr="004E384A">
        <w:trPr>
          <w:trHeight w:val="28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4.4.</w:t>
            </w:r>
            <w:r w:rsidRPr="00273009">
              <w:rPr>
                <w:sz w:val="28"/>
                <w:szCs w:val="28"/>
              </w:rPr>
              <w:t xml:space="preserve"> Праздник «Новый год»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Воспитатели,  </w:t>
            </w:r>
            <w:proofErr w:type="gramStart"/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  <w:proofErr w:type="gramEnd"/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воспитатель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4 неделя </w:t>
            </w:r>
          </w:p>
        </w:tc>
      </w:tr>
      <w:tr w:rsidR="00F04140" w:rsidRPr="00273009" w:rsidTr="00F041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4140" w:rsidRPr="00273009" w:rsidRDefault="00F04140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5. Работа с родителями</w:t>
            </w:r>
          </w:p>
        </w:tc>
      </w:tr>
      <w:tr w:rsidR="00E57C36" w:rsidRPr="00273009" w:rsidTr="004E384A">
        <w:trPr>
          <w:trHeight w:val="25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D63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5.1.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</w:p>
          <w:p w:rsidR="00E57C36" w:rsidRPr="00273009" w:rsidRDefault="00E57C36" w:rsidP="00273009">
            <w:pPr>
              <w:rPr>
                <w:b/>
                <w:sz w:val="28"/>
                <w:szCs w:val="28"/>
                <w:u w:val="single"/>
              </w:rPr>
            </w:pPr>
            <w:r w:rsidRPr="00273009">
              <w:rPr>
                <w:sz w:val="28"/>
                <w:szCs w:val="28"/>
                <w:shd w:val="clear" w:color="auto" w:fill="FFFFFF"/>
              </w:rPr>
              <w:t>«Зима без травм у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37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A91D63" w:rsidP="00273009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  <w:lang w:eastAsia="en-US"/>
              </w:rPr>
              <w:t>5.2</w:t>
            </w:r>
            <w:r w:rsidR="00E57C36" w:rsidRPr="00273009">
              <w:rPr>
                <w:b/>
                <w:sz w:val="28"/>
                <w:szCs w:val="28"/>
                <w:lang w:eastAsia="en-US"/>
              </w:rPr>
              <w:t>. Заседание родительского комитета №2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О </w:t>
            </w:r>
            <w:r w:rsidRPr="00273009">
              <w:rPr>
                <w:bCs/>
                <w:sz w:val="28"/>
                <w:szCs w:val="28"/>
              </w:rPr>
              <w:t>привлечении родителей к участию в конкурсе новогодних поделок.</w:t>
            </w:r>
          </w:p>
          <w:p w:rsidR="00E57C36" w:rsidRPr="00273009" w:rsidRDefault="00E57C36" w:rsidP="00273009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sz w:val="28"/>
                <w:szCs w:val="28"/>
              </w:rPr>
              <w:t xml:space="preserve">2. </w:t>
            </w:r>
            <w:r w:rsidRPr="00273009">
              <w:rPr>
                <w:bCs/>
                <w:sz w:val="28"/>
                <w:szCs w:val="28"/>
              </w:rPr>
              <w:t>О профилактике ОРВИ и гриппа.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6.2. Приобретение новогодних елок и игрушек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6.3. Техника безопасности при проведении новогодних ёлок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6.4. Рейд по охране труда на группах, пищеблоке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Завхоз,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ЯНВАРЬ </w:t>
      </w:r>
    </w:p>
    <w:p w:rsidR="00E57C36" w:rsidRPr="00273009" w:rsidRDefault="00E57C36" w:rsidP="0027300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ind w:hanging="320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1.1. Инструктажи: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по охране жизни и здоровья детей в зимний период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по </w:t>
            </w:r>
            <w:proofErr w:type="spellStart"/>
            <w:r w:rsidRPr="00273009">
              <w:rPr>
                <w:sz w:val="28"/>
                <w:szCs w:val="28"/>
              </w:rPr>
              <w:t>электробезопастности</w:t>
            </w:r>
            <w:proofErr w:type="spellEnd"/>
            <w:r w:rsidRPr="00273009">
              <w:rPr>
                <w:sz w:val="28"/>
                <w:szCs w:val="28"/>
              </w:rPr>
              <w:t xml:space="preserve"> и ОТ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FB2E45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1.2</w:t>
            </w:r>
            <w:r w:rsidR="00E57C36" w:rsidRPr="00273009">
              <w:rPr>
                <w:sz w:val="28"/>
                <w:szCs w:val="28"/>
              </w:rPr>
              <w:t>. Пополнение информации на сайте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Ответственный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FB2E45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1.3</w:t>
            </w:r>
            <w:r w:rsidR="00E57C36" w:rsidRPr="00273009">
              <w:rPr>
                <w:sz w:val="28"/>
                <w:szCs w:val="28"/>
              </w:rPr>
              <w:t>. Помощь педагогам в подготовке материалов по аттестации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месяца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rPr>
          <w:trHeight w:val="44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</w:rPr>
              <w:t xml:space="preserve">Педагогический совет № 3 </w:t>
            </w:r>
            <w:r w:rsidRPr="00273009">
              <w:rPr>
                <w:b/>
                <w:i/>
                <w:sz w:val="28"/>
                <w:szCs w:val="28"/>
              </w:rPr>
              <w:t>(</w:t>
            </w:r>
            <w:r w:rsidRPr="00273009">
              <w:rPr>
                <w:b/>
                <w:sz w:val="28"/>
                <w:szCs w:val="28"/>
              </w:rPr>
              <w:t>Тематический)</w:t>
            </w:r>
          </w:p>
          <w:p w:rsidR="00E57C36" w:rsidRPr="00273009" w:rsidRDefault="00606FE9" w:rsidP="00273009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Тема: </w:t>
            </w:r>
            <w:r w:rsidR="00E57C36" w:rsidRPr="00273009">
              <w:rPr>
                <w:b/>
                <w:sz w:val="28"/>
                <w:szCs w:val="28"/>
              </w:rPr>
              <w:t>«Организация работы ДОУ по профилактике детского дорожно-транспортного травматизма»</w:t>
            </w:r>
          </w:p>
          <w:p w:rsidR="00606FE9" w:rsidRPr="00273009" w:rsidRDefault="00E57C36" w:rsidP="00273009">
            <w:pPr>
              <w:jc w:val="both"/>
              <w:rPr>
                <w:rFonts w:eastAsia="Calibri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</w:t>
            </w:r>
            <w:r w:rsidR="00606FE9" w:rsidRPr="00273009">
              <w:rPr>
                <w:sz w:val="28"/>
                <w:szCs w:val="28"/>
                <w:bdr w:val="none" w:sz="0" w:space="0" w:color="auto" w:frame="1"/>
              </w:rPr>
              <w:t xml:space="preserve"> Доклад: «</w:t>
            </w:r>
            <w:r w:rsidR="00606FE9" w:rsidRPr="00273009">
              <w:rPr>
                <w:sz w:val="28"/>
                <w:szCs w:val="28"/>
              </w:rPr>
              <w:t>Формирование у детей дошкольного возраста навыков безопасного поведения через ознакомление правилами дорожного движения».</w:t>
            </w:r>
            <w:r w:rsidR="00606FE9" w:rsidRPr="0027300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57C36" w:rsidRPr="00273009" w:rsidRDefault="00E57C36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2. Об итогах тематического контроля </w:t>
            </w:r>
            <w:r w:rsidRPr="00273009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73009">
              <w:rPr>
                <w:sz w:val="28"/>
                <w:szCs w:val="28"/>
              </w:rPr>
              <w:t xml:space="preserve">Организация эффективности воспитательно - образовательной работы в ДОУ по формированию основ безопасного поведения детей на дорогах».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521623" w:rsidRPr="00273009" w:rsidTr="00521623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623" w:rsidRPr="00273009" w:rsidRDefault="00521623" w:rsidP="00273009">
            <w:pPr>
              <w:shd w:val="clear" w:color="auto" w:fill="FFFFFF"/>
              <w:outlineLvl w:val="0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lastRenderedPageBreak/>
              <w:t xml:space="preserve">2.2.  </w:t>
            </w:r>
            <w:r w:rsidRPr="00273009">
              <w:rPr>
                <w:b/>
                <w:sz w:val="28"/>
                <w:szCs w:val="28"/>
              </w:rPr>
              <w:t xml:space="preserve">Открытое занятие </w:t>
            </w:r>
            <w:r w:rsidRPr="00273009">
              <w:rPr>
                <w:b/>
                <w:color w:val="111111"/>
                <w:sz w:val="28"/>
                <w:szCs w:val="28"/>
                <w:shd w:val="clear" w:color="auto" w:fill="FFFFFF"/>
              </w:rPr>
              <w:t>по развитию речи  во второй группе раннего возраста «Игрушки в гостях у ребят»</w:t>
            </w:r>
            <w:r w:rsidRPr="00273009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623" w:rsidRPr="00273009" w:rsidRDefault="0052162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 второй группы раннего возраста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23" w:rsidRPr="00273009" w:rsidRDefault="0052162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 неделя </w:t>
            </w:r>
          </w:p>
        </w:tc>
      </w:tr>
      <w:tr w:rsidR="00E57C36" w:rsidRPr="00273009" w:rsidTr="00283F7B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623" w:rsidRPr="00273009" w:rsidRDefault="00E57C36" w:rsidP="00273009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2.3.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</w:t>
            </w:r>
          </w:p>
          <w:p w:rsidR="00E57C36" w:rsidRPr="00273009" w:rsidRDefault="00E57C36" w:rsidP="00273009">
            <w:pPr>
              <w:shd w:val="clear" w:color="auto" w:fill="FFFFFF"/>
              <w:outlineLvl w:val="0"/>
              <w:rPr>
                <w:kern w:val="36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</w:t>
            </w:r>
            <w:r w:rsidRPr="0027300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Pr="00273009">
              <w:rPr>
                <w:bCs/>
                <w:sz w:val="28"/>
                <w:szCs w:val="28"/>
                <w:shd w:val="clear" w:color="auto" w:fill="FFFFFF"/>
              </w:rPr>
              <w:t>Формирование основ безопасного поведения ребенка-дошкольника»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283F7B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</w:rPr>
              <w:t>3.1. Тематический контроль: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  <w:shd w:val="clear" w:color="auto" w:fill="FFFFFF"/>
              </w:rPr>
              <w:t>«</w:t>
            </w:r>
            <w:r w:rsidRPr="00273009">
              <w:rPr>
                <w:b/>
                <w:sz w:val="28"/>
                <w:szCs w:val="28"/>
              </w:rPr>
              <w:t>Организация эффективности воспитательно - образовательной работы в ДОУ по формированию основ безопасного поведения детей на дорогах»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25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3.2. 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273009">
              <w:rPr>
                <w:sz w:val="28"/>
                <w:szCs w:val="28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Взаимодействия с родителями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D767B8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283F7B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E57C36" w:rsidRPr="00273009" w:rsidTr="00283F7B">
        <w:trPr>
          <w:trHeight w:val="27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67B8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4.1.</w:t>
            </w:r>
            <w:r w:rsidRPr="00273009">
              <w:rPr>
                <w:sz w:val="28"/>
                <w:szCs w:val="28"/>
              </w:rPr>
              <w:t xml:space="preserve">Тематические беседы ко Дню почитания </w:t>
            </w:r>
          </w:p>
          <w:p w:rsidR="00E57C36" w:rsidRPr="00273009" w:rsidRDefault="00E57C36" w:rsidP="0027300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proofErr w:type="spellStart"/>
            <w:r w:rsidRPr="00273009">
              <w:rPr>
                <w:sz w:val="28"/>
                <w:szCs w:val="28"/>
              </w:rPr>
              <w:t>Кунта</w:t>
            </w:r>
            <w:proofErr w:type="spellEnd"/>
            <w:r w:rsidRPr="00273009">
              <w:rPr>
                <w:sz w:val="28"/>
                <w:szCs w:val="28"/>
              </w:rPr>
              <w:t xml:space="preserve">-Хаджи </w:t>
            </w:r>
            <w:proofErr w:type="spellStart"/>
            <w:r w:rsidRPr="00273009">
              <w:rPr>
                <w:sz w:val="28"/>
                <w:szCs w:val="28"/>
              </w:rPr>
              <w:t>Кишиева</w:t>
            </w:r>
            <w:proofErr w:type="spellEnd"/>
            <w:r w:rsidRPr="00273009">
              <w:rPr>
                <w:sz w:val="28"/>
                <w:szCs w:val="28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Педагог </w:t>
            </w:r>
          </w:p>
          <w:p w:rsidR="00E57C36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дополнительного образования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AA652D" w:rsidRPr="00273009" w:rsidTr="00AA652D">
        <w:trPr>
          <w:trHeight w:val="11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52D" w:rsidRPr="00273009" w:rsidRDefault="00AA652D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«Правила безопасного дорожного движения в зимний период»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5.2. Памятка для родителей: «Развитие памяти с помощью игр»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6.1.</w:t>
            </w:r>
            <w:r w:rsidRPr="00273009">
              <w:rPr>
                <w:sz w:val="28"/>
                <w:szCs w:val="28"/>
              </w:rPr>
              <w:t xml:space="preserve"> Очистка крыши от наледи, снега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 течение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месяца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6.2. Рейд по проверке санитарного состояния помещений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6.3. Ревизия продуктового склада. Контроль за закладкой продуктов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>ФЕВРАЛЬ</w:t>
      </w:r>
    </w:p>
    <w:p w:rsidR="00E57C36" w:rsidRPr="00273009" w:rsidRDefault="00E57C36" w:rsidP="0027300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36" w:rsidRPr="00273009" w:rsidTr="00283F7B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1.1.</w:t>
            </w:r>
            <w:r w:rsidRPr="00273009">
              <w:rPr>
                <w:rFonts w:eastAsia="Calibri"/>
                <w:sz w:val="28"/>
                <w:szCs w:val="28"/>
              </w:rPr>
              <w:t xml:space="preserve"> Рейд по контролю за выполнением требований ТБ, </w:t>
            </w:r>
            <w:proofErr w:type="gramStart"/>
            <w:r w:rsidRPr="00273009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273009">
              <w:rPr>
                <w:rFonts w:eastAsia="Calibri"/>
                <w:sz w:val="28"/>
                <w:szCs w:val="28"/>
              </w:rPr>
              <w:t xml:space="preserve"> и </w:t>
            </w:r>
            <w:proofErr w:type="gramStart"/>
            <w:r w:rsidRPr="00273009">
              <w:rPr>
                <w:rFonts w:eastAsia="Calibri"/>
                <w:sz w:val="28"/>
                <w:szCs w:val="28"/>
              </w:rPr>
              <w:t>охране</w:t>
            </w:r>
            <w:proofErr w:type="gramEnd"/>
            <w:r w:rsidRPr="00273009">
              <w:rPr>
                <w:rFonts w:eastAsia="Calibri"/>
                <w:sz w:val="28"/>
                <w:szCs w:val="28"/>
              </w:rPr>
              <w:t xml:space="preserve"> жизни и здоровья детей на группах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606FE9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</w:t>
            </w:r>
            <w:r w:rsidR="00E57C36" w:rsidRPr="00273009">
              <w:rPr>
                <w:sz w:val="28"/>
                <w:szCs w:val="28"/>
              </w:rPr>
              <w:t>едицинская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497893">
        <w:trPr>
          <w:trHeight w:val="406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shd w:val="clear" w:color="auto" w:fill="FFFFFF" w:themeFill="background1"/>
              <w:outlineLvl w:val="3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2.1. Консультация для воспитателей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: </w:t>
            </w:r>
          </w:p>
          <w:p w:rsidR="00497893" w:rsidRPr="00273009" w:rsidRDefault="00497893" w:rsidP="00273009">
            <w:pPr>
              <w:shd w:val="clear" w:color="auto" w:fill="FFFFFF" w:themeFill="background1"/>
              <w:outlineLvl w:val="3"/>
              <w:rPr>
                <w:sz w:val="28"/>
                <w:szCs w:val="28"/>
                <w:shd w:val="clear" w:color="auto" w:fill="FFFFFF"/>
              </w:rPr>
            </w:pPr>
            <w:r w:rsidRPr="00273009">
              <w:rPr>
                <w:sz w:val="28"/>
                <w:szCs w:val="28"/>
              </w:rPr>
              <w:t>-«</w:t>
            </w:r>
            <w:r w:rsidRPr="00273009">
              <w:rPr>
                <w:sz w:val="28"/>
                <w:szCs w:val="28"/>
                <w:shd w:val="clear" w:color="auto" w:fill="FFFFFF"/>
              </w:rPr>
              <w:t>Физкультминутки и их место в режиме дня»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  <w:r w:rsidR="00497893" w:rsidRPr="00273009">
              <w:rPr>
                <w:sz w:val="28"/>
                <w:szCs w:val="28"/>
                <w:bdr w:val="none" w:sz="0" w:space="0" w:color="auto" w:frame="1"/>
              </w:rPr>
              <w:t xml:space="preserve"> 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4978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497893" w:rsidRPr="00273009" w:rsidTr="00497893">
        <w:trPr>
          <w:trHeight w:val="406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893" w:rsidRPr="00273009" w:rsidRDefault="00497893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2.2</w:t>
            </w:r>
            <w:r w:rsidRPr="00273009">
              <w:rPr>
                <w:sz w:val="28"/>
                <w:szCs w:val="28"/>
              </w:rPr>
              <w:t xml:space="preserve">. </w:t>
            </w:r>
            <w:hyperlink r:id="rId13" w:history="1"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gramStart"/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Открытое</w:t>
              </w:r>
              <w:proofErr w:type="gramEnd"/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занятия по ФЭМП во второй группе раннего возраста «Цвет и форма»</w:t>
              </w:r>
            </w:hyperlink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893" w:rsidRPr="00273009" w:rsidRDefault="004978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 второй группы раннего возраста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93" w:rsidRPr="00273009" w:rsidRDefault="004978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36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3.1. 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Санитарное состояние помещений группы;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606FE9" w:rsidP="0027300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="00E57C36" w:rsidRPr="00273009">
              <w:rPr>
                <w:rFonts w:eastAsia="Calibri"/>
                <w:sz w:val="28"/>
                <w:szCs w:val="28"/>
                <w:lang w:eastAsia="en-US"/>
              </w:rPr>
              <w:t>«Организация и проведение образовательной деятельности по ФЭМП»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283F7B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E57C36" w:rsidRPr="00273009" w:rsidTr="00283F7B">
        <w:trPr>
          <w:trHeight w:val="47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4.1. Выставки, конкурсы: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Выставка детских работ «Защитники глазами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73009">
        <w:trPr>
          <w:trHeight w:val="6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4.2. </w:t>
            </w:r>
            <w:r w:rsidR="00FB2E45" w:rsidRPr="00273009">
              <w:rPr>
                <w:sz w:val="28"/>
                <w:szCs w:val="28"/>
                <w:bdr w:val="none" w:sz="0" w:space="0" w:color="auto" w:frame="1"/>
              </w:rPr>
              <w:t>Беседа,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посвященная ко дню депортации чеченского народа «Мы не забыли и не забудем»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080D5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E57C36" w:rsidRPr="00273009" w:rsidRDefault="0027300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080D52" w:rsidRPr="00273009" w:rsidTr="00273009">
        <w:trPr>
          <w:trHeight w:val="62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0D52" w:rsidRPr="00273009" w:rsidRDefault="00080D52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 День защитника Отечества «Наша армия сильна»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D52" w:rsidRPr="00273009" w:rsidRDefault="00080D5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080D52" w:rsidRPr="00273009" w:rsidRDefault="0027300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F04140" w:rsidRPr="00273009" w:rsidTr="00F041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4140" w:rsidRPr="00273009" w:rsidRDefault="00F04140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5.1. Привлечение родителей к подготовке и участию в утренниках и развлечениях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5.2.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«Целевые ориентиры дошкольного образования»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Работа по совершенствованию и развитию материально-технической базы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6.2. Организация питания: проверка качество продуктов,</w:t>
            </w:r>
            <w:r w:rsidRPr="00273009">
              <w:rPr>
                <w:sz w:val="28"/>
                <w:szCs w:val="28"/>
              </w:rPr>
              <w:t xml:space="preserve"> анализ выполнения норм питания, калорийность блюд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медсестра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</w:tbl>
    <w:p w:rsidR="00F04140" w:rsidRPr="00273009" w:rsidRDefault="00F04140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>МАРТ</w:t>
      </w: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6"/>
      </w:tblGrid>
      <w:tr w:rsidR="00E57C36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ind w:left="-20" w:firstLine="20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1.2. Поздравление коллектива с международным женским днём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председатель профкома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Ответственный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2.1. Педагогический совет № 4 (тематический)</w:t>
            </w:r>
          </w:p>
          <w:p w:rsidR="00E57C36" w:rsidRPr="00273009" w:rsidRDefault="00124BF8" w:rsidP="00273009">
            <w:pPr>
              <w:rPr>
                <w:b/>
                <w:bCs/>
                <w:iCs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lastRenderedPageBreak/>
              <w:t xml:space="preserve">Тема: </w:t>
            </w:r>
            <w:r w:rsidR="00E57C36" w:rsidRPr="00273009">
              <w:rPr>
                <w:b/>
                <w:sz w:val="28"/>
                <w:szCs w:val="28"/>
              </w:rPr>
              <w:t>«Создание здоровьесберегающего пространства в условиях ДОУ</w:t>
            </w:r>
            <w:r w:rsidR="00E57C36" w:rsidRPr="00273009">
              <w:rPr>
                <w:b/>
                <w:bCs/>
                <w:iCs/>
                <w:sz w:val="28"/>
                <w:szCs w:val="28"/>
              </w:rPr>
              <w:t>»</w:t>
            </w:r>
          </w:p>
          <w:p w:rsidR="00E57C36" w:rsidRPr="00273009" w:rsidRDefault="00E57C36" w:rsidP="00273009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 Об итогах тематического контроля «Совершенствование системы сохранения и укрепления здоровья детей, создание здоровьесберегающего пространства в условиях ДОУ»</w:t>
            </w:r>
          </w:p>
          <w:p w:rsidR="00E57C36" w:rsidRPr="00273009" w:rsidRDefault="00E57C36" w:rsidP="00273009">
            <w:pPr>
              <w:rPr>
                <w:color w:val="000000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2. </w:t>
            </w:r>
            <w:r w:rsidR="00124BF8" w:rsidRPr="00273009">
              <w:rPr>
                <w:sz w:val="28"/>
                <w:szCs w:val="28"/>
              </w:rPr>
              <w:t>Доклад</w:t>
            </w:r>
            <w:r w:rsidRPr="00273009">
              <w:rPr>
                <w:sz w:val="28"/>
                <w:szCs w:val="28"/>
              </w:rPr>
              <w:t xml:space="preserve"> на тему: «Двигательная активность как средство сохранения и укрепления здоровья дошкольников»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273009">
              <w:rPr>
                <w:sz w:val="28"/>
                <w:szCs w:val="28"/>
              </w:rPr>
              <w:t>Об обсуждении и утверждении отчета о результатах самообследования ДОУ за 2022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>4 неделя</w:t>
            </w:r>
          </w:p>
        </w:tc>
      </w:tr>
      <w:tr w:rsidR="00E57C36" w:rsidRPr="00273009" w:rsidTr="00283F7B">
        <w:trPr>
          <w:trHeight w:val="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lastRenderedPageBreak/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pStyle w:val="32"/>
              <w:shd w:val="clear" w:color="auto" w:fill="auto"/>
              <w:spacing w:line="240" w:lineRule="auto"/>
              <w:ind w:right="6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3009">
              <w:rPr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273009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Тематический контроль: </w:t>
            </w:r>
            <w:r w:rsidRPr="00273009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«Совершенствование системы сохранения и укрепления здоровья детей, создание здоровьесберегающего пространства в условиях ДОУ»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3.2. 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273009">
              <w:rPr>
                <w:sz w:val="28"/>
                <w:szCs w:val="28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bCs/>
                <w:sz w:val="28"/>
                <w:szCs w:val="28"/>
                <w:shd w:val="clear" w:color="auto" w:fill="FFFFFF"/>
              </w:rPr>
              <w:t>Планирование и проведение мероприятий с детьми по ОБЖ И ЗОЖ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497893">
        <w:trPr>
          <w:trHeight w:val="34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3.3. </w:t>
            </w:r>
            <w:r w:rsidR="00497893" w:rsidRPr="00273009">
              <w:rPr>
                <w:rFonts w:eastAsia="Calibri"/>
                <w:b/>
                <w:sz w:val="28"/>
                <w:szCs w:val="28"/>
              </w:rPr>
              <w:t>Открытое занятия по ФЭМП</w:t>
            </w:r>
            <w:r w:rsidR="00497893" w:rsidRPr="00273009">
              <w:rPr>
                <w:b/>
                <w:sz w:val="28"/>
                <w:szCs w:val="28"/>
              </w:rPr>
              <w:t xml:space="preserve"> в средней группе «Путешествие в Математическое Королевство»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124BF8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Воспитатель </w:t>
            </w:r>
            <w:r w:rsidR="00497893" w:rsidRPr="00273009">
              <w:rPr>
                <w:sz w:val="28"/>
                <w:szCs w:val="28"/>
                <w:bdr w:val="none" w:sz="0" w:space="0" w:color="auto" w:frame="1"/>
              </w:rPr>
              <w:t>средней группы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AA652D" w:rsidRPr="00273009" w:rsidTr="00AA652D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52D" w:rsidRPr="00273009" w:rsidRDefault="00AA652D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E57C36" w:rsidRPr="00273009" w:rsidTr="00273009">
        <w:trPr>
          <w:trHeight w:val="581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4.1. Выставк</w:t>
            </w:r>
            <w:r w:rsidR="00F44693" w:rsidRPr="00273009">
              <w:rPr>
                <w:b/>
                <w:sz w:val="28"/>
                <w:szCs w:val="28"/>
                <w:bdr w:val="none" w:sz="0" w:space="0" w:color="auto" w:frame="1"/>
              </w:rPr>
              <w:t>а</w:t>
            </w:r>
            <w:r w:rsidR="00F44693"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</w:rPr>
              <w:t>работ совместного творчества детей и педагогов «Подарок для мамы»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36" w:rsidRPr="00273009" w:rsidRDefault="0027300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36" w:rsidRPr="00273009" w:rsidTr="00283F7B">
        <w:trPr>
          <w:trHeight w:val="25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4.2. Праздники</w:t>
            </w:r>
            <w:r w:rsidR="00F44693"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 8 марта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F44693" w:rsidRPr="00273009">
              <w:rPr>
                <w:sz w:val="28"/>
                <w:szCs w:val="28"/>
              </w:rPr>
              <w:t>«Наши милые мамы»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F44693" w:rsidRPr="00273009" w:rsidTr="00273009">
        <w:trPr>
          <w:trHeight w:val="664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4.3. День конституции в Чеченской Республике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(тематические беседы)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F44693" w:rsidRPr="00273009" w:rsidRDefault="0027300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44693" w:rsidRPr="00273009" w:rsidTr="00AA65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5.1. Оформление родительских уголков перед предстоящим праздником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5.2. Консультация: </w:t>
            </w:r>
            <w:r w:rsidRPr="00273009">
              <w:rPr>
                <w:sz w:val="28"/>
                <w:szCs w:val="28"/>
              </w:rPr>
              <w:t>«Этапы развития речи дошкольника»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5.3. Памятка: «Дыхательные упражнения для детей»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5.4. Организация помощи по благоустройству ДОУ. Субботник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Воспитатели,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</w:rPr>
              <w:t xml:space="preserve">5.5. </w:t>
            </w:r>
            <w:r w:rsidRPr="00273009">
              <w:rPr>
                <w:b/>
                <w:sz w:val="28"/>
                <w:szCs w:val="28"/>
                <w:lang w:eastAsia="en-US"/>
              </w:rPr>
              <w:t>Заседание родительского комитета № 3</w:t>
            </w:r>
          </w:p>
          <w:p w:rsidR="00F44693" w:rsidRPr="00273009" w:rsidRDefault="00F44693" w:rsidP="00273009">
            <w:pPr>
              <w:rPr>
                <w:color w:val="000000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 О формах взаимодействия педагогов и родителей в вопросах нравственного воспитания дошкольников.</w:t>
            </w:r>
          </w:p>
          <w:p w:rsidR="00F44693" w:rsidRPr="00273009" w:rsidRDefault="00F44693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2. О подготовке и проведении утренника к 8 Марта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F44693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F44693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Обновление групп игровым оборудованием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F44693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273009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АПРЕЛЬ </w:t>
      </w:r>
    </w:p>
    <w:p w:rsidR="00E57C36" w:rsidRPr="00273009" w:rsidRDefault="00E57C36" w:rsidP="00273009">
      <w:pPr>
        <w:shd w:val="clear" w:color="auto" w:fill="FFFFFF"/>
        <w:rPr>
          <w:sz w:val="28"/>
          <w:szCs w:val="28"/>
        </w:rPr>
      </w:pPr>
    </w:p>
    <w:tbl>
      <w:tblPr>
        <w:tblW w:w="499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4"/>
      </w:tblGrid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1.1. </w:t>
            </w:r>
            <w:r w:rsidRPr="00273009">
              <w:rPr>
                <w:sz w:val="28"/>
                <w:szCs w:val="28"/>
              </w:rPr>
              <w:t>Инструктажи: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по охране жизни и здоровья детей;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инструктаж по охране труда и ТБ;</w:t>
            </w:r>
          </w:p>
          <w:p w:rsidR="00E57C36" w:rsidRPr="00273009" w:rsidRDefault="00E57C36" w:rsidP="00273009">
            <w:pPr>
              <w:tabs>
                <w:tab w:val="right" w:pos="7082"/>
              </w:tabs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инструктаж по пожарной безопасности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273009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124BF8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1.3</w:t>
            </w:r>
            <w:r w:rsidR="00E57C36" w:rsidRPr="00273009">
              <w:rPr>
                <w:sz w:val="28"/>
                <w:szCs w:val="28"/>
              </w:rPr>
              <w:t>. Организация работы по обновлению песка в песочницах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124BF8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1620"/>
              </w:tabs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497893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893" w:rsidRPr="00273009" w:rsidRDefault="00497893" w:rsidP="00273009">
            <w:pPr>
              <w:tabs>
                <w:tab w:val="left" w:pos="1620"/>
              </w:tabs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2.2. О</w:t>
            </w:r>
            <w:r w:rsidRPr="00273009">
              <w:rPr>
                <w:b/>
                <w:bCs/>
                <w:sz w:val="28"/>
                <w:szCs w:val="28"/>
              </w:rPr>
              <w:t>ткрытое занятия по развитию речи в младшей группе «Путешествие в сказку «Колобок»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893" w:rsidRPr="00273009" w:rsidRDefault="004978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 </w:t>
            </w:r>
            <w:r w:rsidRPr="00273009">
              <w:rPr>
                <w:bCs/>
                <w:sz w:val="28"/>
                <w:szCs w:val="28"/>
              </w:rPr>
              <w:t>младшей группе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93" w:rsidRPr="00273009" w:rsidRDefault="004978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 неделя </w:t>
            </w:r>
          </w:p>
        </w:tc>
      </w:tr>
      <w:tr w:rsidR="00E57C36" w:rsidRPr="00273009" w:rsidTr="00283F7B">
        <w:trPr>
          <w:trHeight w:val="2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3.1.Оперативный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Организация питания в группах;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283F7B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273009">
              <w:rPr>
                <w:bCs/>
                <w:sz w:val="28"/>
                <w:szCs w:val="28"/>
              </w:rPr>
              <w:t>Мониторинг образовательной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</w:t>
            </w:r>
            <w:r w:rsidR="006E3415" w:rsidRPr="00273009">
              <w:rPr>
                <w:b/>
                <w:sz w:val="28"/>
                <w:szCs w:val="28"/>
              </w:rPr>
              <w:t xml:space="preserve"> Мероприятия, культурно-досуговая деятельность</w:t>
            </w:r>
          </w:p>
        </w:tc>
      </w:tr>
      <w:tr w:rsidR="00124BF8" w:rsidRPr="00273009" w:rsidTr="00273009">
        <w:trPr>
          <w:trHeight w:val="664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4BF8" w:rsidRPr="00273009" w:rsidRDefault="00124BF8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4.1. </w:t>
            </w:r>
            <w:r w:rsidRPr="00273009">
              <w:rPr>
                <w:sz w:val="28"/>
                <w:szCs w:val="28"/>
              </w:rPr>
              <w:t>Детские рисунки на асфальте «Пусть всегда будет солнце!» (День мира 16-апреля)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BF8" w:rsidRPr="00273009" w:rsidRDefault="0075607B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124BF8" w:rsidRPr="00273009" w:rsidRDefault="00273009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75607B" w:rsidRPr="00273009" w:rsidTr="0075607B">
        <w:trPr>
          <w:trHeight w:val="292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07B" w:rsidRPr="00273009" w:rsidRDefault="0075607B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4.2. Досуги: </w:t>
            </w:r>
            <w:r w:rsidR="004B7783" w:rsidRPr="00273009">
              <w:rPr>
                <w:rFonts w:eastAsia="Calibri"/>
                <w:sz w:val="28"/>
                <w:szCs w:val="28"/>
              </w:rPr>
              <w:t>«</w:t>
            </w:r>
            <w:proofErr w:type="gramStart"/>
            <w:r w:rsidR="004B7783" w:rsidRPr="00273009">
              <w:rPr>
                <w:rFonts w:eastAsia="Calibri"/>
                <w:sz w:val="28"/>
                <w:szCs w:val="28"/>
              </w:rPr>
              <w:t>Космические</w:t>
            </w:r>
            <w:proofErr w:type="gramEnd"/>
            <w:r w:rsidR="004B7783" w:rsidRPr="00273009">
              <w:rPr>
                <w:rFonts w:eastAsia="Calibri"/>
                <w:sz w:val="28"/>
                <w:szCs w:val="28"/>
              </w:rPr>
              <w:t xml:space="preserve"> п</w:t>
            </w:r>
            <w:r w:rsidRPr="00273009">
              <w:rPr>
                <w:rFonts w:eastAsia="Calibri"/>
                <w:sz w:val="28"/>
                <w:szCs w:val="28"/>
              </w:rPr>
              <w:t>утешествие»</w:t>
            </w:r>
            <w:r w:rsidRPr="00273009">
              <w:rPr>
                <w:sz w:val="28"/>
                <w:szCs w:val="28"/>
              </w:rPr>
              <w:t>; (12 – апреля День космонавтики)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07B" w:rsidRPr="00273009" w:rsidRDefault="0075607B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7B" w:rsidRPr="00273009" w:rsidRDefault="0075607B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75607B" w:rsidRPr="00273009" w:rsidTr="0075607B">
        <w:trPr>
          <w:trHeight w:val="328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07B" w:rsidRPr="00273009" w:rsidRDefault="0075607B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Мероприятие </w:t>
            </w:r>
            <w:r w:rsidRPr="00273009">
              <w:rPr>
                <w:sz w:val="28"/>
                <w:szCs w:val="28"/>
              </w:rPr>
              <w:t>«День Чеченского языка»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07B" w:rsidRPr="00273009" w:rsidRDefault="0075607B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7B" w:rsidRPr="00273009" w:rsidRDefault="0075607B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5.1.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«Дисциплина на улице - залог безопасности»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  <w:shd w:val="clear" w:color="auto" w:fill="FFFFFF"/>
              </w:rPr>
              <w:t>5.2. Папки-передвижки</w:t>
            </w:r>
            <w:r w:rsidRPr="0027300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73009">
              <w:rPr>
                <w:sz w:val="28"/>
                <w:szCs w:val="28"/>
              </w:rPr>
              <w:t xml:space="preserve">«Развитие памяти с помощью </w:t>
            </w:r>
            <w:r w:rsidRPr="00273009">
              <w:rPr>
                <w:sz w:val="28"/>
                <w:szCs w:val="28"/>
              </w:rPr>
              <w:lastRenderedPageBreak/>
              <w:t>игр»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273009">
              <w:rPr>
                <w:sz w:val="28"/>
                <w:szCs w:val="28"/>
              </w:rPr>
              <w:t>Работа по благоустройству территории: побелка деревьев, завоз земли, песка, подготовка территории к летнему сезону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МАЙ </w:t>
      </w:r>
    </w:p>
    <w:p w:rsidR="00E57C36" w:rsidRPr="00273009" w:rsidRDefault="00E57C36" w:rsidP="00273009">
      <w:pPr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70"/>
        <w:gridCol w:w="1274"/>
      </w:tblGrid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ind w:hanging="320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1.1. Проведение инструктажей к летне-оздоровительной работе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273009">
              <w:rPr>
                <w:sz w:val="28"/>
                <w:szCs w:val="28"/>
              </w:rPr>
              <w:t>Планирование работы по переходу на летний период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1.3. </w:t>
            </w:r>
            <w:r w:rsidRPr="00273009">
              <w:rPr>
                <w:sz w:val="28"/>
                <w:szCs w:val="28"/>
              </w:rPr>
              <w:t>Оказание помощи педагогам при подведении итогов работы за учебный год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124BF8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1.4</w:t>
            </w:r>
            <w:r w:rsidR="00E57C36" w:rsidRPr="00273009">
              <w:rPr>
                <w:sz w:val="28"/>
                <w:szCs w:val="28"/>
              </w:rPr>
              <w:t>. Проведение учебной эвакуации воспитанников и персонала ДОУ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124BF8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1.5</w:t>
            </w:r>
            <w:r w:rsidR="00E57C36"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7C36" w:rsidRPr="00273009">
              <w:rPr>
                <w:b/>
                <w:sz w:val="28"/>
                <w:szCs w:val="28"/>
              </w:rPr>
              <w:t>Общее собрание трудового коллектива №3</w:t>
            </w:r>
          </w:p>
          <w:p w:rsidR="00E57C36" w:rsidRPr="00273009" w:rsidRDefault="00E57C36" w:rsidP="00273009">
            <w:pPr>
              <w:pStyle w:val="a3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Об организации работы ДОУ </w:t>
            </w:r>
            <w:r w:rsidR="00163679" w:rsidRPr="00273009">
              <w:rPr>
                <w:sz w:val="28"/>
                <w:szCs w:val="28"/>
              </w:rPr>
              <w:t>в летний оздоровительный период 2023г.</w:t>
            </w:r>
          </w:p>
          <w:p w:rsidR="00163679" w:rsidRPr="00273009" w:rsidRDefault="00E57C36" w:rsidP="00273009">
            <w:pPr>
              <w:pStyle w:val="a3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3. </w:t>
            </w:r>
            <w:r w:rsidR="00163679" w:rsidRPr="00273009">
              <w:rPr>
                <w:sz w:val="28"/>
                <w:szCs w:val="28"/>
              </w:rPr>
              <w:t>О принятии плана медицинской сестры на летний оздоровительный период 2023г.</w:t>
            </w:r>
          </w:p>
          <w:p w:rsidR="00E57C36" w:rsidRPr="00273009" w:rsidRDefault="00163679" w:rsidP="00273009">
            <w:pPr>
              <w:pStyle w:val="a3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</w:t>
            </w:r>
            <w:r w:rsidRPr="00273009">
              <w:rPr>
                <w:b/>
                <w:sz w:val="28"/>
                <w:szCs w:val="28"/>
              </w:rPr>
              <w:t xml:space="preserve">. </w:t>
            </w:r>
            <w:r w:rsidRPr="00273009">
              <w:rPr>
                <w:sz w:val="28"/>
                <w:szCs w:val="28"/>
              </w:rPr>
              <w:t>О принятии плана диетической сестры летний оздоровительный период 2023г.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679" w:rsidRPr="00273009" w:rsidRDefault="0016367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163679" w:rsidRPr="00273009" w:rsidRDefault="0016367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163679" w:rsidRPr="00273009" w:rsidRDefault="0016367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pStyle w:val="4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</w:rPr>
              <w:t xml:space="preserve">Педагогический совет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№ 5. Итоговый.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Тема:</w:t>
            </w:r>
            <w:r w:rsidRPr="00273009">
              <w:rPr>
                <w:sz w:val="28"/>
                <w:szCs w:val="28"/>
              </w:rPr>
              <w:t xml:space="preserve"> «Итоги воспитательно-образовательной работы за 2022-2023 учебный год» </w:t>
            </w:r>
          </w:p>
          <w:p w:rsidR="00CD4D25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</w:t>
            </w:r>
            <w:r w:rsidR="00CD4D25" w:rsidRPr="00273009">
              <w:rPr>
                <w:sz w:val="28"/>
                <w:szCs w:val="28"/>
              </w:rPr>
              <w:t>Об организации воспитательно - образовательной работы в летний оздоровительный период в ДОУ.</w:t>
            </w:r>
          </w:p>
          <w:p w:rsidR="00E57C36" w:rsidRPr="00273009" w:rsidRDefault="00124BF8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2. О</w:t>
            </w:r>
            <w:r w:rsidR="006A67D5" w:rsidRPr="00273009">
              <w:rPr>
                <w:sz w:val="28"/>
                <w:szCs w:val="28"/>
              </w:rPr>
              <w:t>б итогах проделанной работы за 2022-2023 учебный год</w:t>
            </w:r>
          </w:p>
          <w:p w:rsidR="00E57C36" w:rsidRPr="00273009" w:rsidRDefault="00E57C36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r w:rsidR="00124BF8" w:rsidRPr="0027300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6A67D5" w:rsidRPr="00273009">
              <w:rPr>
                <w:rFonts w:eastAsia="Calibri"/>
                <w:sz w:val="28"/>
                <w:szCs w:val="28"/>
                <w:lang w:eastAsia="en-US"/>
              </w:rPr>
              <w:t xml:space="preserve"> результатах </w:t>
            </w:r>
            <w:r w:rsidRPr="00273009">
              <w:rPr>
                <w:rFonts w:eastAsia="Calibri"/>
                <w:sz w:val="28"/>
                <w:szCs w:val="28"/>
                <w:lang w:eastAsia="en-US"/>
              </w:rPr>
              <w:t xml:space="preserve"> итогового контроля </w:t>
            </w:r>
            <w:r w:rsidRPr="00273009">
              <w:rPr>
                <w:sz w:val="28"/>
                <w:szCs w:val="28"/>
              </w:rPr>
              <w:t xml:space="preserve">«Готовность детей </w:t>
            </w:r>
            <w:r w:rsidR="006A67D5" w:rsidRPr="00273009">
              <w:rPr>
                <w:sz w:val="28"/>
                <w:szCs w:val="28"/>
              </w:rPr>
              <w:t>старшей</w:t>
            </w:r>
            <w:r w:rsidRPr="00273009">
              <w:rPr>
                <w:sz w:val="28"/>
                <w:szCs w:val="28"/>
              </w:rPr>
              <w:t xml:space="preserve"> групп</w:t>
            </w:r>
            <w:r w:rsidR="006A67D5" w:rsidRPr="00273009">
              <w:rPr>
                <w:sz w:val="28"/>
                <w:szCs w:val="28"/>
              </w:rPr>
              <w:t>ы</w:t>
            </w:r>
            <w:r w:rsidRPr="00273009">
              <w:rPr>
                <w:sz w:val="28"/>
                <w:szCs w:val="28"/>
              </w:rPr>
              <w:t xml:space="preserve"> к обучению в школе»</w:t>
            </w:r>
            <w:r w:rsidRPr="00273009">
              <w:rPr>
                <w:bCs/>
                <w:sz w:val="28"/>
                <w:szCs w:val="28"/>
              </w:rPr>
              <w:t xml:space="preserve"> 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7</w:t>
            </w:r>
            <w:r w:rsidR="006A67D5" w:rsidRPr="00273009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273009">
              <w:rPr>
                <w:sz w:val="28"/>
                <w:szCs w:val="28"/>
              </w:rPr>
              <w:t xml:space="preserve"> </w:t>
            </w:r>
            <w:r w:rsidR="006A67D5" w:rsidRPr="00273009">
              <w:rPr>
                <w:sz w:val="28"/>
                <w:szCs w:val="28"/>
              </w:rPr>
              <w:t xml:space="preserve">О принятии </w:t>
            </w:r>
            <w:r w:rsidRPr="00273009">
              <w:rPr>
                <w:sz w:val="28"/>
                <w:szCs w:val="28"/>
              </w:rPr>
              <w:t xml:space="preserve"> и утверждении плана работы на летний оздоровительный период, </w:t>
            </w:r>
            <w:r w:rsidR="006A67D5" w:rsidRPr="00273009">
              <w:rPr>
                <w:sz w:val="28"/>
                <w:szCs w:val="28"/>
              </w:rPr>
              <w:t>сетки</w:t>
            </w:r>
            <w:r w:rsidRPr="00273009">
              <w:rPr>
                <w:sz w:val="28"/>
                <w:szCs w:val="28"/>
              </w:rPr>
              <w:t xml:space="preserve"> </w:t>
            </w:r>
            <w:r w:rsidR="006A67D5" w:rsidRPr="00273009">
              <w:rPr>
                <w:sz w:val="28"/>
                <w:szCs w:val="28"/>
              </w:rPr>
              <w:t>занятий</w:t>
            </w:r>
            <w:r w:rsidRPr="00273009">
              <w:rPr>
                <w:sz w:val="28"/>
                <w:szCs w:val="28"/>
              </w:rPr>
              <w:t xml:space="preserve"> ООД, режим дня на летний оздоровительный период 2023 г.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2.2.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«Взаимодействия с родителями на летний оздоровительный период»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4B7783">
        <w:trPr>
          <w:trHeight w:val="59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2.3. </w:t>
            </w:r>
            <w:r w:rsidRPr="00273009">
              <w:rPr>
                <w:sz w:val="28"/>
                <w:szCs w:val="28"/>
              </w:rPr>
              <w:t>Составление аналитических отчетов о педагогической деятельности за 2022-2023 учебный год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педагогический состав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4B7783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2.4.</w:t>
            </w:r>
            <w:r w:rsidRPr="00273009">
              <w:rPr>
                <w:sz w:val="28"/>
                <w:szCs w:val="28"/>
              </w:rPr>
              <w:t xml:space="preserve"> Составление плана работы, режима дня на летний оздоровительный период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Заведующий.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4B7783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2.5. </w:t>
            </w:r>
            <w:r w:rsidRPr="00273009">
              <w:rPr>
                <w:sz w:val="28"/>
                <w:szCs w:val="28"/>
              </w:rPr>
              <w:t>Подготовка к выпускному утреннику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Музыкальный руководитель,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283F7B">
        <w:trPr>
          <w:trHeight w:val="3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4B7783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273009">
              <w:rPr>
                <w:rFonts w:eastAsia="Calibri"/>
                <w:b/>
                <w:sz w:val="28"/>
                <w:szCs w:val="28"/>
              </w:rPr>
              <w:t xml:space="preserve">Итоговый контроль: </w:t>
            </w:r>
            <w:r w:rsidRPr="00273009">
              <w:rPr>
                <w:sz w:val="28"/>
                <w:szCs w:val="28"/>
              </w:rPr>
              <w:t xml:space="preserve">«Готовность детей </w:t>
            </w:r>
            <w:r w:rsidR="00273009">
              <w:rPr>
                <w:sz w:val="28"/>
                <w:szCs w:val="28"/>
              </w:rPr>
              <w:t xml:space="preserve">старшей </w:t>
            </w:r>
            <w:r w:rsidRPr="00273009">
              <w:rPr>
                <w:sz w:val="28"/>
                <w:szCs w:val="28"/>
              </w:rPr>
              <w:t>групп</w:t>
            </w:r>
            <w:r w:rsidR="00273009">
              <w:rPr>
                <w:sz w:val="28"/>
                <w:szCs w:val="28"/>
              </w:rPr>
              <w:t>ы к</w:t>
            </w:r>
            <w:r w:rsidRPr="00273009">
              <w:rPr>
                <w:sz w:val="28"/>
                <w:szCs w:val="28"/>
              </w:rPr>
              <w:t xml:space="preserve"> обучению в школе»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>Заведующий.</w:t>
            </w:r>
          </w:p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4B7783" w:rsidRPr="00273009" w:rsidTr="004B7783">
        <w:trPr>
          <w:trHeight w:val="2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7783" w:rsidRPr="00273009" w:rsidRDefault="004B7783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4.1.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Тематические беседы ко дню Мира и труда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83" w:rsidRPr="00273009" w:rsidRDefault="004B778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83" w:rsidRPr="00273009" w:rsidRDefault="004B778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4B7783" w:rsidRPr="00273009" w:rsidTr="004B7783">
        <w:trPr>
          <w:trHeight w:val="2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7783" w:rsidRPr="00273009" w:rsidRDefault="004B7783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4.2. </w:t>
            </w:r>
            <w:r w:rsidR="00CF4BE9" w:rsidRPr="00273009">
              <w:rPr>
                <w:b/>
                <w:sz w:val="28"/>
                <w:szCs w:val="28"/>
                <w:bdr w:val="none" w:sz="0" w:space="0" w:color="auto" w:frame="1"/>
              </w:rPr>
              <w:t>Мероприятие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ко Дню Победы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83" w:rsidRPr="00273009" w:rsidRDefault="004B778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83" w:rsidRPr="00273009" w:rsidRDefault="004B778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9B0F7F" w:rsidRPr="00273009" w:rsidTr="004B7783">
        <w:trPr>
          <w:trHeight w:val="2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4.3. </w:t>
            </w:r>
            <w:r w:rsidRPr="00273009">
              <w:rPr>
                <w:sz w:val="28"/>
                <w:szCs w:val="28"/>
              </w:rPr>
              <w:t>Тематические беседы ко «Дню памяти и скорби народов ЧР»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9B0F7F" w:rsidRPr="00273009" w:rsidTr="00CF4BE9">
        <w:trPr>
          <w:trHeight w:val="292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4.4. Мероприятие: </w:t>
            </w:r>
            <w:r w:rsidRPr="00273009">
              <w:rPr>
                <w:sz w:val="28"/>
                <w:szCs w:val="28"/>
                <w:shd w:val="clear" w:color="auto" w:fill="FFFFFF"/>
              </w:rPr>
              <w:t>«До свидания, детский сад!»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9B0F7F" w:rsidRPr="00273009" w:rsidTr="004B7783">
        <w:tc>
          <w:tcPr>
            <w:tcW w:w="4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9B0F7F" w:rsidRPr="00273009" w:rsidTr="004B7783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5.1.</w:t>
            </w:r>
            <w:r w:rsidRPr="00273009">
              <w:rPr>
                <w:b/>
                <w:sz w:val="28"/>
                <w:szCs w:val="28"/>
              </w:rPr>
              <w:t xml:space="preserve"> Общее родительское собрание №2</w:t>
            </w:r>
          </w:p>
          <w:p w:rsidR="009B0F7F" w:rsidRPr="00273009" w:rsidRDefault="009B0F7F" w:rsidP="00273009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</w:rPr>
              <w:t>1.Об итогах работы учреждения за 2022 -2023 учебный год</w:t>
            </w:r>
          </w:p>
          <w:p w:rsidR="009B0F7F" w:rsidRPr="00273009" w:rsidRDefault="009B0F7F" w:rsidP="00273009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</w:rPr>
              <w:t>2. О знакомстве с планом на летний оздоровительный период 2023г.</w:t>
            </w:r>
          </w:p>
          <w:p w:rsidR="009B0F7F" w:rsidRPr="00273009" w:rsidRDefault="009B0F7F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color w:val="000000"/>
                <w:sz w:val="28"/>
                <w:szCs w:val="28"/>
              </w:rPr>
              <w:t>3.</w:t>
            </w:r>
            <w:r w:rsidRPr="00273009">
              <w:rPr>
                <w:sz w:val="28"/>
                <w:szCs w:val="28"/>
              </w:rPr>
              <w:t xml:space="preserve"> </w:t>
            </w:r>
            <w:proofErr w:type="gramStart"/>
            <w:r w:rsidRPr="00273009">
              <w:rPr>
                <w:sz w:val="28"/>
                <w:szCs w:val="28"/>
              </w:rPr>
              <w:t>Об</w:t>
            </w:r>
            <w:proofErr w:type="gramEnd"/>
            <w:r w:rsidRPr="00273009">
              <w:rPr>
                <w:sz w:val="28"/>
                <w:szCs w:val="28"/>
              </w:rPr>
              <w:t xml:space="preserve"> </w:t>
            </w:r>
            <w:proofErr w:type="gramStart"/>
            <w:r w:rsidRPr="00273009">
              <w:rPr>
                <w:sz w:val="28"/>
                <w:szCs w:val="28"/>
              </w:rPr>
              <w:t>организация</w:t>
            </w:r>
            <w:proofErr w:type="gramEnd"/>
            <w:r w:rsidRPr="00273009">
              <w:rPr>
                <w:sz w:val="28"/>
                <w:szCs w:val="28"/>
              </w:rPr>
              <w:t xml:space="preserve"> работы ДОУ во время летнего периода, безопасность детей.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9B0F7F" w:rsidRPr="00273009" w:rsidTr="004B7783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5.2. Оформление наглядной информации для родителей «Организация летнего отдыха детей»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9B0F7F" w:rsidRPr="00273009" w:rsidTr="004B7783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  <w:lang w:eastAsia="en-US"/>
              </w:rPr>
              <w:t>5.3. Заседание родительского комитета №4</w:t>
            </w:r>
          </w:p>
          <w:p w:rsidR="009B0F7F" w:rsidRPr="00273009" w:rsidRDefault="009B0F7F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 xml:space="preserve">1. Об анализе работы родительского комитета ДОУ за 2022-2023 учебный год, разработка плана работы родительского комитета на 2023-2024 учебный год. </w:t>
            </w:r>
          </w:p>
          <w:p w:rsidR="009B0F7F" w:rsidRPr="00273009" w:rsidRDefault="009B0F7F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2. Об организации работы ДОУ в летний оздоровительный период.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Родительский 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комитет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9B0F7F" w:rsidRPr="00273009" w:rsidTr="004B7783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shd w:val="clear" w:color="auto" w:fill="FFFFFF"/>
              </w:rPr>
              <w:t xml:space="preserve">5.4. </w:t>
            </w:r>
            <w:r w:rsidRPr="00273009">
              <w:rPr>
                <w:b/>
                <w:sz w:val="28"/>
                <w:szCs w:val="28"/>
                <w:shd w:val="clear" w:color="auto" w:fill="FFFFFF"/>
              </w:rPr>
              <w:t>Консультация для родителей:</w:t>
            </w:r>
            <w:r w:rsidRPr="00273009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Pr="00273009">
              <w:rPr>
                <w:sz w:val="28"/>
                <w:szCs w:val="28"/>
              </w:rPr>
              <w:t>Закаливание детского организма»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9B0F7F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9B0F7F" w:rsidRPr="00273009" w:rsidTr="004B7783">
        <w:trPr>
          <w:trHeight w:val="603"/>
        </w:trPr>
        <w:tc>
          <w:tcPr>
            <w:tcW w:w="3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Благоустройство территории. Озеленение участка ДОУ</w:t>
            </w: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E57C36" w:rsidRPr="00273009" w:rsidRDefault="00E57C36" w:rsidP="00273009">
      <w:pPr>
        <w:rPr>
          <w:sz w:val="28"/>
          <w:szCs w:val="28"/>
        </w:rPr>
      </w:pPr>
    </w:p>
    <w:sectPr w:rsidR="00E57C36" w:rsidRPr="00273009" w:rsidSect="00283F7B">
      <w:headerReference w:type="even" r:id="rId14"/>
      <w:footerReference w:type="default" r:id="rId15"/>
      <w:pgSz w:w="11906" w:h="16838" w:code="9"/>
      <w:pgMar w:top="1134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46" w:rsidRDefault="00124C46">
      <w:r>
        <w:separator/>
      </w:r>
    </w:p>
  </w:endnote>
  <w:endnote w:type="continuationSeparator" w:id="0">
    <w:p w:rsidR="00124C46" w:rsidRDefault="0012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DF" w:rsidRDefault="00CD53DF" w:rsidP="00283F7B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46" w:rsidRDefault="00124C46">
      <w:r>
        <w:separator/>
      </w:r>
    </w:p>
  </w:footnote>
  <w:footnote w:type="continuationSeparator" w:id="0">
    <w:p w:rsidR="00124C46" w:rsidRDefault="00124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DF" w:rsidRDefault="00CD53DF" w:rsidP="00283F7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D53DF" w:rsidRDefault="00CD53DF" w:rsidP="00283F7B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D5944"/>
    <w:multiLevelType w:val="hybridMultilevel"/>
    <w:tmpl w:val="C160144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B5074"/>
    <w:multiLevelType w:val="hybridMultilevel"/>
    <w:tmpl w:val="4406F3C8"/>
    <w:lvl w:ilvl="0" w:tplc="C016AA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905A7"/>
    <w:multiLevelType w:val="multilevel"/>
    <w:tmpl w:val="F4AC0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785B48"/>
    <w:multiLevelType w:val="hybridMultilevel"/>
    <w:tmpl w:val="B50CFF86"/>
    <w:lvl w:ilvl="0" w:tplc="44C8FB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D783C"/>
    <w:multiLevelType w:val="hybridMultilevel"/>
    <w:tmpl w:val="AFAE11C4"/>
    <w:lvl w:ilvl="0" w:tplc="BBD469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614B0"/>
    <w:multiLevelType w:val="multilevel"/>
    <w:tmpl w:val="90AA43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167788F"/>
    <w:multiLevelType w:val="hybridMultilevel"/>
    <w:tmpl w:val="30A8F6D4"/>
    <w:lvl w:ilvl="0" w:tplc="9F3A03A6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3FE4B08"/>
    <w:multiLevelType w:val="hybridMultilevel"/>
    <w:tmpl w:val="4FF8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4640F"/>
    <w:multiLevelType w:val="hybridMultilevel"/>
    <w:tmpl w:val="1EC60D86"/>
    <w:lvl w:ilvl="0" w:tplc="3F68DE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6C0744"/>
    <w:multiLevelType w:val="hybridMultilevel"/>
    <w:tmpl w:val="96884C22"/>
    <w:lvl w:ilvl="0" w:tplc="E662C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5A6C9A"/>
    <w:multiLevelType w:val="hybridMultilevel"/>
    <w:tmpl w:val="EE9216AE"/>
    <w:lvl w:ilvl="0" w:tplc="34EE17C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B43D5D"/>
    <w:multiLevelType w:val="hybridMultilevel"/>
    <w:tmpl w:val="220A284A"/>
    <w:lvl w:ilvl="0" w:tplc="2386371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3265224"/>
    <w:multiLevelType w:val="hybridMultilevel"/>
    <w:tmpl w:val="04DE23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4">
    <w:nsid w:val="439D2C68"/>
    <w:multiLevelType w:val="hybridMultilevel"/>
    <w:tmpl w:val="D9C4F3A2"/>
    <w:lvl w:ilvl="0" w:tplc="1A4C3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1D056E"/>
    <w:multiLevelType w:val="hybridMultilevel"/>
    <w:tmpl w:val="D83AB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11D38"/>
    <w:multiLevelType w:val="hybridMultilevel"/>
    <w:tmpl w:val="3C34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63C03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FD7B3C"/>
    <w:multiLevelType w:val="hybridMultilevel"/>
    <w:tmpl w:val="C6EA87A0"/>
    <w:lvl w:ilvl="0" w:tplc="92C88A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743401A"/>
    <w:multiLevelType w:val="hybridMultilevel"/>
    <w:tmpl w:val="4CF236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94FE9"/>
    <w:multiLevelType w:val="hybridMultilevel"/>
    <w:tmpl w:val="15967766"/>
    <w:lvl w:ilvl="0" w:tplc="FD041F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C7083"/>
    <w:multiLevelType w:val="hybridMultilevel"/>
    <w:tmpl w:val="35A46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D5C1C"/>
    <w:multiLevelType w:val="multilevel"/>
    <w:tmpl w:val="E758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085765B"/>
    <w:multiLevelType w:val="hybridMultilevel"/>
    <w:tmpl w:val="CBBEA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D22A8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DB62C4"/>
    <w:multiLevelType w:val="multilevel"/>
    <w:tmpl w:val="8CE23D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AD4635B"/>
    <w:multiLevelType w:val="hybridMultilevel"/>
    <w:tmpl w:val="E7B6DE1A"/>
    <w:lvl w:ilvl="0" w:tplc="444EB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</w:num>
  <w:num w:numId="9">
    <w:abstractNumId w:val="5"/>
  </w:num>
  <w:num w:numId="10">
    <w:abstractNumId w:val="21"/>
  </w:num>
  <w:num w:numId="11">
    <w:abstractNumId w:val="8"/>
  </w:num>
  <w:num w:numId="12">
    <w:abstractNumId w:val="23"/>
  </w:num>
  <w:num w:numId="13">
    <w:abstractNumId w:val="7"/>
  </w:num>
  <w:num w:numId="14">
    <w:abstractNumId w:val="26"/>
  </w:num>
  <w:num w:numId="15">
    <w:abstractNumId w:val="12"/>
  </w:num>
  <w:num w:numId="16">
    <w:abstractNumId w:val="20"/>
  </w:num>
  <w:num w:numId="17">
    <w:abstractNumId w:val="18"/>
  </w:num>
  <w:num w:numId="18">
    <w:abstractNumId w:val="16"/>
  </w:num>
  <w:num w:numId="19">
    <w:abstractNumId w:val="13"/>
  </w:num>
  <w:num w:numId="20">
    <w:abstractNumId w:val="10"/>
  </w:num>
  <w:num w:numId="21">
    <w:abstractNumId w:val="14"/>
  </w:num>
  <w:num w:numId="22">
    <w:abstractNumId w:val="11"/>
  </w:num>
  <w:num w:numId="23">
    <w:abstractNumId w:val="9"/>
  </w:num>
  <w:num w:numId="24">
    <w:abstractNumId w:val="6"/>
  </w:num>
  <w:num w:numId="25">
    <w:abstractNumId w:val="25"/>
  </w:num>
  <w:num w:numId="26">
    <w:abstractNumId w:val="24"/>
  </w:num>
  <w:num w:numId="27">
    <w:abstractNumId w:val="17"/>
  </w:num>
  <w:num w:numId="28">
    <w:abstractNumId w:val="0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C4"/>
    <w:rsid w:val="0000726C"/>
    <w:rsid w:val="00020FCB"/>
    <w:rsid w:val="00080D52"/>
    <w:rsid w:val="00086623"/>
    <w:rsid w:val="000C55B1"/>
    <w:rsid w:val="000D5381"/>
    <w:rsid w:val="00124BF8"/>
    <w:rsid w:val="00124C46"/>
    <w:rsid w:val="00144B67"/>
    <w:rsid w:val="00163679"/>
    <w:rsid w:val="001C1961"/>
    <w:rsid w:val="001E5B26"/>
    <w:rsid w:val="001E5EEF"/>
    <w:rsid w:val="00273009"/>
    <w:rsid w:val="00283F7B"/>
    <w:rsid w:val="002A403F"/>
    <w:rsid w:val="003520B6"/>
    <w:rsid w:val="003B2FA1"/>
    <w:rsid w:val="003D5006"/>
    <w:rsid w:val="00497893"/>
    <w:rsid w:val="004B3C3F"/>
    <w:rsid w:val="004B7783"/>
    <w:rsid w:val="004E384A"/>
    <w:rsid w:val="00521623"/>
    <w:rsid w:val="00532B60"/>
    <w:rsid w:val="00541AEB"/>
    <w:rsid w:val="0056316C"/>
    <w:rsid w:val="005F1F73"/>
    <w:rsid w:val="005F5BFB"/>
    <w:rsid w:val="00604095"/>
    <w:rsid w:val="00606FE9"/>
    <w:rsid w:val="00631953"/>
    <w:rsid w:val="00632BCB"/>
    <w:rsid w:val="006A62BE"/>
    <w:rsid w:val="006A67D5"/>
    <w:rsid w:val="006D2F8D"/>
    <w:rsid w:val="006E3415"/>
    <w:rsid w:val="006E7412"/>
    <w:rsid w:val="006F02BF"/>
    <w:rsid w:val="00713068"/>
    <w:rsid w:val="00727504"/>
    <w:rsid w:val="0075607B"/>
    <w:rsid w:val="00773E98"/>
    <w:rsid w:val="007E4582"/>
    <w:rsid w:val="008A4DA4"/>
    <w:rsid w:val="008E1FBB"/>
    <w:rsid w:val="0095755D"/>
    <w:rsid w:val="009577DF"/>
    <w:rsid w:val="00977854"/>
    <w:rsid w:val="009B0F7F"/>
    <w:rsid w:val="009B131D"/>
    <w:rsid w:val="009D5C42"/>
    <w:rsid w:val="009F511E"/>
    <w:rsid w:val="00A410B0"/>
    <w:rsid w:val="00A569E1"/>
    <w:rsid w:val="00A91D63"/>
    <w:rsid w:val="00AA10C5"/>
    <w:rsid w:val="00AA652D"/>
    <w:rsid w:val="00AA6A82"/>
    <w:rsid w:val="00AB57D1"/>
    <w:rsid w:val="00AD47AF"/>
    <w:rsid w:val="00AD5C13"/>
    <w:rsid w:val="00B37454"/>
    <w:rsid w:val="00B608A2"/>
    <w:rsid w:val="00BA2F17"/>
    <w:rsid w:val="00C00105"/>
    <w:rsid w:val="00C0117A"/>
    <w:rsid w:val="00C106B3"/>
    <w:rsid w:val="00C24EF0"/>
    <w:rsid w:val="00C55DCF"/>
    <w:rsid w:val="00C56F89"/>
    <w:rsid w:val="00C65B6B"/>
    <w:rsid w:val="00CD4D25"/>
    <w:rsid w:val="00CD53DF"/>
    <w:rsid w:val="00CF4BE9"/>
    <w:rsid w:val="00D50EA5"/>
    <w:rsid w:val="00D767B8"/>
    <w:rsid w:val="00D80301"/>
    <w:rsid w:val="00D843C4"/>
    <w:rsid w:val="00D8710D"/>
    <w:rsid w:val="00DA4812"/>
    <w:rsid w:val="00DA7771"/>
    <w:rsid w:val="00E46482"/>
    <w:rsid w:val="00E57C36"/>
    <w:rsid w:val="00E64B89"/>
    <w:rsid w:val="00EA17F1"/>
    <w:rsid w:val="00F04140"/>
    <w:rsid w:val="00F44693"/>
    <w:rsid w:val="00F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C3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57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57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02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7C3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5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7C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E57C3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7C3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7C3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E57C36"/>
    <w:rPr>
      <w:i/>
      <w:iCs/>
    </w:rPr>
  </w:style>
  <w:style w:type="paragraph" w:styleId="a8">
    <w:name w:val="Balloon Text"/>
    <w:basedOn w:val="a"/>
    <w:link w:val="a9"/>
    <w:semiHidden/>
    <w:unhideWhenUsed/>
    <w:rsid w:val="00E57C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57C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locked/>
    <w:rsid w:val="00E57C36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57C36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21">
    <w:name w:val="Заголовок №2_"/>
    <w:basedOn w:val="a0"/>
    <w:link w:val="22"/>
    <w:rsid w:val="00E57C36"/>
    <w:rPr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E57C36"/>
    <w:pPr>
      <w:shd w:val="clear" w:color="auto" w:fill="FFFFFF"/>
      <w:spacing w:after="60" w:line="0" w:lineRule="atLeast"/>
      <w:outlineLvl w:val="1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apple-converted-space">
    <w:name w:val="apple-converted-space"/>
    <w:basedOn w:val="a0"/>
    <w:rsid w:val="00E57C36"/>
  </w:style>
  <w:style w:type="character" w:styleId="aa">
    <w:name w:val="Hyperlink"/>
    <w:basedOn w:val="a0"/>
    <w:uiPriority w:val="99"/>
    <w:unhideWhenUsed/>
    <w:rsid w:val="00E57C36"/>
    <w:rPr>
      <w:color w:val="0000FF"/>
      <w:u w:val="single"/>
    </w:rPr>
  </w:style>
  <w:style w:type="paragraph" w:customStyle="1" w:styleId="c21c96c10">
    <w:name w:val="c21 c96 c10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"/>
    <w:basedOn w:val="a0"/>
    <w:rsid w:val="00E57C3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rsid w:val="00E57C36"/>
    <w:pPr>
      <w:widowControl w:val="0"/>
      <w:shd w:val="clear" w:color="auto" w:fill="FFFFFF"/>
      <w:spacing w:before="360" w:line="274" w:lineRule="exact"/>
      <w:ind w:hanging="40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</w:rPr>
  </w:style>
  <w:style w:type="character" w:customStyle="1" w:styleId="c2c10">
    <w:name w:val="c2 c10"/>
    <w:basedOn w:val="a0"/>
    <w:rsid w:val="00E57C36"/>
    <w:rPr>
      <w:rFonts w:cs="Times New Roman"/>
    </w:rPr>
  </w:style>
  <w:style w:type="character" w:styleId="ab">
    <w:name w:val="Strong"/>
    <w:basedOn w:val="a0"/>
    <w:uiPriority w:val="22"/>
    <w:qFormat/>
    <w:rsid w:val="00E57C36"/>
    <w:rPr>
      <w:rFonts w:cs="Times New Roman"/>
      <w:b/>
      <w:bCs/>
    </w:rPr>
  </w:style>
  <w:style w:type="paragraph" w:styleId="ac">
    <w:name w:val="header"/>
    <w:basedOn w:val="a"/>
    <w:link w:val="ad"/>
    <w:uiPriority w:val="99"/>
    <w:semiHidden/>
    <w:rsid w:val="00E57C36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57C36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semiHidden/>
    <w:rsid w:val="00E57C36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57C36"/>
    <w:rPr>
      <w:rFonts w:ascii="Times New Roman" w:eastAsia="Calibri" w:hAnsi="Times New Roman" w:cs="Times New Roman"/>
      <w:sz w:val="28"/>
    </w:rPr>
  </w:style>
  <w:style w:type="paragraph" w:customStyle="1" w:styleId="c6">
    <w:name w:val="c6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E57C36"/>
  </w:style>
  <w:style w:type="character" w:customStyle="1" w:styleId="c22">
    <w:name w:val="c22"/>
    <w:basedOn w:val="a0"/>
    <w:rsid w:val="00E57C36"/>
  </w:style>
  <w:style w:type="table" w:styleId="af0">
    <w:name w:val="Table Grid"/>
    <w:basedOn w:val="a1"/>
    <w:rsid w:val="00E57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39"/>
    <w:rsid w:val="00E57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E57C36"/>
  </w:style>
  <w:style w:type="character" w:customStyle="1" w:styleId="c2">
    <w:name w:val="c2"/>
    <w:basedOn w:val="a0"/>
    <w:rsid w:val="00E57C36"/>
  </w:style>
  <w:style w:type="character" w:customStyle="1" w:styleId="c0">
    <w:name w:val="c0"/>
    <w:basedOn w:val="a0"/>
    <w:rsid w:val="00E57C36"/>
  </w:style>
  <w:style w:type="character" w:customStyle="1" w:styleId="c5">
    <w:name w:val="c5"/>
    <w:basedOn w:val="a0"/>
    <w:rsid w:val="00E57C36"/>
  </w:style>
  <w:style w:type="character" w:customStyle="1" w:styleId="31">
    <w:name w:val="Основной текст (3)_"/>
    <w:basedOn w:val="a0"/>
    <w:link w:val="32"/>
    <w:uiPriority w:val="99"/>
    <w:rsid w:val="00E57C36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57C36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i/>
      <w:iCs/>
      <w:spacing w:val="1"/>
      <w:sz w:val="21"/>
      <w:szCs w:val="21"/>
      <w:lang w:eastAsia="en-US"/>
    </w:rPr>
  </w:style>
  <w:style w:type="character" w:customStyle="1" w:styleId="41">
    <w:name w:val="Основной текст (4)_"/>
    <w:basedOn w:val="a0"/>
    <w:link w:val="410"/>
    <w:uiPriority w:val="99"/>
    <w:locked/>
    <w:rsid w:val="00E57C36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E57C36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E57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E57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rsid w:val="00E57C36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1"/>
    <w:locked/>
    <w:rsid w:val="00E57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">
    <w:name w:val="p2"/>
    <w:basedOn w:val="a"/>
    <w:uiPriority w:val="99"/>
    <w:rsid w:val="00E57C36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f0"/>
    <w:rsid w:val="0077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F02B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C3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57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57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02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7C3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5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7C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E57C3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7C3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7C3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E57C36"/>
    <w:rPr>
      <w:i/>
      <w:iCs/>
    </w:rPr>
  </w:style>
  <w:style w:type="paragraph" w:styleId="a8">
    <w:name w:val="Balloon Text"/>
    <w:basedOn w:val="a"/>
    <w:link w:val="a9"/>
    <w:semiHidden/>
    <w:unhideWhenUsed/>
    <w:rsid w:val="00E57C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57C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locked/>
    <w:rsid w:val="00E57C36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57C36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21">
    <w:name w:val="Заголовок №2_"/>
    <w:basedOn w:val="a0"/>
    <w:link w:val="22"/>
    <w:rsid w:val="00E57C36"/>
    <w:rPr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E57C36"/>
    <w:pPr>
      <w:shd w:val="clear" w:color="auto" w:fill="FFFFFF"/>
      <w:spacing w:after="60" w:line="0" w:lineRule="atLeast"/>
      <w:outlineLvl w:val="1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apple-converted-space">
    <w:name w:val="apple-converted-space"/>
    <w:basedOn w:val="a0"/>
    <w:rsid w:val="00E57C36"/>
  </w:style>
  <w:style w:type="character" w:styleId="aa">
    <w:name w:val="Hyperlink"/>
    <w:basedOn w:val="a0"/>
    <w:uiPriority w:val="99"/>
    <w:unhideWhenUsed/>
    <w:rsid w:val="00E57C36"/>
    <w:rPr>
      <w:color w:val="0000FF"/>
      <w:u w:val="single"/>
    </w:rPr>
  </w:style>
  <w:style w:type="paragraph" w:customStyle="1" w:styleId="c21c96c10">
    <w:name w:val="c21 c96 c10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"/>
    <w:basedOn w:val="a0"/>
    <w:rsid w:val="00E57C3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rsid w:val="00E57C36"/>
    <w:pPr>
      <w:widowControl w:val="0"/>
      <w:shd w:val="clear" w:color="auto" w:fill="FFFFFF"/>
      <w:spacing w:before="360" w:line="274" w:lineRule="exact"/>
      <w:ind w:hanging="40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</w:rPr>
  </w:style>
  <w:style w:type="character" w:customStyle="1" w:styleId="c2c10">
    <w:name w:val="c2 c10"/>
    <w:basedOn w:val="a0"/>
    <w:rsid w:val="00E57C36"/>
    <w:rPr>
      <w:rFonts w:cs="Times New Roman"/>
    </w:rPr>
  </w:style>
  <w:style w:type="character" w:styleId="ab">
    <w:name w:val="Strong"/>
    <w:basedOn w:val="a0"/>
    <w:uiPriority w:val="22"/>
    <w:qFormat/>
    <w:rsid w:val="00E57C36"/>
    <w:rPr>
      <w:rFonts w:cs="Times New Roman"/>
      <w:b/>
      <w:bCs/>
    </w:rPr>
  </w:style>
  <w:style w:type="paragraph" w:styleId="ac">
    <w:name w:val="header"/>
    <w:basedOn w:val="a"/>
    <w:link w:val="ad"/>
    <w:uiPriority w:val="99"/>
    <w:semiHidden/>
    <w:rsid w:val="00E57C36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57C36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semiHidden/>
    <w:rsid w:val="00E57C36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57C36"/>
    <w:rPr>
      <w:rFonts w:ascii="Times New Roman" w:eastAsia="Calibri" w:hAnsi="Times New Roman" w:cs="Times New Roman"/>
      <w:sz w:val="28"/>
    </w:rPr>
  </w:style>
  <w:style w:type="paragraph" w:customStyle="1" w:styleId="c6">
    <w:name w:val="c6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E57C36"/>
  </w:style>
  <w:style w:type="character" w:customStyle="1" w:styleId="c22">
    <w:name w:val="c22"/>
    <w:basedOn w:val="a0"/>
    <w:rsid w:val="00E57C36"/>
  </w:style>
  <w:style w:type="table" w:styleId="af0">
    <w:name w:val="Table Grid"/>
    <w:basedOn w:val="a1"/>
    <w:rsid w:val="00E57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39"/>
    <w:rsid w:val="00E57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E57C36"/>
  </w:style>
  <w:style w:type="character" w:customStyle="1" w:styleId="c2">
    <w:name w:val="c2"/>
    <w:basedOn w:val="a0"/>
    <w:rsid w:val="00E57C36"/>
  </w:style>
  <w:style w:type="character" w:customStyle="1" w:styleId="c0">
    <w:name w:val="c0"/>
    <w:basedOn w:val="a0"/>
    <w:rsid w:val="00E57C36"/>
  </w:style>
  <w:style w:type="character" w:customStyle="1" w:styleId="c5">
    <w:name w:val="c5"/>
    <w:basedOn w:val="a0"/>
    <w:rsid w:val="00E57C36"/>
  </w:style>
  <w:style w:type="character" w:customStyle="1" w:styleId="31">
    <w:name w:val="Основной текст (3)_"/>
    <w:basedOn w:val="a0"/>
    <w:link w:val="32"/>
    <w:uiPriority w:val="99"/>
    <w:rsid w:val="00E57C36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57C36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i/>
      <w:iCs/>
      <w:spacing w:val="1"/>
      <w:sz w:val="21"/>
      <w:szCs w:val="21"/>
      <w:lang w:eastAsia="en-US"/>
    </w:rPr>
  </w:style>
  <w:style w:type="character" w:customStyle="1" w:styleId="41">
    <w:name w:val="Основной текст (4)_"/>
    <w:basedOn w:val="a0"/>
    <w:link w:val="410"/>
    <w:uiPriority w:val="99"/>
    <w:locked/>
    <w:rsid w:val="00E57C36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E57C36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E57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E57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rsid w:val="00E57C36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1"/>
    <w:locked/>
    <w:rsid w:val="00E57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">
    <w:name w:val="p2"/>
    <w:basedOn w:val="a"/>
    <w:uiPriority w:val="99"/>
    <w:rsid w:val="00E57C36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f0"/>
    <w:rsid w:val="0077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F02B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am.ru/detskijsad/konspekt-otkrytogo-zanjatija-po-formirovaniyu-yelementarnyh-matematicheskih-predstavlenii-v-grupe-ranego-vozrasta-na-temu-zaichi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am.ru/detskijsad/otkrytoe-zanjatie-po-obzh-v-srednei-grupe-strana-bezopasnosti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am.ru/detskijsad/otkrytoe-zanjatie-po-izobrazitelnomu-iskustvu-dlja-detei-5-6-let-izostudi-akvarelka-na-temu-cvetusche-derevo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malika.do9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dou-malika-2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4BCB-73D4-4438-98A7-DD9948E8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6622</Words>
  <Characters>37748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44282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34</cp:revision>
  <cp:lastPrinted>2022-08-26T12:12:00Z</cp:lastPrinted>
  <dcterms:created xsi:type="dcterms:W3CDTF">2022-08-26T11:53:00Z</dcterms:created>
  <dcterms:modified xsi:type="dcterms:W3CDTF">2022-10-27T08:00:00Z</dcterms:modified>
</cp:coreProperties>
</file>