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49" w:rsidRPr="008C6849" w:rsidRDefault="008C6849" w:rsidP="008C6849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Муниципальное бюджетное дошкольное образовательное учреждение </w:t>
      </w:r>
    </w:p>
    <w:p w:rsidR="008C6849" w:rsidRPr="008C6849" w:rsidRDefault="008C6849" w:rsidP="008C6849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</w:pPr>
      <w:r w:rsidRPr="008C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 xml:space="preserve">«ДЕТСКИЙ САД № 2 «МАЛИКА» С. АЛХАН-КАЛА </w:t>
      </w:r>
    </w:p>
    <w:p w:rsidR="008C6849" w:rsidRPr="008C6849" w:rsidRDefault="008C6849" w:rsidP="008C6849">
      <w:pPr>
        <w:widowControl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bidi="ru-RU"/>
        </w:rPr>
      </w:pPr>
      <w:r w:rsidRPr="008C68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ru-RU"/>
        </w:rPr>
        <w:t>ГРОЗНЕНСКОГО МУНИЦИПАЛЬНОГО РАЙОНА</w:t>
      </w:r>
      <w:r w:rsidRPr="008C6849">
        <w:rPr>
          <w:rFonts w:ascii="Times New Roman" w:eastAsia="Times New Roman" w:hAnsi="Times New Roman" w:cs="Times New Roman"/>
          <w:b/>
          <w:color w:val="000000"/>
          <w:sz w:val="28"/>
          <w:szCs w:val="24"/>
          <w:lang w:bidi="ru-RU"/>
        </w:rPr>
        <w:t>»</w:t>
      </w:r>
    </w:p>
    <w:p w:rsidR="008C6849" w:rsidRPr="008C6849" w:rsidRDefault="008C6849" w:rsidP="008C6849">
      <w:pPr>
        <w:widowControl w:val="0"/>
        <w:rPr>
          <w:rFonts w:ascii="Times New Roman" w:hAnsi="Times New Roman" w:cs="Times New Roman"/>
          <w:color w:val="000000"/>
          <w:sz w:val="22"/>
          <w:lang w:bidi="ru-RU"/>
        </w:rPr>
      </w:pPr>
    </w:p>
    <w:tbl>
      <w:tblPr>
        <w:tblpPr w:leftFromText="180" w:rightFromText="180" w:vertAnchor="text" w:horzAnchor="margin" w:tblpY="66"/>
        <w:tblOverlap w:val="never"/>
        <w:tblW w:w="10192" w:type="dxa"/>
        <w:tblLook w:val="04A0" w:firstRow="1" w:lastRow="0" w:firstColumn="1" w:lastColumn="0" w:noHBand="0" w:noVBand="1"/>
      </w:tblPr>
      <w:tblGrid>
        <w:gridCol w:w="5018"/>
        <w:gridCol w:w="558"/>
        <w:gridCol w:w="4616"/>
      </w:tblGrid>
      <w:tr w:rsidR="008C6849" w:rsidRPr="008C6849" w:rsidTr="008C2D54">
        <w:trPr>
          <w:trHeight w:val="2607"/>
        </w:trPr>
        <w:tc>
          <w:tcPr>
            <w:tcW w:w="5018" w:type="dxa"/>
            <w:shd w:val="clear" w:color="auto" w:fill="auto"/>
            <w:hideMark/>
          </w:tcPr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СОГЛАСОВАНО</w:t>
            </w:r>
          </w:p>
          <w:p w:rsidR="008C6849" w:rsidRPr="008C6849" w:rsidRDefault="008C6849" w:rsidP="008C6849">
            <w:pPr>
              <w:widowControl w:val="0"/>
              <w:tabs>
                <w:tab w:val="left" w:pos="4111"/>
              </w:tabs>
              <w:ind w:right="48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Председатель ППО </w:t>
            </w:r>
          </w:p>
          <w:p w:rsidR="008C6849" w:rsidRPr="008C6849" w:rsidRDefault="008C6849" w:rsidP="008C6849">
            <w:pPr>
              <w:widowControl w:val="0"/>
              <w:tabs>
                <w:tab w:val="left" w:pos="4111"/>
              </w:tabs>
              <w:ind w:right="48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МБДОУ «Детский сад 2 «Малика»</w:t>
            </w:r>
          </w:p>
          <w:p w:rsidR="008C6849" w:rsidRPr="008C6849" w:rsidRDefault="008C6849" w:rsidP="008C6849">
            <w:pPr>
              <w:widowControl w:val="0"/>
              <w:tabs>
                <w:tab w:val="left" w:pos="4111"/>
              </w:tabs>
              <w:ind w:right="48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с.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Алхан-Кала Грозненского муниципального района</w:t>
            </w: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»</w:t>
            </w:r>
          </w:p>
          <w:p w:rsidR="008C6849" w:rsidRPr="008C6849" w:rsidRDefault="008C6849" w:rsidP="008C684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от 29</w:t>
            </w:r>
            <w:r w:rsidRPr="008C6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.01.2021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8C68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г.</w:t>
            </w:r>
          </w:p>
        </w:tc>
        <w:tc>
          <w:tcPr>
            <w:tcW w:w="558" w:type="dxa"/>
            <w:shd w:val="clear" w:color="auto" w:fill="auto"/>
          </w:tcPr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616" w:type="dxa"/>
            <w:shd w:val="clear" w:color="auto" w:fill="auto"/>
          </w:tcPr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УТВЕРЖДЕНО</w:t>
            </w:r>
          </w:p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приказом МБДОУ </w:t>
            </w:r>
          </w:p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«Детский сад № 2</w:t>
            </w:r>
            <w:r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r w:rsidRPr="008C6849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 xml:space="preserve">«Малика» </w:t>
            </w:r>
          </w:p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  <w:t>с. Алхан-Кала</w:t>
            </w: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 Грозненского </w:t>
            </w:r>
          </w:p>
          <w:p w:rsidR="008C6849" w:rsidRPr="008C6849" w:rsidRDefault="008C6849" w:rsidP="008C6849">
            <w:pPr>
              <w:widowControl w:val="0"/>
              <w:ind w:right="48"/>
              <w:rPr>
                <w:rFonts w:ascii="Times New Roman" w:eastAsia="Times New Roman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муниципального района»</w:t>
            </w:r>
          </w:p>
          <w:p w:rsidR="008C6849" w:rsidRPr="008C6849" w:rsidRDefault="008C6849" w:rsidP="008C684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8C6849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от </w:t>
            </w:r>
            <w:r w:rsidR="007D1CBD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29.01.2021 г. № 73 - од</w:t>
            </w:r>
            <w:bookmarkStart w:id="0" w:name="_GoBack"/>
            <w:bookmarkEnd w:id="0"/>
          </w:p>
          <w:p w:rsidR="008C6849" w:rsidRPr="008C6849" w:rsidRDefault="008C6849" w:rsidP="008C684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:rsidR="0089581C" w:rsidRDefault="0089581C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DD7E72" w:rsidRDefault="00DD7E72" w:rsidP="0089581C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81C" w:rsidRPr="0089581C" w:rsidRDefault="0089581C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3447F" w:rsidRDefault="0033447F" w:rsidP="00EE3CFB">
      <w:pP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7147AC" w:rsidRDefault="007147AC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Pr="0089581C" w:rsidRDefault="000F0900" w:rsidP="0089581C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EE3CFB" w:rsidRPr="00337402" w:rsidRDefault="00EE3CFB" w:rsidP="00337402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335B99" w:rsidRDefault="00335B99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35B9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ПОРЯДОК </w:t>
      </w:r>
    </w:p>
    <w:p w:rsidR="000F0900" w:rsidRDefault="00335B99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35B99">
        <w:rPr>
          <w:rFonts w:ascii="Times New Roman" w:hAnsi="Times New Roman" w:cs="Times New Roman"/>
          <w:b/>
          <w:sz w:val="28"/>
          <w:szCs w:val="28"/>
          <w:lang w:eastAsia="en-US"/>
        </w:rPr>
        <w:t>ПРИЕМА НА ОБУЧЕНИЕ ПО ОБРАЗОВАТЕЛЬНЫМ ПРОГРАММАМ ДОШКОЛЬНОГО ОБРАЗОВАНИЯ</w:t>
      </w: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C3E0D" w:rsidRDefault="00BC3E0D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C3E0D" w:rsidRDefault="00BC3E0D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89581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Pr="00337402" w:rsidRDefault="000F0900" w:rsidP="001B207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F0900" w:rsidRDefault="000F0900" w:rsidP="001B2076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276831" w:rsidRPr="00335B99" w:rsidRDefault="00276831" w:rsidP="00276831">
      <w:pPr>
        <w:widowControl w:val="0"/>
        <w:autoSpaceDE w:val="0"/>
        <w:autoSpaceDN w:val="0"/>
        <w:adjustRightInd w:val="0"/>
        <w:ind w:right="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Алхан-Кала</w:t>
      </w:r>
      <w:r w:rsidRPr="000F0900">
        <w:rPr>
          <w:rFonts w:ascii="Times New Roman" w:eastAsia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eastAsia="Times New Roman" w:hAnsi="Times New Roman" w:cs="Times New Roman"/>
          <w:sz w:val="28"/>
          <w:szCs w:val="28"/>
        </w:rPr>
        <w:t>21 г.</w:t>
      </w:r>
    </w:p>
    <w:p w:rsidR="000F0900" w:rsidRDefault="000F0900" w:rsidP="000F0900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335B99" w:rsidRPr="00335B99" w:rsidRDefault="00335B99" w:rsidP="007D0DA6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335B99" w:rsidRPr="00335B99" w:rsidRDefault="00335B99" w:rsidP="007D0DA6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ст.7598; 2020, N 9, ст.1137) и настоящим Порядком.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2E25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9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7D0DA6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="002E25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2E25B3" w:rsidRPr="002E25B3" w:rsidRDefault="002E25B3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="002E25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DA6" w:rsidRDefault="007D0DA6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849" w:rsidRDefault="008C684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6849" w:rsidRPr="002E25B3" w:rsidRDefault="008C684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</w:t>
      </w:r>
    </w:p>
    <w:p w:rsid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sz w:val="24"/>
          <w:szCs w:val="24"/>
        </w:rPr>
        <w:t>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ст.7598; 2014, N 19, ст.2289).</w:t>
      </w:r>
    </w:p>
    <w:p w:rsidR="002E25B3" w:rsidRPr="002E25B3" w:rsidRDefault="002E25B3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3.1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2019, N 4952, ст.69707833).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ст.7598; 2019, N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="002E25B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6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7D0DA6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Копии указанных документов, информация о сроках приема документов, указанных в пункте 9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 Федерации"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7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4.1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ст.7598; 2019, N 52, ст.7833).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8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ст.6626; 2012, N 2, ст.375).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 xml:space="preserve">1) о заявлениях для направления и приема (индивидуальный номер и дата 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подачи заявления);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2) о статусах обработки заявлений, об основаниях их изменения и комментарии к ним;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</w:t>
      </w:r>
      <w:r w:rsidR="002E25B3">
        <w:rPr>
          <w:rFonts w:ascii="Times New Roman" w:eastAsia="Times New Roman" w:hAnsi="Times New Roman" w:cs="Times New Roman"/>
          <w:sz w:val="28"/>
          <w:szCs w:val="28"/>
        </w:rPr>
        <w:t>ую образовательную организацию</w:t>
      </w:r>
      <w:r w:rsidR="002E25B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9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2E25B3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E25B3">
        <w:rPr>
          <w:rFonts w:ascii="Times New Roman" w:eastAsia="Times New Roman" w:hAnsi="Times New Roman" w:cs="Times New Roman"/>
          <w:i/>
          <w:sz w:val="24"/>
          <w:szCs w:val="24"/>
        </w:rPr>
        <w:t>Часть 17 статьи 98 Федерального закона от 29 декабря 2012 г. N 273-ФЗ "Об образовании в Российской Федерации" (Собрание законодательства Российской Федерации, 2012, N 53, ст.7598; 2019, N 52, ст.7833).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б) дата рождения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н) о желаемой дате приема на обучение.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братьев и (или) сестер.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ст.3032);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установление опеки (при необходимости);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335B99" w:rsidRPr="00335B99" w:rsidRDefault="00335B99" w:rsidP="002E25B3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335B99" w:rsidRPr="00335B99" w:rsidRDefault="00335B99" w:rsidP="007D0DA6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 w:rsidR="001B10A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10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1B10A0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0A0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</w:t>
      </w:r>
      <w:r w:rsidRPr="001B10A0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Российской Федерации от 15 мая 2013 г. N 26 (зарегистрировано Министерством юстиции Российской Федерации 29 мая 2013 г., регистрационный N 28564) с изменениями, внесенными постановлениями Главного государственного санитарного врача Российской Федерации от 20 июля 2015 г. N 28 (зарегистрировано Министерством юстиции Российской Федерации 3 августа 2015 г., регистрационный N 38312), от 27 августа 2015 г. N 41 (зарегистрировано Министерством юстиции Российской Федерации 4 сентября 2015 г., регистрационный N 38824).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13. Ребенок, родители (законные представители) которого не представили необходимые для приема документы в соответствии с пунктом 9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14.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 w:rsidR="001B10A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11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5B99" w:rsidRPr="00335B99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_________________</w:t>
      </w:r>
    </w:p>
    <w:p w:rsidR="00335B99" w:rsidRPr="001B10A0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10A0">
        <w:rPr>
          <w:rFonts w:ascii="Times New Roman" w:eastAsia="Times New Roman" w:hAnsi="Times New Roman" w:cs="Times New Roman"/>
          <w:i/>
          <w:sz w:val="24"/>
          <w:szCs w:val="24"/>
        </w:rPr>
        <w:t>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ст.7598).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335B99" w:rsidRPr="00335B99" w:rsidRDefault="00335B99" w:rsidP="001B10A0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</w:t>
      </w:r>
      <w:r w:rsidRPr="00335B99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образовательной организации.</w:t>
      </w:r>
    </w:p>
    <w:p w:rsidR="00D91279" w:rsidRPr="00AB0A0F" w:rsidRDefault="00335B99" w:rsidP="00335B99">
      <w:pPr>
        <w:widowControl w:val="0"/>
        <w:tabs>
          <w:tab w:val="left" w:pos="1843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35B99">
        <w:rPr>
          <w:rFonts w:ascii="Times New Roman" w:eastAsia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sectPr w:rsidR="00D91279" w:rsidRPr="00AB0A0F" w:rsidSect="001B2076">
      <w:headerReference w:type="default" r:id="rId9"/>
      <w:footerReference w:type="default" r:id="rId10"/>
      <w:footerReference w:type="first" r:id="rId11"/>
      <w:type w:val="continuous"/>
      <w:pgSz w:w="11900" w:h="16838"/>
      <w:pgMar w:top="1134" w:right="567" w:bottom="1134" w:left="1134" w:header="567" w:footer="0" w:gutter="0"/>
      <w:cols w:space="0" w:equalWidth="0">
        <w:col w:w="101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95" w:rsidRDefault="00571F95">
      <w:r>
        <w:separator/>
      </w:r>
    </w:p>
  </w:endnote>
  <w:endnote w:type="continuationSeparator" w:id="0">
    <w:p w:rsidR="00571F95" w:rsidRDefault="0057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14" w:rsidRDefault="00135A14">
    <w:pPr>
      <w:pStyle w:val="a5"/>
      <w:jc w:val="center"/>
    </w:pPr>
  </w:p>
  <w:p w:rsidR="00135A14" w:rsidRDefault="00135A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  <w:p w:rsidR="00333EF9" w:rsidRDefault="00333E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95" w:rsidRDefault="00571F95">
      <w:r>
        <w:separator/>
      </w:r>
    </w:p>
  </w:footnote>
  <w:footnote w:type="continuationSeparator" w:id="0">
    <w:p w:rsidR="00571F95" w:rsidRDefault="00571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884950"/>
      <w:docPartObj>
        <w:docPartGallery w:val="Page Numbers (Top of Page)"/>
        <w:docPartUnique/>
      </w:docPartObj>
    </w:sdtPr>
    <w:sdtEndPr/>
    <w:sdtContent>
      <w:p w:rsidR="00333EF9" w:rsidRDefault="00AA5E78">
        <w:pPr>
          <w:pStyle w:val="a3"/>
          <w:jc w:val="center"/>
        </w:pPr>
        <w:r>
          <w:fldChar w:fldCharType="begin"/>
        </w:r>
        <w:r w:rsidR="00333EF9">
          <w:instrText>PAGE   \* MERGEFORMAT</w:instrText>
        </w:r>
        <w:r>
          <w:fldChar w:fldCharType="separate"/>
        </w:r>
        <w:r w:rsidR="007D1CBD">
          <w:rPr>
            <w:noProof/>
          </w:rPr>
          <w:t>6</w:t>
        </w:r>
        <w:r>
          <w:fldChar w:fldCharType="end"/>
        </w:r>
      </w:p>
    </w:sdtContent>
  </w:sdt>
  <w:p w:rsidR="00333EF9" w:rsidRDefault="00333E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75B"/>
    <w:multiLevelType w:val="multilevel"/>
    <w:tmpl w:val="5A24B4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22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84" w:hanging="2160"/>
      </w:pPr>
      <w:rPr>
        <w:rFonts w:hint="default"/>
      </w:rPr>
    </w:lvl>
  </w:abstractNum>
  <w:abstractNum w:abstractNumId="1">
    <w:nsid w:val="20F2202F"/>
    <w:multiLevelType w:val="hybridMultilevel"/>
    <w:tmpl w:val="D4BCEC1C"/>
    <w:lvl w:ilvl="0" w:tplc="812607C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270D7"/>
    <w:multiLevelType w:val="hybridMultilevel"/>
    <w:tmpl w:val="5A50184A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6B23073"/>
    <w:multiLevelType w:val="hybridMultilevel"/>
    <w:tmpl w:val="E9225A7C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2D455D8C"/>
    <w:multiLevelType w:val="hybridMultilevel"/>
    <w:tmpl w:val="17FC8B64"/>
    <w:lvl w:ilvl="0" w:tplc="812607C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693028D4"/>
    <w:multiLevelType w:val="hybridMultilevel"/>
    <w:tmpl w:val="1770ACE0"/>
    <w:lvl w:ilvl="0" w:tplc="812607C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0F52530"/>
    <w:multiLevelType w:val="hybridMultilevel"/>
    <w:tmpl w:val="A03A612E"/>
    <w:lvl w:ilvl="0" w:tplc="812607C2">
      <w:start w:val="1"/>
      <w:numFmt w:val="bullet"/>
      <w:lvlText w:val="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7">
    <w:nsid w:val="78786386"/>
    <w:multiLevelType w:val="hybridMultilevel"/>
    <w:tmpl w:val="BF825766"/>
    <w:lvl w:ilvl="0" w:tplc="BC94322E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7D805C65"/>
    <w:multiLevelType w:val="hybridMultilevel"/>
    <w:tmpl w:val="8F24CA52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1A"/>
    <w:rsid w:val="000009BA"/>
    <w:rsid w:val="00013739"/>
    <w:rsid w:val="00046BF7"/>
    <w:rsid w:val="00067A32"/>
    <w:rsid w:val="00074F67"/>
    <w:rsid w:val="00080153"/>
    <w:rsid w:val="00087A49"/>
    <w:rsid w:val="00095DFD"/>
    <w:rsid w:val="00096E59"/>
    <w:rsid w:val="000A4364"/>
    <w:rsid w:val="000A4B1A"/>
    <w:rsid w:val="000A63A4"/>
    <w:rsid w:val="000B5AD8"/>
    <w:rsid w:val="000C250A"/>
    <w:rsid w:val="000E3D0D"/>
    <w:rsid w:val="000E4A37"/>
    <w:rsid w:val="000E51FD"/>
    <w:rsid w:val="000E5DBB"/>
    <w:rsid w:val="000F0900"/>
    <w:rsid w:val="000F7FB3"/>
    <w:rsid w:val="001120B6"/>
    <w:rsid w:val="00116FDE"/>
    <w:rsid w:val="00133A45"/>
    <w:rsid w:val="00135A14"/>
    <w:rsid w:val="00140898"/>
    <w:rsid w:val="001408D4"/>
    <w:rsid w:val="001573B8"/>
    <w:rsid w:val="0016677F"/>
    <w:rsid w:val="00182BE8"/>
    <w:rsid w:val="001845BC"/>
    <w:rsid w:val="00195095"/>
    <w:rsid w:val="001954D7"/>
    <w:rsid w:val="00196F85"/>
    <w:rsid w:val="001A3917"/>
    <w:rsid w:val="001B10A0"/>
    <w:rsid w:val="001B2076"/>
    <w:rsid w:val="001B5D61"/>
    <w:rsid w:val="001C7C95"/>
    <w:rsid w:val="001D0701"/>
    <w:rsid w:val="001F7A12"/>
    <w:rsid w:val="002251E4"/>
    <w:rsid w:val="00233C6E"/>
    <w:rsid w:val="00276831"/>
    <w:rsid w:val="0028312B"/>
    <w:rsid w:val="002A4734"/>
    <w:rsid w:val="002A65EF"/>
    <w:rsid w:val="002B558D"/>
    <w:rsid w:val="002C20A9"/>
    <w:rsid w:val="002C2AF0"/>
    <w:rsid w:val="002C33D3"/>
    <w:rsid w:val="002D186F"/>
    <w:rsid w:val="002D28A5"/>
    <w:rsid w:val="002E25B3"/>
    <w:rsid w:val="002E7756"/>
    <w:rsid w:val="002F10F0"/>
    <w:rsid w:val="002F285A"/>
    <w:rsid w:val="00307091"/>
    <w:rsid w:val="00312A04"/>
    <w:rsid w:val="00320CC7"/>
    <w:rsid w:val="00322A70"/>
    <w:rsid w:val="00333EF9"/>
    <w:rsid w:val="0033447F"/>
    <w:rsid w:val="00335B99"/>
    <w:rsid w:val="00337402"/>
    <w:rsid w:val="00337C30"/>
    <w:rsid w:val="00337E52"/>
    <w:rsid w:val="00352CEB"/>
    <w:rsid w:val="00354B4E"/>
    <w:rsid w:val="00377573"/>
    <w:rsid w:val="00382C03"/>
    <w:rsid w:val="00391047"/>
    <w:rsid w:val="003A3108"/>
    <w:rsid w:val="003B0062"/>
    <w:rsid w:val="003B206D"/>
    <w:rsid w:val="003B257A"/>
    <w:rsid w:val="003C773C"/>
    <w:rsid w:val="003D26E5"/>
    <w:rsid w:val="003D6F86"/>
    <w:rsid w:val="00401522"/>
    <w:rsid w:val="004030D7"/>
    <w:rsid w:val="00406506"/>
    <w:rsid w:val="00427B82"/>
    <w:rsid w:val="00427CC7"/>
    <w:rsid w:val="00456335"/>
    <w:rsid w:val="00462309"/>
    <w:rsid w:val="00466675"/>
    <w:rsid w:val="004704A8"/>
    <w:rsid w:val="00473F2F"/>
    <w:rsid w:val="00476C7C"/>
    <w:rsid w:val="00482025"/>
    <w:rsid w:val="00493668"/>
    <w:rsid w:val="004B6F9D"/>
    <w:rsid w:val="004C2249"/>
    <w:rsid w:val="004C6DD2"/>
    <w:rsid w:val="004D31EE"/>
    <w:rsid w:val="004F4A99"/>
    <w:rsid w:val="00500FAB"/>
    <w:rsid w:val="005017D3"/>
    <w:rsid w:val="00512ED9"/>
    <w:rsid w:val="005211B3"/>
    <w:rsid w:val="00524938"/>
    <w:rsid w:val="00532C8D"/>
    <w:rsid w:val="005334F1"/>
    <w:rsid w:val="00551077"/>
    <w:rsid w:val="0055677E"/>
    <w:rsid w:val="005627A1"/>
    <w:rsid w:val="00566D37"/>
    <w:rsid w:val="00571F95"/>
    <w:rsid w:val="005775AD"/>
    <w:rsid w:val="00593993"/>
    <w:rsid w:val="005973EB"/>
    <w:rsid w:val="005A3B89"/>
    <w:rsid w:val="005A7899"/>
    <w:rsid w:val="005E0452"/>
    <w:rsid w:val="005E4D3E"/>
    <w:rsid w:val="005F211C"/>
    <w:rsid w:val="006110C0"/>
    <w:rsid w:val="00617F58"/>
    <w:rsid w:val="00630611"/>
    <w:rsid w:val="00635AB6"/>
    <w:rsid w:val="006465B9"/>
    <w:rsid w:val="00656D92"/>
    <w:rsid w:val="006733DE"/>
    <w:rsid w:val="006748A1"/>
    <w:rsid w:val="00676138"/>
    <w:rsid w:val="006811D3"/>
    <w:rsid w:val="006A4E71"/>
    <w:rsid w:val="006B320D"/>
    <w:rsid w:val="006C6DA0"/>
    <w:rsid w:val="006D3698"/>
    <w:rsid w:val="006E138E"/>
    <w:rsid w:val="006F1B6F"/>
    <w:rsid w:val="00704590"/>
    <w:rsid w:val="007147AC"/>
    <w:rsid w:val="00716FFC"/>
    <w:rsid w:val="007222E3"/>
    <w:rsid w:val="00725AAD"/>
    <w:rsid w:val="007310AD"/>
    <w:rsid w:val="007334FB"/>
    <w:rsid w:val="0074060A"/>
    <w:rsid w:val="007804BC"/>
    <w:rsid w:val="00784DA0"/>
    <w:rsid w:val="007A1070"/>
    <w:rsid w:val="007A140C"/>
    <w:rsid w:val="007A2DCA"/>
    <w:rsid w:val="007B492C"/>
    <w:rsid w:val="007C1611"/>
    <w:rsid w:val="007C4055"/>
    <w:rsid w:val="007C7378"/>
    <w:rsid w:val="007D0DA6"/>
    <w:rsid w:val="007D1CBD"/>
    <w:rsid w:val="007E053F"/>
    <w:rsid w:val="007E0644"/>
    <w:rsid w:val="007F576B"/>
    <w:rsid w:val="00815DCB"/>
    <w:rsid w:val="00817A87"/>
    <w:rsid w:val="00840B08"/>
    <w:rsid w:val="0084455B"/>
    <w:rsid w:val="00844E9C"/>
    <w:rsid w:val="00845E44"/>
    <w:rsid w:val="008462F0"/>
    <w:rsid w:val="00854DE3"/>
    <w:rsid w:val="008669DF"/>
    <w:rsid w:val="00873308"/>
    <w:rsid w:val="008768D7"/>
    <w:rsid w:val="00881781"/>
    <w:rsid w:val="0089581C"/>
    <w:rsid w:val="008979B2"/>
    <w:rsid w:val="008A49E9"/>
    <w:rsid w:val="008A551F"/>
    <w:rsid w:val="008B0A40"/>
    <w:rsid w:val="008B1A9C"/>
    <w:rsid w:val="008B6E6C"/>
    <w:rsid w:val="008B722A"/>
    <w:rsid w:val="008C6849"/>
    <w:rsid w:val="008D04C7"/>
    <w:rsid w:val="008F79F8"/>
    <w:rsid w:val="0090107D"/>
    <w:rsid w:val="00902689"/>
    <w:rsid w:val="00905C4A"/>
    <w:rsid w:val="00920CDD"/>
    <w:rsid w:val="009311B7"/>
    <w:rsid w:val="009345C2"/>
    <w:rsid w:val="00937908"/>
    <w:rsid w:val="00942873"/>
    <w:rsid w:val="009465AD"/>
    <w:rsid w:val="009605AB"/>
    <w:rsid w:val="00963AFE"/>
    <w:rsid w:val="00966020"/>
    <w:rsid w:val="009839C7"/>
    <w:rsid w:val="00983E27"/>
    <w:rsid w:val="009A1290"/>
    <w:rsid w:val="009B4929"/>
    <w:rsid w:val="009B5607"/>
    <w:rsid w:val="009B658D"/>
    <w:rsid w:val="009D0C91"/>
    <w:rsid w:val="009E2C25"/>
    <w:rsid w:val="009F0DAD"/>
    <w:rsid w:val="009F11AC"/>
    <w:rsid w:val="009F26AA"/>
    <w:rsid w:val="009F4A50"/>
    <w:rsid w:val="009F5B73"/>
    <w:rsid w:val="00A015D5"/>
    <w:rsid w:val="00A04E4E"/>
    <w:rsid w:val="00A14A0B"/>
    <w:rsid w:val="00A21EB5"/>
    <w:rsid w:val="00A27E66"/>
    <w:rsid w:val="00A3366A"/>
    <w:rsid w:val="00A33EF8"/>
    <w:rsid w:val="00A519A1"/>
    <w:rsid w:val="00A629F8"/>
    <w:rsid w:val="00A649DA"/>
    <w:rsid w:val="00A84C88"/>
    <w:rsid w:val="00A97559"/>
    <w:rsid w:val="00AA3E38"/>
    <w:rsid w:val="00AA4AD3"/>
    <w:rsid w:val="00AA5497"/>
    <w:rsid w:val="00AA5E78"/>
    <w:rsid w:val="00AA73A0"/>
    <w:rsid w:val="00AB00D4"/>
    <w:rsid w:val="00AB0A0F"/>
    <w:rsid w:val="00AB425C"/>
    <w:rsid w:val="00AC5E05"/>
    <w:rsid w:val="00AE0231"/>
    <w:rsid w:val="00AE2C51"/>
    <w:rsid w:val="00B00C40"/>
    <w:rsid w:val="00B01923"/>
    <w:rsid w:val="00B048D0"/>
    <w:rsid w:val="00B245BB"/>
    <w:rsid w:val="00B2462E"/>
    <w:rsid w:val="00B33BBC"/>
    <w:rsid w:val="00B6571D"/>
    <w:rsid w:val="00B6701A"/>
    <w:rsid w:val="00B74198"/>
    <w:rsid w:val="00B76A32"/>
    <w:rsid w:val="00B97948"/>
    <w:rsid w:val="00BA0C55"/>
    <w:rsid w:val="00BA4393"/>
    <w:rsid w:val="00BA7008"/>
    <w:rsid w:val="00BA73F2"/>
    <w:rsid w:val="00BB0134"/>
    <w:rsid w:val="00BC3E0D"/>
    <w:rsid w:val="00BC676B"/>
    <w:rsid w:val="00BD2CC2"/>
    <w:rsid w:val="00BE23B1"/>
    <w:rsid w:val="00BF477B"/>
    <w:rsid w:val="00BF6A2A"/>
    <w:rsid w:val="00C00361"/>
    <w:rsid w:val="00C00B5A"/>
    <w:rsid w:val="00C14350"/>
    <w:rsid w:val="00C17ECC"/>
    <w:rsid w:val="00C218FF"/>
    <w:rsid w:val="00C334BB"/>
    <w:rsid w:val="00C7678B"/>
    <w:rsid w:val="00C85E98"/>
    <w:rsid w:val="00C902A7"/>
    <w:rsid w:val="00C9244B"/>
    <w:rsid w:val="00CC7420"/>
    <w:rsid w:val="00CE21D0"/>
    <w:rsid w:val="00CE2F9E"/>
    <w:rsid w:val="00CE5D73"/>
    <w:rsid w:val="00CF4798"/>
    <w:rsid w:val="00D107C8"/>
    <w:rsid w:val="00D167DB"/>
    <w:rsid w:val="00D24199"/>
    <w:rsid w:val="00D243D1"/>
    <w:rsid w:val="00D26409"/>
    <w:rsid w:val="00D330A2"/>
    <w:rsid w:val="00D342A1"/>
    <w:rsid w:val="00D533E7"/>
    <w:rsid w:val="00D63F1A"/>
    <w:rsid w:val="00D66F39"/>
    <w:rsid w:val="00D73E97"/>
    <w:rsid w:val="00D82A00"/>
    <w:rsid w:val="00D91279"/>
    <w:rsid w:val="00D91345"/>
    <w:rsid w:val="00D93B3B"/>
    <w:rsid w:val="00DC25E1"/>
    <w:rsid w:val="00DC4746"/>
    <w:rsid w:val="00DC766A"/>
    <w:rsid w:val="00DD7E72"/>
    <w:rsid w:val="00DF2ACB"/>
    <w:rsid w:val="00E01502"/>
    <w:rsid w:val="00E03E41"/>
    <w:rsid w:val="00E24BB2"/>
    <w:rsid w:val="00E44388"/>
    <w:rsid w:val="00E4515C"/>
    <w:rsid w:val="00E45854"/>
    <w:rsid w:val="00E47903"/>
    <w:rsid w:val="00E513B8"/>
    <w:rsid w:val="00E5460D"/>
    <w:rsid w:val="00E5735E"/>
    <w:rsid w:val="00E8021B"/>
    <w:rsid w:val="00E80E19"/>
    <w:rsid w:val="00E82CAA"/>
    <w:rsid w:val="00E8556C"/>
    <w:rsid w:val="00E9266A"/>
    <w:rsid w:val="00EA0052"/>
    <w:rsid w:val="00EB5618"/>
    <w:rsid w:val="00EC4328"/>
    <w:rsid w:val="00EC4A4C"/>
    <w:rsid w:val="00ED1A43"/>
    <w:rsid w:val="00ED2842"/>
    <w:rsid w:val="00ED2892"/>
    <w:rsid w:val="00ED6B81"/>
    <w:rsid w:val="00ED7F2D"/>
    <w:rsid w:val="00EE0940"/>
    <w:rsid w:val="00EE1261"/>
    <w:rsid w:val="00EE282A"/>
    <w:rsid w:val="00EE3CFB"/>
    <w:rsid w:val="00EE538D"/>
    <w:rsid w:val="00EF5395"/>
    <w:rsid w:val="00F1208B"/>
    <w:rsid w:val="00F13C9F"/>
    <w:rsid w:val="00F13DDD"/>
    <w:rsid w:val="00F17F34"/>
    <w:rsid w:val="00F22823"/>
    <w:rsid w:val="00F23F37"/>
    <w:rsid w:val="00F241EF"/>
    <w:rsid w:val="00F260DE"/>
    <w:rsid w:val="00F26CD0"/>
    <w:rsid w:val="00F31429"/>
    <w:rsid w:val="00F43707"/>
    <w:rsid w:val="00F539F9"/>
    <w:rsid w:val="00F565D1"/>
    <w:rsid w:val="00F769D1"/>
    <w:rsid w:val="00F94DC8"/>
    <w:rsid w:val="00F97F0B"/>
    <w:rsid w:val="00FA6DD9"/>
    <w:rsid w:val="00FB3C73"/>
    <w:rsid w:val="00FD253B"/>
    <w:rsid w:val="00FD6539"/>
    <w:rsid w:val="00FD6D5D"/>
    <w:rsid w:val="00FF2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02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902A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902A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02A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902A7"/>
    <w:pPr>
      <w:ind w:left="708"/>
    </w:pPr>
  </w:style>
  <w:style w:type="paragraph" w:styleId="a8">
    <w:name w:val="No Spacing"/>
    <w:link w:val="a9"/>
    <w:uiPriority w:val="1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C902A7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902A7"/>
    <w:rPr>
      <w:rFonts w:cs="Times New Roman"/>
      <w:b/>
      <w:bCs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C902A7"/>
    <w:rPr>
      <w:rFonts w:cs="Times New Roman"/>
      <w:b/>
      <w:bCs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C902A7"/>
  </w:style>
  <w:style w:type="paragraph" w:customStyle="1" w:styleId="af">
    <w:name w:val="Внимание: недобросовестность!"/>
    <w:basedOn w:val="ad"/>
    <w:next w:val="a"/>
    <w:uiPriority w:val="99"/>
    <w:rsid w:val="00C902A7"/>
  </w:style>
  <w:style w:type="character" w:customStyle="1" w:styleId="af0">
    <w:name w:val="Выделение для Базового Поиска"/>
    <w:basedOn w:val="aa"/>
    <w:uiPriority w:val="99"/>
    <w:rsid w:val="00C902A7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C902A7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C902A7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C902A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a"/>
    <w:uiPriority w:val="99"/>
    <w:rsid w:val="00C902A7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af9">
    <w:name w:val="Заголовок чужого сообщения"/>
    <w:basedOn w:val="aa"/>
    <w:uiPriority w:val="99"/>
    <w:rsid w:val="00C902A7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C902A7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C902A7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C902A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C902A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C902A7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C902A7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C902A7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C902A7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C902A7"/>
  </w:style>
  <w:style w:type="paragraph" w:customStyle="1" w:styleId="aff8">
    <w:name w:val="Моноширинны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aff9">
    <w:name w:val="Найденные слова"/>
    <w:basedOn w:val="aa"/>
    <w:uiPriority w:val="99"/>
    <w:rsid w:val="00C902A7"/>
    <w:rPr>
      <w:rFonts w:cs="Times New Roman"/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/>
      <w:shd w:val="clear" w:color="auto" w:fill="EFFFAD"/>
    </w:rPr>
  </w:style>
  <w:style w:type="character" w:customStyle="1" w:styleId="affb">
    <w:name w:val="Не вступил в силу"/>
    <w:basedOn w:val="aa"/>
    <w:uiPriority w:val="99"/>
    <w:rsid w:val="00C902A7"/>
    <w:rPr>
      <w:rFonts w:cs="Times New Roman"/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C902A7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">
    <w:name w:val="Оглавление"/>
    <w:basedOn w:val="affe"/>
    <w:next w:val="a"/>
    <w:uiPriority w:val="99"/>
    <w:rsid w:val="00C902A7"/>
    <w:pPr>
      <w:ind w:left="140"/>
    </w:pPr>
  </w:style>
  <w:style w:type="character" w:customStyle="1" w:styleId="afff0">
    <w:name w:val="Опечатки"/>
    <w:uiPriority w:val="99"/>
    <w:rsid w:val="00C902A7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C902A7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C902A7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C902A7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C902A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customStyle="1" w:styleId="afff5">
    <w:name w:val="Постоянная часть"/>
    <w:basedOn w:val="af3"/>
    <w:next w:val="a"/>
    <w:uiPriority w:val="99"/>
    <w:rsid w:val="00C902A7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f7">
    <w:name w:val="Пример."/>
    <w:basedOn w:val="ad"/>
    <w:next w:val="a"/>
    <w:uiPriority w:val="99"/>
    <w:rsid w:val="00C902A7"/>
  </w:style>
  <w:style w:type="paragraph" w:customStyle="1" w:styleId="afff8">
    <w:name w:val="Примечание."/>
    <w:basedOn w:val="ad"/>
    <w:next w:val="a"/>
    <w:uiPriority w:val="99"/>
    <w:rsid w:val="00C902A7"/>
  </w:style>
  <w:style w:type="character" w:customStyle="1" w:styleId="afff9">
    <w:name w:val="Продолжение ссылки"/>
    <w:basedOn w:val="ab"/>
    <w:uiPriority w:val="99"/>
    <w:rsid w:val="00C902A7"/>
    <w:rPr>
      <w:rFonts w:cs="Times New Roman"/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sz w:val="24"/>
      <w:szCs w:val="24"/>
    </w:rPr>
  </w:style>
  <w:style w:type="character" w:customStyle="1" w:styleId="afffb">
    <w:name w:val="Сравнение редакций"/>
    <w:basedOn w:val="aa"/>
    <w:uiPriority w:val="99"/>
    <w:rsid w:val="00C902A7"/>
    <w:rPr>
      <w:rFonts w:cs="Times New Roman"/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C902A7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C902A7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affff">
    <w:name w:val="Ссылка на утративший силу документ"/>
    <w:basedOn w:val="ab"/>
    <w:uiPriority w:val="99"/>
    <w:rsid w:val="00C902A7"/>
    <w:rPr>
      <w:rFonts w:cs="Times New Roman"/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C902A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/>
    </w:rPr>
  </w:style>
  <w:style w:type="paragraph" w:customStyle="1" w:styleId="affff2">
    <w:name w:val="Технический комментари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a"/>
    <w:uiPriority w:val="99"/>
    <w:rsid w:val="00C902A7"/>
    <w:rPr>
      <w:rFonts w:cs="Times New Roman"/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ffd"/>
    <w:next w:val="a"/>
    <w:uiPriority w:val="99"/>
    <w:rsid w:val="00C902A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/>
      <w:sz w:val="24"/>
      <w:szCs w:val="24"/>
    </w:rPr>
  </w:style>
  <w:style w:type="paragraph" w:styleId="affff6">
    <w:name w:val="Title"/>
    <w:basedOn w:val="a"/>
    <w:link w:val="affff7"/>
    <w:uiPriority w:val="10"/>
    <w:qFormat/>
    <w:rsid w:val="00C902A7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fff7">
    <w:name w:val="Название Знак"/>
    <w:basedOn w:val="a0"/>
    <w:link w:val="affff6"/>
    <w:uiPriority w:val="10"/>
    <w:rsid w:val="00C90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Body Text Indent"/>
    <w:basedOn w:val="a"/>
    <w:link w:val="affff9"/>
    <w:rsid w:val="00C902A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Courier New"/>
      <w:color w:val="000000"/>
      <w:sz w:val="24"/>
      <w:szCs w:val="34"/>
    </w:rPr>
  </w:style>
  <w:style w:type="character" w:customStyle="1" w:styleId="affff9">
    <w:name w:val="Основной текст с отступом Знак"/>
    <w:basedOn w:val="a0"/>
    <w:link w:val="affff8"/>
    <w:rsid w:val="00C902A7"/>
    <w:rPr>
      <w:rFonts w:ascii="Times New Roman" w:eastAsia="Times New Roman" w:hAnsi="Times New Roman" w:cs="Courier New"/>
      <w:color w:val="000000"/>
      <w:sz w:val="24"/>
      <w:szCs w:val="34"/>
      <w:shd w:val="clear" w:color="auto" w:fill="FFFFFF"/>
      <w:lang w:eastAsia="ru-RU"/>
    </w:rPr>
  </w:style>
  <w:style w:type="character" w:styleId="affffa">
    <w:name w:val="Strong"/>
    <w:basedOn w:val="a0"/>
    <w:uiPriority w:val="22"/>
    <w:qFormat/>
    <w:rsid w:val="00C902A7"/>
    <w:rPr>
      <w:b/>
      <w:bCs/>
    </w:rPr>
  </w:style>
  <w:style w:type="paragraph" w:customStyle="1" w:styleId="12">
    <w:name w:val="Без интервала1"/>
    <w:qFormat/>
    <w:rsid w:val="00C90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b">
    <w:name w:val="Стиль"/>
    <w:rsid w:val="00C90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fc">
    <w:name w:val="Hyperlink"/>
    <w:rsid w:val="00C902A7"/>
    <w:rPr>
      <w:color w:val="000080"/>
      <w:u w:val="single"/>
    </w:rPr>
  </w:style>
  <w:style w:type="table" w:styleId="affffd">
    <w:name w:val="Table Grid"/>
    <w:basedOn w:val="a1"/>
    <w:uiPriority w:val="59"/>
    <w:rsid w:val="00C902A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902A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e">
    <w:name w:val="Body Text"/>
    <w:basedOn w:val="a"/>
    <w:link w:val="afffff"/>
    <w:uiPriority w:val="99"/>
    <w:semiHidden/>
    <w:unhideWhenUsed/>
    <w:rsid w:val="00C902A7"/>
    <w:pPr>
      <w:spacing w:after="120"/>
    </w:pPr>
  </w:style>
  <w:style w:type="character" w:customStyle="1" w:styleId="afffff">
    <w:name w:val="Основной текст Знак"/>
    <w:basedOn w:val="a0"/>
    <w:link w:val="affffe"/>
    <w:uiPriority w:val="99"/>
    <w:semiHidden/>
    <w:rsid w:val="00C902A7"/>
    <w:rPr>
      <w:rFonts w:ascii="Calibri" w:eastAsia="Calibri" w:hAnsi="Calibri" w:cs="Arial"/>
      <w:sz w:val="20"/>
      <w:szCs w:val="20"/>
      <w:lang w:eastAsia="ru-RU"/>
    </w:rPr>
  </w:style>
  <w:style w:type="character" w:styleId="afffff0">
    <w:name w:val="line number"/>
    <w:basedOn w:val="a0"/>
    <w:uiPriority w:val="99"/>
    <w:semiHidden/>
    <w:unhideWhenUsed/>
    <w:rsid w:val="00C902A7"/>
  </w:style>
  <w:style w:type="paragraph" w:styleId="afffff1">
    <w:name w:val="Balloon Text"/>
    <w:basedOn w:val="a"/>
    <w:link w:val="afffff2"/>
    <w:uiPriority w:val="99"/>
    <w:semiHidden/>
    <w:unhideWhenUsed/>
    <w:rsid w:val="00C902A7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C902A7"/>
    <w:rPr>
      <w:rFonts w:ascii="Segoe UI" w:eastAsia="Calibri" w:hAnsi="Segoe UI" w:cs="Segoe UI"/>
      <w:sz w:val="18"/>
      <w:szCs w:val="18"/>
      <w:lang w:eastAsia="ru-RU"/>
    </w:rPr>
  </w:style>
  <w:style w:type="paragraph" w:styleId="afffff3">
    <w:name w:val="Normal (Web)"/>
    <w:basedOn w:val="a"/>
    <w:uiPriority w:val="99"/>
    <w:semiHidden/>
    <w:unhideWhenUsed/>
    <w:rsid w:val="00C902A7"/>
    <w:pPr>
      <w:spacing w:before="20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1120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16FDE"/>
  </w:style>
  <w:style w:type="paragraph" w:customStyle="1" w:styleId="21">
    <w:name w:val="Заголовок2"/>
    <w:basedOn w:val="af3"/>
    <w:next w:val="a"/>
    <w:uiPriority w:val="99"/>
    <w:rsid w:val="00116FDE"/>
    <w:rPr>
      <w:b/>
      <w:bCs/>
      <w:color w:val="0058A9"/>
      <w:shd w:val="clear" w:color="auto" w:fill="F0F0F0"/>
    </w:rPr>
  </w:style>
  <w:style w:type="character" w:styleId="afffff4">
    <w:name w:val="page number"/>
    <w:basedOn w:val="a0"/>
    <w:uiPriority w:val="99"/>
    <w:rsid w:val="00116FDE"/>
    <w:rPr>
      <w:rFonts w:cs="Times New Roman"/>
    </w:rPr>
  </w:style>
  <w:style w:type="table" w:customStyle="1" w:styleId="14">
    <w:name w:val="Сетка таблицы1"/>
    <w:basedOn w:val="a1"/>
    <w:next w:val="affffd"/>
    <w:rsid w:val="008D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fffd"/>
    <w:rsid w:val="00DD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02A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rsid w:val="00C902A7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C902A7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C902A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02A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902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902A7"/>
    <w:pPr>
      <w:ind w:left="708"/>
    </w:pPr>
  </w:style>
  <w:style w:type="paragraph" w:styleId="a8">
    <w:name w:val="No Spacing"/>
    <w:link w:val="a9"/>
    <w:uiPriority w:val="1"/>
    <w:qFormat/>
    <w:rsid w:val="00C902A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customStyle="1" w:styleId="aa">
    <w:name w:val="Цветовое выделение"/>
    <w:uiPriority w:val="99"/>
    <w:rsid w:val="00C902A7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C902A7"/>
    <w:rPr>
      <w:rFonts w:cs="Times New Roman"/>
      <w:b/>
      <w:bCs/>
      <w:color w:val="106BBE"/>
    </w:rPr>
  </w:style>
  <w:style w:type="character" w:customStyle="1" w:styleId="ac">
    <w:name w:val="Активная гипертекстовая ссылка"/>
    <w:basedOn w:val="ab"/>
    <w:uiPriority w:val="99"/>
    <w:rsid w:val="00C902A7"/>
    <w:rPr>
      <w:rFonts w:cs="Times New Roman"/>
      <w:b/>
      <w:bCs/>
      <w:color w:val="106BBE"/>
      <w:u w:val="single"/>
    </w:rPr>
  </w:style>
  <w:style w:type="paragraph" w:customStyle="1" w:styleId="ad">
    <w:name w:val="Внимание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e">
    <w:name w:val="Внимание: криминал!!"/>
    <w:basedOn w:val="ad"/>
    <w:next w:val="a"/>
    <w:uiPriority w:val="99"/>
    <w:rsid w:val="00C902A7"/>
  </w:style>
  <w:style w:type="paragraph" w:customStyle="1" w:styleId="af">
    <w:name w:val="Внимание: недобросовестность!"/>
    <w:basedOn w:val="ad"/>
    <w:next w:val="a"/>
    <w:uiPriority w:val="99"/>
    <w:rsid w:val="00C902A7"/>
  </w:style>
  <w:style w:type="character" w:customStyle="1" w:styleId="af0">
    <w:name w:val="Выделение для Базового Поиска"/>
    <w:basedOn w:val="aa"/>
    <w:uiPriority w:val="99"/>
    <w:rsid w:val="00C902A7"/>
    <w:rPr>
      <w:rFonts w:cs="Times New Roman"/>
      <w:b/>
      <w:bCs/>
      <w:color w:val="0058A9"/>
    </w:rPr>
  </w:style>
  <w:style w:type="character" w:customStyle="1" w:styleId="af1">
    <w:name w:val="Выделение для Базового Поиска (курсив)"/>
    <w:basedOn w:val="af0"/>
    <w:uiPriority w:val="99"/>
    <w:rsid w:val="00C902A7"/>
    <w:rPr>
      <w:rFonts w:cs="Times New Roman"/>
      <w:b/>
      <w:bCs/>
      <w:i/>
      <w:iCs/>
      <w:color w:val="0058A9"/>
    </w:rPr>
  </w:style>
  <w:style w:type="paragraph" w:customStyle="1" w:styleId="af2">
    <w:name w:val="Дочерний элемент списка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color w:val="868381"/>
    </w:rPr>
  </w:style>
  <w:style w:type="paragraph" w:customStyle="1" w:styleId="af3">
    <w:name w:val="Основное меню (преемственное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="Times New Roman" w:hAnsi="Verdana" w:cs="Verdana"/>
      <w:sz w:val="22"/>
      <w:szCs w:val="22"/>
    </w:rPr>
  </w:style>
  <w:style w:type="paragraph" w:customStyle="1" w:styleId="11">
    <w:name w:val="Заголовок1"/>
    <w:basedOn w:val="af3"/>
    <w:next w:val="a"/>
    <w:uiPriority w:val="99"/>
    <w:rsid w:val="00C902A7"/>
    <w:rPr>
      <w:b/>
      <w:bCs/>
      <w:color w:val="0058A9"/>
      <w:shd w:val="clear" w:color="auto" w:fill="F0F0F0"/>
    </w:rPr>
  </w:style>
  <w:style w:type="paragraph" w:customStyle="1" w:styleId="af4">
    <w:name w:val="Заголовок группы контролов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b/>
      <w:bCs/>
      <w:color w:val="000000"/>
      <w:sz w:val="24"/>
      <w:szCs w:val="24"/>
    </w:rPr>
  </w:style>
  <w:style w:type="paragraph" w:customStyle="1" w:styleId="af5">
    <w:name w:val="Заголовок для информации об изменениях"/>
    <w:basedOn w:val="1"/>
    <w:next w:val="a"/>
    <w:uiPriority w:val="99"/>
    <w:rsid w:val="00C902A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6">
    <w:name w:val="Заголовок распахивающейся части диалога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i/>
      <w:iCs/>
      <w:color w:val="000080"/>
      <w:sz w:val="22"/>
      <w:szCs w:val="22"/>
    </w:rPr>
  </w:style>
  <w:style w:type="character" w:customStyle="1" w:styleId="af7">
    <w:name w:val="Заголовок своего сообщения"/>
    <w:basedOn w:val="aa"/>
    <w:uiPriority w:val="99"/>
    <w:rsid w:val="00C902A7"/>
    <w:rPr>
      <w:rFonts w:cs="Times New Roman"/>
      <w:b/>
      <w:bCs/>
      <w:color w:val="26282F"/>
    </w:rPr>
  </w:style>
  <w:style w:type="paragraph" w:customStyle="1" w:styleId="af8">
    <w:name w:val="Заголовок статьи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/>
      <w:sz w:val="24"/>
      <w:szCs w:val="24"/>
    </w:rPr>
  </w:style>
  <w:style w:type="character" w:customStyle="1" w:styleId="af9">
    <w:name w:val="Заголовок чужого сообщения"/>
    <w:basedOn w:val="aa"/>
    <w:uiPriority w:val="99"/>
    <w:rsid w:val="00C902A7"/>
    <w:rPr>
      <w:rFonts w:cs="Times New Roman"/>
      <w:b/>
      <w:bCs/>
      <w:color w:val="FF0000"/>
    </w:rPr>
  </w:style>
  <w:style w:type="paragraph" w:customStyle="1" w:styleId="afa">
    <w:name w:val="Заголовок ЭР (ле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="Times New Roman" w:hAnsi="Arial"/>
      <w:b/>
      <w:bCs/>
      <w:color w:val="26282F"/>
      <w:sz w:val="26"/>
      <w:szCs w:val="26"/>
    </w:rPr>
  </w:style>
  <w:style w:type="paragraph" w:customStyle="1" w:styleId="afb">
    <w:name w:val="Заголовок ЭР (правое окно)"/>
    <w:basedOn w:val="afa"/>
    <w:next w:val="a"/>
    <w:uiPriority w:val="99"/>
    <w:rsid w:val="00C902A7"/>
    <w:pPr>
      <w:spacing w:after="0"/>
      <w:jc w:val="left"/>
    </w:pPr>
  </w:style>
  <w:style w:type="paragraph" w:customStyle="1" w:styleId="afc">
    <w:name w:val="Интерактивный заголовок"/>
    <w:basedOn w:val="11"/>
    <w:next w:val="a"/>
    <w:uiPriority w:val="99"/>
    <w:rsid w:val="00C902A7"/>
    <w:rPr>
      <w:u w:val="single"/>
    </w:rPr>
  </w:style>
  <w:style w:type="paragraph" w:customStyle="1" w:styleId="afd">
    <w:name w:val="Текст информации об изменениях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color w:val="353842"/>
      <w:sz w:val="18"/>
      <w:szCs w:val="18"/>
    </w:rPr>
  </w:style>
  <w:style w:type="paragraph" w:customStyle="1" w:styleId="afe">
    <w:name w:val="Информация об изменениях"/>
    <w:basedOn w:val="afd"/>
    <w:next w:val="a"/>
    <w:uiPriority w:val="99"/>
    <w:rsid w:val="00C902A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">
    <w:name w:val="Текст (справка)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/>
      <w:sz w:val="24"/>
      <w:szCs w:val="24"/>
    </w:rPr>
  </w:style>
  <w:style w:type="paragraph" w:customStyle="1" w:styleId="aff0">
    <w:name w:val="Комментарий"/>
    <w:basedOn w:val="aff"/>
    <w:next w:val="a"/>
    <w:uiPriority w:val="99"/>
    <w:rsid w:val="00C902A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C902A7"/>
    <w:rPr>
      <w:i/>
      <w:iCs/>
    </w:rPr>
  </w:style>
  <w:style w:type="paragraph" w:customStyle="1" w:styleId="aff2">
    <w:name w:val="Текст (ле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3">
    <w:name w:val="Колонтитул (левый)"/>
    <w:basedOn w:val="aff2"/>
    <w:next w:val="a"/>
    <w:uiPriority w:val="99"/>
    <w:rsid w:val="00C902A7"/>
    <w:rPr>
      <w:sz w:val="14"/>
      <w:szCs w:val="14"/>
    </w:rPr>
  </w:style>
  <w:style w:type="paragraph" w:customStyle="1" w:styleId="aff4">
    <w:name w:val="Текст (прав. подпись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sz w:val="24"/>
      <w:szCs w:val="24"/>
    </w:rPr>
  </w:style>
  <w:style w:type="paragraph" w:customStyle="1" w:styleId="aff5">
    <w:name w:val="Колонтитул (правый)"/>
    <w:basedOn w:val="aff4"/>
    <w:next w:val="a"/>
    <w:uiPriority w:val="99"/>
    <w:rsid w:val="00C902A7"/>
    <w:rPr>
      <w:sz w:val="14"/>
      <w:szCs w:val="14"/>
    </w:rPr>
  </w:style>
  <w:style w:type="paragraph" w:customStyle="1" w:styleId="aff6">
    <w:name w:val="Комментарий пользователя"/>
    <w:basedOn w:val="aff0"/>
    <w:next w:val="a"/>
    <w:uiPriority w:val="99"/>
    <w:rsid w:val="00C902A7"/>
    <w:pPr>
      <w:jc w:val="left"/>
    </w:pPr>
    <w:rPr>
      <w:shd w:val="clear" w:color="auto" w:fill="FFDFE0"/>
    </w:rPr>
  </w:style>
  <w:style w:type="paragraph" w:customStyle="1" w:styleId="aff7">
    <w:name w:val="Куда обратиться?"/>
    <w:basedOn w:val="ad"/>
    <w:next w:val="a"/>
    <w:uiPriority w:val="99"/>
    <w:rsid w:val="00C902A7"/>
  </w:style>
  <w:style w:type="paragraph" w:customStyle="1" w:styleId="aff8">
    <w:name w:val="Моноширинны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character" w:customStyle="1" w:styleId="aff9">
    <w:name w:val="Найденные слова"/>
    <w:basedOn w:val="aa"/>
    <w:uiPriority w:val="99"/>
    <w:rsid w:val="00C902A7"/>
    <w:rPr>
      <w:rFonts w:cs="Times New Roman"/>
      <w:b/>
      <w:bCs/>
      <w:color w:val="26282F"/>
      <w:shd w:val="clear" w:color="auto" w:fill="FFF580"/>
    </w:rPr>
  </w:style>
  <w:style w:type="paragraph" w:customStyle="1" w:styleId="affa">
    <w:name w:val="Напишите нам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eastAsia="Times New Roman" w:hAnsi="Arial"/>
      <w:shd w:val="clear" w:color="auto" w:fill="EFFFAD"/>
    </w:rPr>
  </w:style>
  <w:style w:type="character" w:customStyle="1" w:styleId="affb">
    <w:name w:val="Не вступил в силу"/>
    <w:basedOn w:val="aa"/>
    <w:uiPriority w:val="99"/>
    <w:rsid w:val="00C902A7"/>
    <w:rPr>
      <w:rFonts w:cs="Times New Roman"/>
      <w:b/>
      <w:bCs/>
      <w:color w:val="000000"/>
      <w:shd w:val="clear" w:color="auto" w:fill="D8EDE8"/>
    </w:rPr>
  </w:style>
  <w:style w:type="paragraph" w:customStyle="1" w:styleId="affc">
    <w:name w:val="Необходимые документы"/>
    <w:basedOn w:val="ad"/>
    <w:next w:val="a"/>
    <w:uiPriority w:val="99"/>
    <w:rsid w:val="00C902A7"/>
    <w:pPr>
      <w:ind w:firstLine="118"/>
    </w:pPr>
  </w:style>
  <w:style w:type="paragraph" w:customStyle="1" w:styleId="affd">
    <w:name w:val="Нормальный (таблица)"/>
    <w:basedOn w:val="a"/>
    <w:next w:val="a"/>
    <w:uiPriority w:val="99"/>
    <w:rsid w:val="00C902A7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sz w:val="24"/>
      <w:szCs w:val="24"/>
    </w:rPr>
  </w:style>
  <w:style w:type="paragraph" w:customStyle="1" w:styleId="affe">
    <w:name w:val="Таблицы (моноширинный)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">
    <w:name w:val="Оглавление"/>
    <w:basedOn w:val="affe"/>
    <w:next w:val="a"/>
    <w:uiPriority w:val="99"/>
    <w:rsid w:val="00C902A7"/>
    <w:pPr>
      <w:ind w:left="140"/>
    </w:pPr>
  </w:style>
  <w:style w:type="character" w:customStyle="1" w:styleId="afff0">
    <w:name w:val="Опечатки"/>
    <w:uiPriority w:val="99"/>
    <w:rsid w:val="00C902A7"/>
    <w:rPr>
      <w:color w:val="FF0000"/>
    </w:rPr>
  </w:style>
  <w:style w:type="paragraph" w:customStyle="1" w:styleId="afff1">
    <w:name w:val="Переменная часть"/>
    <w:basedOn w:val="af3"/>
    <w:next w:val="a"/>
    <w:uiPriority w:val="99"/>
    <w:rsid w:val="00C902A7"/>
    <w:rPr>
      <w:sz w:val="18"/>
      <w:szCs w:val="18"/>
    </w:rPr>
  </w:style>
  <w:style w:type="paragraph" w:customStyle="1" w:styleId="afff2">
    <w:name w:val="Подвал для информации об изменениях"/>
    <w:basedOn w:val="1"/>
    <w:next w:val="a"/>
    <w:uiPriority w:val="99"/>
    <w:rsid w:val="00C902A7"/>
    <w:pPr>
      <w:outlineLvl w:val="9"/>
    </w:pPr>
    <w:rPr>
      <w:b w:val="0"/>
      <w:bCs w:val="0"/>
      <w:sz w:val="18"/>
      <w:szCs w:val="18"/>
    </w:rPr>
  </w:style>
  <w:style w:type="paragraph" w:customStyle="1" w:styleId="afff3">
    <w:name w:val="Подзаголовок для информации об изменениях"/>
    <w:basedOn w:val="afd"/>
    <w:next w:val="a"/>
    <w:uiPriority w:val="99"/>
    <w:rsid w:val="00C902A7"/>
    <w:rPr>
      <w:b/>
      <w:bCs/>
    </w:rPr>
  </w:style>
  <w:style w:type="paragraph" w:customStyle="1" w:styleId="afff4">
    <w:name w:val="Подчёркнутый текст"/>
    <w:basedOn w:val="a"/>
    <w:next w:val="a"/>
    <w:uiPriority w:val="99"/>
    <w:rsid w:val="00C902A7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paragraph" w:customStyle="1" w:styleId="afff5">
    <w:name w:val="Постоянная часть"/>
    <w:basedOn w:val="af3"/>
    <w:next w:val="a"/>
    <w:uiPriority w:val="99"/>
    <w:rsid w:val="00C902A7"/>
    <w:rPr>
      <w:sz w:val="20"/>
      <w:szCs w:val="20"/>
    </w:rPr>
  </w:style>
  <w:style w:type="paragraph" w:customStyle="1" w:styleId="afff6">
    <w:name w:val="Прижатый влево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afff7">
    <w:name w:val="Пример."/>
    <w:basedOn w:val="ad"/>
    <w:next w:val="a"/>
    <w:uiPriority w:val="99"/>
    <w:rsid w:val="00C902A7"/>
  </w:style>
  <w:style w:type="paragraph" w:customStyle="1" w:styleId="afff8">
    <w:name w:val="Примечание."/>
    <w:basedOn w:val="ad"/>
    <w:next w:val="a"/>
    <w:uiPriority w:val="99"/>
    <w:rsid w:val="00C902A7"/>
  </w:style>
  <w:style w:type="character" w:customStyle="1" w:styleId="afff9">
    <w:name w:val="Продолжение ссылки"/>
    <w:basedOn w:val="ab"/>
    <w:uiPriority w:val="99"/>
    <w:rsid w:val="00C902A7"/>
    <w:rPr>
      <w:rFonts w:cs="Times New Roman"/>
      <w:b/>
      <w:bCs/>
      <w:color w:val="106BBE"/>
    </w:rPr>
  </w:style>
  <w:style w:type="paragraph" w:customStyle="1" w:styleId="afffa">
    <w:name w:val="Словарная статья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/>
      <w:sz w:val="24"/>
      <w:szCs w:val="24"/>
    </w:rPr>
  </w:style>
  <w:style w:type="character" w:customStyle="1" w:styleId="afffb">
    <w:name w:val="Сравнение редакций"/>
    <w:basedOn w:val="aa"/>
    <w:uiPriority w:val="99"/>
    <w:rsid w:val="00C902A7"/>
    <w:rPr>
      <w:rFonts w:cs="Times New Roman"/>
      <w:b/>
      <w:bCs/>
      <w:color w:val="26282F"/>
    </w:rPr>
  </w:style>
  <w:style w:type="character" w:customStyle="1" w:styleId="afffc">
    <w:name w:val="Сравнение редакций. Добавленный фрагмент"/>
    <w:uiPriority w:val="99"/>
    <w:rsid w:val="00C902A7"/>
    <w:rPr>
      <w:color w:val="000000"/>
      <w:shd w:val="clear" w:color="auto" w:fill="C1D7FF"/>
    </w:rPr>
  </w:style>
  <w:style w:type="character" w:customStyle="1" w:styleId="afffd">
    <w:name w:val="Сравнение редакций. Удаленный фрагмент"/>
    <w:uiPriority w:val="99"/>
    <w:rsid w:val="00C902A7"/>
    <w:rPr>
      <w:color w:val="000000"/>
      <w:shd w:val="clear" w:color="auto" w:fill="C4C413"/>
    </w:rPr>
  </w:style>
  <w:style w:type="paragraph" w:customStyle="1" w:styleId="afffe">
    <w:name w:val="Ссылка на официальную публикацию"/>
    <w:basedOn w:val="a"/>
    <w:next w:val="a"/>
    <w:uiPriority w:val="99"/>
    <w:rsid w:val="00C902A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  <w:sz w:val="24"/>
      <w:szCs w:val="24"/>
    </w:rPr>
  </w:style>
  <w:style w:type="character" w:customStyle="1" w:styleId="affff">
    <w:name w:val="Ссылка на утративший силу документ"/>
    <w:basedOn w:val="ab"/>
    <w:uiPriority w:val="99"/>
    <w:rsid w:val="00C902A7"/>
    <w:rPr>
      <w:rFonts w:cs="Times New Roman"/>
      <w:b/>
      <w:bCs/>
      <w:color w:val="749232"/>
    </w:rPr>
  </w:style>
  <w:style w:type="paragraph" w:customStyle="1" w:styleId="affff0">
    <w:name w:val="Текст в таблице"/>
    <w:basedOn w:val="affd"/>
    <w:next w:val="a"/>
    <w:uiPriority w:val="99"/>
    <w:rsid w:val="00C902A7"/>
    <w:pPr>
      <w:ind w:firstLine="500"/>
    </w:pPr>
  </w:style>
  <w:style w:type="paragraph" w:customStyle="1" w:styleId="affff1">
    <w:name w:val="Текст ЭР (см. также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00"/>
    </w:pPr>
    <w:rPr>
      <w:rFonts w:ascii="Arial" w:eastAsia="Times New Roman" w:hAnsi="Arial"/>
    </w:rPr>
  </w:style>
  <w:style w:type="paragraph" w:customStyle="1" w:styleId="affff2">
    <w:name w:val="Технический комментарий"/>
    <w:basedOn w:val="a"/>
    <w:next w:val="a"/>
    <w:uiPriority w:val="99"/>
    <w:rsid w:val="00C902A7"/>
    <w:pPr>
      <w:widowControl w:val="0"/>
      <w:autoSpaceDE w:val="0"/>
      <w:autoSpaceDN w:val="0"/>
      <w:adjustRightInd w:val="0"/>
    </w:pPr>
    <w:rPr>
      <w:rFonts w:ascii="Arial" w:eastAsia="Times New Roman" w:hAnsi="Arial"/>
      <w:color w:val="463F31"/>
      <w:sz w:val="24"/>
      <w:szCs w:val="24"/>
      <w:shd w:val="clear" w:color="auto" w:fill="FFFFA6"/>
    </w:rPr>
  </w:style>
  <w:style w:type="character" w:customStyle="1" w:styleId="affff3">
    <w:name w:val="Утратил силу"/>
    <w:basedOn w:val="aa"/>
    <w:uiPriority w:val="99"/>
    <w:rsid w:val="00C902A7"/>
    <w:rPr>
      <w:rFonts w:cs="Times New Roman"/>
      <w:b/>
      <w:bCs/>
      <w:strike/>
      <w:color w:val="666600"/>
    </w:rPr>
  </w:style>
  <w:style w:type="paragraph" w:customStyle="1" w:styleId="affff4">
    <w:name w:val="Формула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/>
      <w:sz w:val="24"/>
      <w:szCs w:val="24"/>
      <w:shd w:val="clear" w:color="auto" w:fill="F5F3DA"/>
    </w:rPr>
  </w:style>
  <w:style w:type="paragraph" w:customStyle="1" w:styleId="affff5">
    <w:name w:val="Центрированный (таблица)"/>
    <w:basedOn w:val="affd"/>
    <w:next w:val="a"/>
    <w:uiPriority w:val="99"/>
    <w:rsid w:val="00C902A7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2A7"/>
    <w:pPr>
      <w:widowControl w:val="0"/>
      <w:autoSpaceDE w:val="0"/>
      <w:autoSpaceDN w:val="0"/>
      <w:adjustRightInd w:val="0"/>
      <w:spacing w:before="300"/>
    </w:pPr>
    <w:rPr>
      <w:rFonts w:ascii="Arial" w:eastAsia="Times New Roman" w:hAnsi="Arial"/>
      <w:sz w:val="24"/>
      <w:szCs w:val="24"/>
    </w:rPr>
  </w:style>
  <w:style w:type="paragraph" w:styleId="affff6">
    <w:name w:val="Title"/>
    <w:basedOn w:val="a"/>
    <w:link w:val="affff7"/>
    <w:uiPriority w:val="10"/>
    <w:qFormat/>
    <w:rsid w:val="00C902A7"/>
    <w:pPr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affff7">
    <w:name w:val="Название Знак"/>
    <w:basedOn w:val="a0"/>
    <w:link w:val="affff6"/>
    <w:uiPriority w:val="10"/>
    <w:rsid w:val="00C902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8">
    <w:name w:val="Body Text Indent"/>
    <w:basedOn w:val="a"/>
    <w:link w:val="affff9"/>
    <w:rsid w:val="00C902A7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Courier New"/>
      <w:color w:val="000000"/>
      <w:sz w:val="24"/>
      <w:szCs w:val="34"/>
    </w:rPr>
  </w:style>
  <w:style w:type="character" w:customStyle="1" w:styleId="affff9">
    <w:name w:val="Основной текст с отступом Знак"/>
    <w:basedOn w:val="a0"/>
    <w:link w:val="affff8"/>
    <w:rsid w:val="00C902A7"/>
    <w:rPr>
      <w:rFonts w:ascii="Times New Roman" w:eastAsia="Times New Roman" w:hAnsi="Times New Roman" w:cs="Courier New"/>
      <w:color w:val="000000"/>
      <w:sz w:val="24"/>
      <w:szCs w:val="34"/>
      <w:shd w:val="clear" w:color="auto" w:fill="FFFFFF"/>
      <w:lang w:eastAsia="ru-RU"/>
    </w:rPr>
  </w:style>
  <w:style w:type="character" w:styleId="affffa">
    <w:name w:val="Strong"/>
    <w:basedOn w:val="a0"/>
    <w:uiPriority w:val="22"/>
    <w:qFormat/>
    <w:rsid w:val="00C902A7"/>
    <w:rPr>
      <w:b/>
      <w:bCs/>
    </w:rPr>
  </w:style>
  <w:style w:type="paragraph" w:customStyle="1" w:styleId="12">
    <w:name w:val="Без интервала1"/>
    <w:qFormat/>
    <w:rsid w:val="00C902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fb">
    <w:name w:val="Стиль"/>
    <w:rsid w:val="00C902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fffc">
    <w:name w:val="Hyperlink"/>
    <w:rsid w:val="00C902A7"/>
    <w:rPr>
      <w:color w:val="000080"/>
      <w:u w:val="single"/>
    </w:rPr>
  </w:style>
  <w:style w:type="table" w:styleId="affffd">
    <w:name w:val="Table Grid"/>
    <w:basedOn w:val="a1"/>
    <w:uiPriority w:val="59"/>
    <w:rsid w:val="00C902A7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902A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fffe">
    <w:name w:val="Body Text"/>
    <w:basedOn w:val="a"/>
    <w:link w:val="afffff"/>
    <w:uiPriority w:val="99"/>
    <w:semiHidden/>
    <w:unhideWhenUsed/>
    <w:rsid w:val="00C902A7"/>
    <w:pPr>
      <w:spacing w:after="120"/>
    </w:pPr>
  </w:style>
  <w:style w:type="character" w:customStyle="1" w:styleId="afffff">
    <w:name w:val="Основной текст Знак"/>
    <w:basedOn w:val="a0"/>
    <w:link w:val="affffe"/>
    <w:uiPriority w:val="99"/>
    <w:semiHidden/>
    <w:rsid w:val="00C902A7"/>
    <w:rPr>
      <w:rFonts w:ascii="Calibri" w:eastAsia="Calibri" w:hAnsi="Calibri" w:cs="Arial"/>
      <w:sz w:val="20"/>
      <w:szCs w:val="20"/>
      <w:lang w:eastAsia="ru-RU"/>
    </w:rPr>
  </w:style>
  <w:style w:type="character" w:styleId="afffff0">
    <w:name w:val="line number"/>
    <w:basedOn w:val="a0"/>
    <w:uiPriority w:val="99"/>
    <w:semiHidden/>
    <w:unhideWhenUsed/>
    <w:rsid w:val="00C902A7"/>
  </w:style>
  <w:style w:type="paragraph" w:styleId="afffff1">
    <w:name w:val="Balloon Text"/>
    <w:basedOn w:val="a"/>
    <w:link w:val="afffff2"/>
    <w:uiPriority w:val="99"/>
    <w:semiHidden/>
    <w:unhideWhenUsed/>
    <w:rsid w:val="00C902A7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0"/>
    <w:link w:val="afffff1"/>
    <w:uiPriority w:val="99"/>
    <w:semiHidden/>
    <w:rsid w:val="00C902A7"/>
    <w:rPr>
      <w:rFonts w:ascii="Segoe UI" w:eastAsia="Calibri" w:hAnsi="Segoe UI" w:cs="Segoe UI"/>
      <w:sz w:val="18"/>
      <w:szCs w:val="18"/>
      <w:lang w:eastAsia="ru-RU"/>
    </w:rPr>
  </w:style>
  <w:style w:type="paragraph" w:styleId="afffff3">
    <w:name w:val="Normal (Web)"/>
    <w:basedOn w:val="a"/>
    <w:uiPriority w:val="99"/>
    <w:semiHidden/>
    <w:unhideWhenUsed/>
    <w:rsid w:val="00C902A7"/>
    <w:pPr>
      <w:spacing w:before="200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0"/>
    <w:link w:val="a8"/>
    <w:uiPriority w:val="1"/>
    <w:rsid w:val="00C902A7"/>
    <w:rPr>
      <w:rFonts w:ascii="Calibri" w:eastAsia="Calibri" w:hAnsi="Calibri" w:cs="Arial"/>
      <w:sz w:val="20"/>
      <w:szCs w:val="20"/>
      <w:lang w:eastAsia="ru-RU"/>
    </w:rPr>
  </w:style>
  <w:style w:type="paragraph" w:customStyle="1" w:styleId="p1">
    <w:name w:val="p1"/>
    <w:basedOn w:val="a"/>
    <w:uiPriority w:val="99"/>
    <w:rsid w:val="001120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116FDE"/>
  </w:style>
  <w:style w:type="paragraph" w:customStyle="1" w:styleId="21">
    <w:name w:val="Заголовок2"/>
    <w:basedOn w:val="af3"/>
    <w:next w:val="a"/>
    <w:uiPriority w:val="99"/>
    <w:rsid w:val="00116FDE"/>
    <w:rPr>
      <w:b/>
      <w:bCs/>
      <w:color w:val="0058A9"/>
      <w:shd w:val="clear" w:color="auto" w:fill="F0F0F0"/>
    </w:rPr>
  </w:style>
  <w:style w:type="character" w:styleId="afffff4">
    <w:name w:val="page number"/>
    <w:basedOn w:val="a0"/>
    <w:uiPriority w:val="99"/>
    <w:rsid w:val="00116FDE"/>
    <w:rPr>
      <w:rFonts w:cs="Times New Roman"/>
    </w:rPr>
  </w:style>
  <w:style w:type="table" w:customStyle="1" w:styleId="14">
    <w:name w:val="Сетка таблицы1"/>
    <w:basedOn w:val="a1"/>
    <w:next w:val="affffd"/>
    <w:rsid w:val="008D0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fffd"/>
    <w:rsid w:val="00DD7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4D20-D646-4149-A31F-B3070C84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</dc:creator>
  <cp:lastModifiedBy>Администратор</cp:lastModifiedBy>
  <cp:revision>2</cp:revision>
  <cp:lastPrinted>2021-03-10T14:06:00Z</cp:lastPrinted>
  <dcterms:created xsi:type="dcterms:W3CDTF">2021-12-11T11:50:00Z</dcterms:created>
  <dcterms:modified xsi:type="dcterms:W3CDTF">2021-12-11T11:50:00Z</dcterms:modified>
</cp:coreProperties>
</file>