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345" w:rsidRPr="007F1345" w:rsidRDefault="007F1345" w:rsidP="007F1345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МУ «УДО Грозненского муниципального района»</w:t>
      </w:r>
    </w:p>
    <w:p w:rsidR="007F1345" w:rsidRPr="007F1345" w:rsidRDefault="007F1345" w:rsidP="007F1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«ДЕТСКИЙ САД № 2 «МАЛИКА» С. АЛХАН-КАЛА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(МБДОУ «Детский сад № 2 «Малика» с. Алхан-Кала</w:t>
      </w:r>
    </w:p>
    <w:p w:rsidR="007F1345" w:rsidRPr="007F1345" w:rsidRDefault="007F1345" w:rsidP="007F134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Грозненского муниципального района»)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F1345">
        <w:rPr>
          <w:rFonts w:ascii="Times New Roman" w:hAnsi="Times New Roman" w:cs="Times New Roman"/>
          <w:sz w:val="24"/>
          <w:szCs w:val="24"/>
        </w:rPr>
        <w:t>МУ «Грозненски муниципальни к</w:t>
      </w:r>
      <w:r w:rsidRPr="007F134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F1345">
        <w:rPr>
          <w:rFonts w:ascii="Times New Roman" w:hAnsi="Times New Roman" w:cs="Times New Roman"/>
          <w:sz w:val="24"/>
          <w:szCs w:val="24"/>
        </w:rPr>
        <w:t>оштан ШХЬДУ»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Муниципальни бюджетан школел хьалхара дешаран учреждени</w:t>
      </w:r>
    </w:p>
    <w:p w:rsidR="007F1345" w:rsidRPr="007F1345" w:rsidRDefault="007F1345" w:rsidP="007F1345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«ГРОЗНЕНСКИ МУНИЦИПАЛЬНИ К</w:t>
      </w:r>
      <w:r w:rsidRPr="007F134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F1345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7F1345" w:rsidRPr="007F1345" w:rsidRDefault="007F1345" w:rsidP="007F1345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345">
        <w:rPr>
          <w:rFonts w:ascii="Times New Roman" w:hAnsi="Times New Roman" w:cs="Times New Roman"/>
          <w:b/>
          <w:sz w:val="24"/>
          <w:szCs w:val="24"/>
        </w:rPr>
        <w:t>1АЛХАН - Г1АЛАН «БЕРИЙН БЕШ № 2 «МАЛИКА»</w:t>
      </w:r>
    </w:p>
    <w:p w:rsidR="007F1345" w:rsidRDefault="007F1345" w:rsidP="007F1345">
      <w:pPr>
        <w:pStyle w:val="a3"/>
        <w:spacing w:before="0" w:beforeAutospacing="0" w:after="0" w:afterAutospacing="0"/>
        <w:jc w:val="center"/>
      </w:pPr>
      <w:r w:rsidRPr="007F1345">
        <w:rPr>
          <w:rStyle w:val="ab"/>
        </w:rPr>
        <w:t>(</w:t>
      </w:r>
      <w:r w:rsidRPr="007F1345">
        <w:t>МБШХЬДУ «Берийн беш № 2 «Малика» 1алхан-Г1алан Грозненски муниципальни к</w:t>
      </w:r>
      <w:r w:rsidRPr="007F1345">
        <w:rPr>
          <w:lang w:val="en-US"/>
        </w:rPr>
        <w:t>I</w:t>
      </w:r>
      <w:r w:rsidRPr="007F1345">
        <w:t>ошт»)</w:t>
      </w:r>
    </w:p>
    <w:p w:rsidR="007F1345" w:rsidRDefault="007F1345" w:rsidP="007F1345">
      <w:pPr>
        <w:pStyle w:val="a3"/>
        <w:spacing w:before="0" w:beforeAutospacing="0" w:after="0" w:afterAutospacing="0"/>
        <w:jc w:val="center"/>
      </w:pPr>
    </w:p>
    <w:p w:rsidR="007F1345" w:rsidRDefault="007F1345" w:rsidP="007F1345">
      <w:pPr>
        <w:pStyle w:val="a3"/>
        <w:spacing w:before="0" w:beforeAutospacing="0" w:after="0" w:afterAutospacing="0"/>
        <w:jc w:val="center"/>
      </w:pPr>
    </w:p>
    <w:p w:rsidR="007F1345" w:rsidRDefault="007F1345" w:rsidP="007F1345">
      <w:pPr>
        <w:pStyle w:val="a3"/>
        <w:spacing w:before="0" w:beforeAutospacing="0" w:after="0" w:afterAutospacing="0"/>
        <w:jc w:val="center"/>
      </w:pPr>
    </w:p>
    <w:p w:rsidR="007F1345" w:rsidRPr="007F1345" w:rsidRDefault="007F1345" w:rsidP="007F1345">
      <w:pPr>
        <w:pStyle w:val="a3"/>
        <w:spacing w:before="0" w:beforeAutospacing="0" w:after="0" w:afterAutospacing="0"/>
        <w:jc w:val="center"/>
      </w:pPr>
    </w:p>
    <w:p w:rsidR="005E4D3E" w:rsidRPr="00277EEA" w:rsidRDefault="005E4D3E" w:rsidP="005E4D3E">
      <w:pPr>
        <w:shd w:val="clear" w:color="auto" w:fill="FFFFFF"/>
        <w:spacing w:before="195" w:after="195" w:line="240" w:lineRule="auto"/>
        <w:jc w:val="center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  <w:r w:rsidRPr="00277EEA">
        <w:rPr>
          <w:rFonts w:ascii="Times New Roman" w:eastAsia="Times New Roman" w:hAnsi="Times New Roman"/>
          <w:b/>
          <w:bCs/>
          <w:sz w:val="44"/>
          <w:szCs w:val="40"/>
          <w:lang w:eastAsia="ru-RU"/>
        </w:rPr>
        <w:t>ОТЧЕТ</w:t>
      </w:r>
    </w:p>
    <w:p w:rsidR="005E4D3E" w:rsidRPr="00277EEA" w:rsidRDefault="005E4D3E" w:rsidP="005E4D3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77EEA">
        <w:rPr>
          <w:rFonts w:ascii="Times New Roman" w:hAnsi="Times New Roman"/>
          <w:b/>
          <w:sz w:val="28"/>
          <w:szCs w:val="24"/>
        </w:rPr>
        <w:t>О РЕЗУЛЬТАТАХ САМООБСЛЕДОВАНИЯ</w:t>
      </w:r>
    </w:p>
    <w:p w:rsidR="005E4D3E" w:rsidRPr="00277EEA" w:rsidRDefault="005E4D3E" w:rsidP="007F1345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E4D3E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77EEA">
        <w:rPr>
          <w:rFonts w:ascii="Times New Roman" w:hAnsi="Times New Roman"/>
          <w:b/>
          <w:sz w:val="28"/>
          <w:szCs w:val="28"/>
          <w:lang w:eastAsia="ru-RU"/>
        </w:rPr>
        <w:t>МУНИЦИПАЛЬНОГО БЮДЖЕТНОГО</w:t>
      </w:r>
      <w:r w:rsidRPr="00277EEA">
        <w:rPr>
          <w:rFonts w:ascii="Times New Roman" w:hAnsi="Times New Roman"/>
          <w:b/>
          <w:sz w:val="28"/>
          <w:szCs w:val="28"/>
          <w:lang w:eastAsia="ru-RU"/>
        </w:rPr>
        <w:br/>
        <w:t>ДОШКОЛЬНОГО ОБРАЗОВАТЕЛЬНО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 УЧРЕЖДЕНИЯ </w:t>
      </w:r>
    </w:p>
    <w:p w:rsidR="005E4D3E" w:rsidRDefault="005E4D3E" w:rsidP="005E4D3E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«ДЕТСКИЙ САД № 2</w:t>
      </w:r>
      <w:r>
        <w:rPr>
          <w:rFonts w:ascii="Times New Roman" w:hAnsi="Times New Roman"/>
          <w:b/>
          <w:sz w:val="28"/>
          <w:szCs w:val="28"/>
        </w:rPr>
        <w:t xml:space="preserve"> «МАЛИКА</w:t>
      </w:r>
      <w:r w:rsidRPr="00277EEA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С. АЛХАН-КАЛА ГРОЗНЕНСКОГО МУНИЦИПАЛЬНОГО РАЙОНА»</w:t>
      </w: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E4D3E" w:rsidRPr="00277EEA" w:rsidRDefault="007F1345" w:rsidP="005E4D3E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 2019</w:t>
      </w:r>
      <w:r w:rsidR="005E4D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5E4D3E" w:rsidRPr="00277EEA" w:rsidRDefault="005E4D3E" w:rsidP="005E4D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D3E" w:rsidRPr="00277EEA" w:rsidRDefault="005E4D3E" w:rsidP="005E4D3E">
      <w:pPr>
        <w:shd w:val="clear" w:color="auto" w:fill="FFFFFF"/>
        <w:spacing w:before="195" w:after="195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277EEA" w:rsidRDefault="005E4D3E" w:rsidP="005E4D3E"/>
    <w:p w:rsidR="005E4D3E" w:rsidRPr="00CF3B15" w:rsidRDefault="005E4D3E" w:rsidP="005E4D3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E4D3E" w:rsidRPr="009315D9" w:rsidRDefault="005E4D3E" w:rsidP="005E4D3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Алхан-Кала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Процедуру самоо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бследования 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Малика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Алхан-Кала Грозненского муниципального района»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регулируют следующие нормативные документы и локальные акты: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образовании 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ции» № 273-ФЗ от 29.12.2012г. (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ст.28 п. 3,13,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ст.29 п.3).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Российской Федерации №582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 462 от 14.06.2013г. «Об утверждении Порядка проведения   самообследования образовательных организаций».</w:t>
      </w:r>
    </w:p>
    <w:p w:rsidR="005E4D3E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и науки Российской Федерации №1324 от 10.12.2013г. «Об утверждении показателей деятельности образовательной организации, подлежащей самообследованию».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Pr="004E5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E5C57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4E5C57">
        <w:rPr>
          <w:rFonts w:ascii="Times New Roman" w:eastAsia="Calibri" w:hAnsi="Times New Roman" w:cs="Times New Roman"/>
          <w:sz w:val="28"/>
          <w:szCs w:val="28"/>
        </w:rPr>
        <w:t xml:space="preserve"> России от 14 декабря 2017г. №1218 «О внесении изменений в Порядок проведения самообследования образовательной организации</w:t>
      </w:r>
    </w:p>
    <w:p w:rsidR="005E4D3E" w:rsidRPr="00F51A13" w:rsidRDefault="005E4D3E" w:rsidP="005E4D3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о порядке подготовки и организации проведения самообследования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01.03.2019г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ением Правительства Российской </w:t>
      </w: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   от 10.07.2013 г. №582.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самообследования: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отчёта о результатах самообследования.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самообследования: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:rsidR="005E4D3E" w:rsidRPr="009315D9" w:rsidRDefault="005E4D3E" w:rsidP="005E4D3E">
      <w:pPr>
        <w:shd w:val="clear" w:color="auto" w:fill="FFFFFF" w:themeFill="background1"/>
        <w:spacing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-установление причин возникновения проблем и поиск их устранения.</w:t>
      </w:r>
    </w:p>
    <w:p w:rsidR="005E4D3E" w:rsidRPr="00F51A13" w:rsidRDefault="005E4D3E" w:rsidP="005E4D3E">
      <w:pPr>
        <w:shd w:val="clear" w:color="auto" w:fill="FFFFFF" w:themeFill="background1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самообследования проводится оценка: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-организационно-правовое обеспечение образовательной деятельности;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-система управления организации;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>-организация учебного процесса;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-содержание и качество подготовки обучающихся (воспитанников);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-востребованность выпускников;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-качество кадрового обеспечения;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-качество учебно-методического, библиотечно-информационного обеспечения, материально-технической базы;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0D2">
        <w:rPr>
          <w:rFonts w:ascii="Times New Roman" w:eastAsia="Calibri" w:hAnsi="Times New Roman" w:cs="Times New Roman"/>
          <w:sz w:val="28"/>
          <w:szCs w:val="28"/>
        </w:rPr>
        <w:t xml:space="preserve">-формирование внутренней системы оценки качества образования. </w:t>
      </w:r>
    </w:p>
    <w:p w:rsidR="005E4D3E" w:rsidRPr="00F830D2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D3E" w:rsidRPr="00E631E9" w:rsidRDefault="005E4D3E" w:rsidP="005E4D3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Ⅰ. </w:t>
      </w:r>
      <w:r w:rsidRPr="00F51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часть</w:t>
      </w:r>
    </w:p>
    <w:p w:rsidR="005E4D3E" w:rsidRPr="00E3656B" w:rsidRDefault="005E4D3E" w:rsidP="005E4D3E">
      <w:pPr>
        <w:pStyle w:val="a8"/>
        <w:numPr>
          <w:ilvl w:val="1"/>
          <w:numId w:val="25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5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сведения об учреждении. </w:t>
      </w:r>
      <w:r w:rsidRPr="00E3656B">
        <w:rPr>
          <w:rFonts w:ascii="Times New Roman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</w:t>
      </w:r>
    </w:p>
    <w:p w:rsidR="005E4D3E" w:rsidRPr="00E3656B" w:rsidRDefault="005E4D3E" w:rsidP="005E4D3E">
      <w:pPr>
        <w:pStyle w:val="a8"/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510" w:type="dxa"/>
        <w:tblInd w:w="-434" w:type="dxa"/>
        <w:tblBorders>
          <w:top w:val="outset" w:sz="6" w:space="0" w:color="auto"/>
          <w:left w:val="outset" w:sz="6" w:space="0" w:color="auto"/>
          <w:bottom w:val="single" w:sz="6" w:space="0" w:color="EEEEEE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7014"/>
      </w:tblGrid>
      <w:tr w:rsidR="005E4D3E" w:rsidRPr="00F51A13" w:rsidTr="005E4D3E">
        <w:trPr>
          <w:trHeight w:val="132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(по уставу)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дошкол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ьное образовательное учреждение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Малика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Алхан-Кала Грозненского муниципального района»</w:t>
            </w:r>
          </w:p>
        </w:tc>
      </w:tr>
      <w:tr w:rsidR="005E4D3E" w:rsidRPr="00F51A13" w:rsidTr="005E4D3E">
        <w:trPr>
          <w:trHeight w:val="1138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Сокращенное наименование учреждения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«Детский сад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№2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Малика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Алхан-Кала Грозненского муниципального района»</w:t>
            </w:r>
          </w:p>
        </w:tc>
      </w:tr>
      <w:tr w:rsidR="005E4D3E" w:rsidRPr="00F51A13" w:rsidTr="005E4D3E">
        <w:trPr>
          <w:trHeight w:val="132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и вид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Тип: бюджетное дошкольное </w:t>
            </w:r>
            <w:r w:rsid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F13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P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  учреждение</w:t>
            </w:r>
            <w:proofErr w:type="gramEnd"/>
            <w:r w:rsidRPr="00310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Вид: детский сад  общего  вида</w:t>
            </w:r>
          </w:p>
        </w:tc>
      </w:tr>
      <w:tr w:rsidR="005E4D3E" w:rsidRPr="00F51A13" w:rsidTr="005E4D3E">
        <w:trPr>
          <w:trHeight w:val="2107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D0C9E" w:rsidRDefault="005E4D3E" w:rsidP="007F1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юридическим лицом, имеет в оперативном управлении имущество,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постоянном (бессрочном)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 земельный</w:t>
            </w:r>
            <w:proofErr w:type="gramEnd"/>
            <w:r w:rsidRPr="004615EA">
              <w:rPr>
                <w:rFonts w:ascii="Times New Roman" w:hAnsi="Times New Roman" w:cs="Times New Roman"/>
                <w:sz w:val="28"/>
                <w:szCs w:val="28"/>
              </w:rPr>
              <w:t xml:space="preserve"> участок, </w:t>
            </w:r>
            <w:r w:rsidRPr="00FE42E9">
              <w:rPr>
                <w:rFonts w:ascii="Times New Roman" w:hAnsi="Times New Roman" w:cs="Times New Roman"/>
                <w:sz w:val="28"/>
                <w:szCs w:val="28"/>
              </w:rPr>
              <w:t>самостоятельный баланс,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печать с полным наименованием</w:t>
            </w:r>
            <w:r w:rsidRPr="004615EA">
              <w:rPr>
                <w:rFonts w:ascii="Times New Roman" w:hAnsi="Times New Roman" w:cs="Times New Roman"/>
                <w:sz w:val="28"/>
                <w:szCs w:val="28"/>
              </w:rPr>
              <w:t>, штамп.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D0C9E" w:rsidRDefault="005E4D3E" w:rsidP="007F1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 «УДО Грозненского муниципального района»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основания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 год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Юридический адрес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366005</w:t>
            </w:r>
            <w:r w:rsidRPr="000E30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ЧР,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 Алхан-Кала, ул. Ш. Дачаева, 13.</w:t>
            </w:r>
          </w:p>
        </w:tc>
      </w:tr>
      <w:tr w:rsidR="005E4D3E" w:rsidRPr="00F51A13" w:rsidTr="005E4D3E">
        <w:trPr>
          <w:trHeight w:val="67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(928) 782-80-21</w:t>
            </w:r>
          </w:p>
        </w:tc>
      </w:tr>
      <w:tr w:rsidR="005E4D3E" w:rsidRPr="00F51A13" w:rsidTr="005E4D3E">
        <w:trPr>
          <w:trHeight w:val="6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9315D9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mbdou-malika-2</w:t>
            </w:r>
            <w:r w:rsidRPr="00D84B09"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D84B0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сайта в Интернете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9315D9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https://edu-gov.ru</w:t>
            </w:r>
          </w:p>
        </w:tc>
      </w:tr>
      <w:tr w:rsidR="005E4D3E" w:rsidRPr="00F51A13" w:rsidTr="005E4D3E">
        <w:trPr>
          <w:trHeight w:val="994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часов – до 19.00 часов, длительность – 12 часов, суббота-воскресенье выходной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</w:t>
            </w:r>
            <w:r w:rsidRPr="00F51A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E4D3E" w:rsidRPr="00F51A13" w:rsidTr="005E4D3E">
        <w:trPr>
          <w:trHeight w:val="1009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Закриева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Ляиз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Сосламбековна</w:t>
            </w:r>
          </w:p>
        </w:tc>
      </w:tr>
      <w:tr w:rsidR="005E4D3E" w:rsidRPr="00F51A13" w:rsidTr="005E4D3E">
        <w:trPr>
          <w:trHeight w:val="2600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 образовательной деятельности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5E4D3E" w:rsidRPr="00D70443" w:rsidRDefault="007F1345" w:rsidP="007F1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Лицензия:</w:t>
            </w:r>
            <w:r w:rsidR="005E4D3E" w:rsidRPr="00D70443">
              <w:rPr>
                <w:rFonts w:ascii="Times New Roman" w:hAnsi="Times New Roman"/>
                <w:sz w:val="28"/>
                <w:szCs w:val="28"/>
              </w:rPr>
              <w:t xml:space="preserve"> серия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5E4D3E" w:rsidRPr="00D70443">
                <w:rPr>
                  <w:rFonts w:ascii="Times New Roman" w:hAnsi="Times New Roman"/>
                  <w:color w:val="000000"/>
                  <w:sz w:val="28"/>
                  <w:szCs w:val="28"/>
                </w:rPr>
                <w:t>20 Л</w:t>
              </w:r>
            </w:smartTag>
            <w:r w:rsidR="005E4D3E" w:rsidRPr="00D704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02 № 0001501, регистрационный номер 3078 от 27.08.2018.</w:t>
            </w:r>
          </w:p>
          <w:p w:rsidR="005E4D3E" w:rsidRPr="00D70443" w:rsidRDefault="005E4D3E" w:rsidP="007F13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443">
              <w:rPr>
                <w:rFonts w:ascii="Times New Roman" w:hAnsi="Times New Roman"/>
                <w:color w:val="000000"/>
                <w:sz w:val="28"/>
                <w:szCs w:val="28"/>
              </w:rPr>
              <w:t>- Дополнительное образование детей и взрослых, приказ №1897-п от 27.08.2018. (о переоформлении лицензии на осуществление образовательной деятельности)</w:t>
            </w:r>
          </w:p>
          <w:p w:rsidR="005E4D3E" w:rsidRPr="009315D9" w:rsidRDefault="005E4D3E" w:rsidP="007F1345">
            <w:pPr>
              <w:shd w:val="clear" w:color="auto" w:fill="FFFFFF"/>
              <w:spacing w:after="3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E4D3E" w:rsidRPr="00F51A13" w:rsidTr="005E4D3E">
        <w:trPr>
          <w:trHeight w:val="895"/>
        </w:trPr>
        <w:tc>
          <w:tcPr>
            <w:tcW w:w="3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E4D3E" w:rsidRPr="00F51A13" w:rsidRDefault="005E4D3E" w:rsidP="007F1345">
            <w:pPr>
              <w:shd w:val="clear" w:color="auto" w:fill="FFFFFF" w:themeFill="background1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51A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Лицензия на право 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медицинской деятельности</w:t>
            </w:r>
          </w:p>
        </w:tc>
        <w:tc>
          <w:tcPr>
            <w:tcW w:w="7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5E4D3E" w:rsidRPr="009315D9" w:rsidRDefault="005E4D3E" w:rsidP="007F13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70443">
              <w:rPr>
                <w:rFonts w:ascii="Times New Roman" w:eastAsia="Calibri" w:hAnsi="Times New Roman" w:cs="Times New Roman"/>
                <w:sz w:val="28"/>
                <w:szCs w:val="28"/>
              </w:rPr>
              <w:t>серия 95-01 №002881 от 12.05.2017г.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5E4D3E" w:rsidRPr="004615E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4615E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учреждения регламентируют следующие локальные акты: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-Устав;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-Образовательная программа учреждения;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-Годовой план работы учреждения;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-Программа развития учреждения;  </w:t>
      </w:r>
    </w:p>
    <w:p w:rsidR="005E4D3E" w:rsidRPr="004615E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 xml:space="preserve">-Учебный план и др. </w:t>
      </w:r>
    </w:p>
    <w:p w:rsidR="005E4D3E" w:rsidRPr="000E0EA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lastRenderedPageBreak/>
        <w:t xml:space="preserve"> Система договорных отношений, регламенти</w:t>
      </w:r>
      <w:r>
        <w:rPr>
          <w:rFonts w:ascii="Times New Roman" w:hAnsi="Times New Roman" w:cs="Times New Roman"/>
          <w:sz w:val="28"/>
          <w:szCs w:val="28"/>
        </w:rPr>
        <w:t>рующих деятельность учреждения,</w:t>
      </w:r>
      <w:r w:rsidRPr="004615EA">
        <w:rPr>
          <w:rFonts w:ascii="Times New Roman" w:hAnsi="Times New Roman" w:cs="Times New Roman"/>
          <w:sz w:val="28"/>
          <w:szCs w:val="28"/>
        </w:rPr>
        <w:t xml:space="preserve"> представлена</w:t>
      </w:r>
      <w:r w:rsidRPr="00106BCE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sz w:val="28"/>
          <w:szCs w:val="28"/>
        </w:rPr>
        <w:t>-</w:t>
      </w:r>
      <w:r w:rsidRPr="004615EA">
        <w:rPr>
          <w:rFonts w:ascii="Times New Roman" w:hAnsi="Times New Roman" w:cs="Times New Roman"/>
          <w:sz w:val="28"/>
          <w:szCs w:val="28"/>
        </w:rPr>
        <w:t xml:space="preserve">Трудовым </w:t>
      </w:r>
      <w:r w:rsidRPr="00FA6EFA">
        <w:rPr>
          <w:rFonts w:ascii="Times New Roman" w:hAnsi="Times New Roman" w:cs="Times New Roman"/>
          <w:sz w:val="28"/>
          <w:szCs w:val="28"/>
        </w:rPr>
        <w:t xml:space="preserve">договором с руководителем учреждения;  </w:t>
      </w: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-Договор с родителями (законными представителями воспитанников);</w:t>
      </w: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-Коллективным договором с приложениями и др.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5EA">
        <w:rPr>
          <w:rFonts w:ascii="Times New Roman" w:hAnsi="Times New Roman" w:cs="Times New Roman"/>
          <w:sz w:val="28"/>
          <w:szCs w:val="28"/>
        </w:rPr>
        <w:t>Учреждение обеспечивает взаимодействие с социумом.  Наблюдается тенденция к расширению и углублению связей учреждения с другими образовательными, медицинскими учреждениями и учреждениями культуры. Творческое сотрудничество с социальными партнерами осуществляется согласно договорам и плану мероприятий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 сотрудничестве между МБДОУ </w:t>
      </w:r>
      <w:r w:rsidR="00A57EE5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57EE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57EE5">
        <w:rPr>
          <w:rFonts w:ascii="Times New Roman" w:hAnsi="Times New Roman" w:cs="Times New Roman"/>
          <w:sz w:val="28"/>
          <w:szCs w:val="28"/>
        </w:rPr>
        <w:t>Малика» с. Алхан-</w:t>
      </w:r>
      <w:proofErr w:type="gramStart"/>
      <w:r w:rsidR="00A57EE5">
        <w:rPr>
          <w:rFonts w:ascii="Times New Roman" w:hAnsi="Times New Roman" w:cs="Times New Roman"/>
          <w:sz w:val="28"/>
          <w:szCs w:val="28"/>
        </w:rPr>
        <w:t xml:space="preserve">Кала </w:t>
      </w:r>
      <w:r w:rsidRPr="00A76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76BC7">
        <w:rPr>
          <w:rFonts w:ascii="Times New Roman" w:hAnsi="Times New Roman" w:cs="Times New Roman"/>
          <w:sz w:val="28"/>
          <w:szCs w:val="28"/>
        </w:rPr>
        <w:t xml:space="preserve"> </w:t>
      </w:r>
      <w:r w:rsidR="007F1345" w:rsidRPr="007F1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№3 с. Алхан-Кала Грозненского муниципального района Чеченской Республики им. Сатиной Е.П.»</w:t>
      </w: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D3E" w:rsidRPr="00EB69D5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9D5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9D5">
        <w:rPr>
          <w:rFonts w:ascii="Times New Roman" w:hAnsi="Times New Roman" w:cs="Times New Roman"/>
          <w:b/>
          <w:sz w:val="28"/>
          <w:szCs w:val="28"/>
        </w:rPr>
        <w:t>Система у</w:t>
      </w:r>
      <w:r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9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9D5">
        <w:rPr>
          <w:rFonts w:ascii="Times New Roman" w:hAnsi="Times New Roman" w:cs="Times New Roman"/>
          <w:sz w:val="28"/>
          <w:szCs w:val="28"/>
        </w:rPr>
        <w:t xml:space="preserve">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самоуправления.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E439B1" w:rsidRDefault="005E4D3E" w:rsidP="005E4D3E">
      <w:pPr>
        <w:pStyle w:val="a8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39B1">
        <w:rPr>
          <w:rFonts w:ascii="Times New Roman" w:hAnsi="Times New Roman" w:cs="Times New Roman"/>
          <w:b/>
          <w:sz w:val="28"/>
          <w:szCs w:val="28"/>
        </w:rPr>
        <w:t>Схема общественного управления</w:t>
      </w:r>
    </w:p>
    <w:p w:rsidR="005E4D3E" w:rsidRPr="00E439B1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B9264" wp14:editId="776BDCDE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3238500" cy="476250"/>
                <wp:effectExtent l="7620" t="10795" r="11430" b="8255"/>
                <wp:wrapNone/>
                <wp:docPr id="24" name="Скругленный 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E439B1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Общественное управление</w:t>
                            </w:r>
                          </w:p>
                          <w:p w:rsidR="007F1345" w:rsidRPr="00E439B1" w:rsidRDefault="007F1345" w:rsidP="005E4D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3B9264" id="Скругленный прямоугольник 24" o:spid="_x0000_s1026" style="position:absolute;left:0;text-align:left;margin-left:0;margin-top:15.1pt;width:255pt;height:37.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">
                <v:textbox>
                  <w:txbxContent>
                    <w:p w:rsidR="007F1345" w:rsidRPr="00E439B1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Общественное управление</w:t>
                      </w:r>
                    </w:p>
                    <w:p w:rsidR="007F1345" w:rsidRPr="00E439B1" w:rsidRDefault="007F1345" w:rsidP="005E4D3E"/>
                  </w:txbxContent>
                </v:textbox>
                <w10:wrap anchorx="margin"/>
              </v:roundrect>
            </w:pict>
          </mc:Fallback>
        </mc:AlternateContent>
      </w:r>
    </w:p>
    <w:p w:rsidR="005E4D3E" w:rsidRDefault="00A57EE5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5BE27" wp14:editId="12ECBDA1">
                <wp:simplePos x="0" y="0"/>
                <wp:positionH relativeFrom="column">
                  <wp:posOffset>861695</wp:posOffset>
                </wp:positionH>
                <wp:positionV relativeFrom="paragraph">
                  <wp:posOffset>192405</wp:posOffset>
                </wp:positionV>
                <wp:extent cx="762000" cy="723900"/>
                <wp:effectExtent l="47625" t="9525" r="9525" b="476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0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BB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67.85pt;margin-top:15.15pt;width:60pt;height:5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">
                <v:stroke endarrow="block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6C7" wp14:editId="69BB3031">
                <wp:simplePos x="0" y="0"/>
                <wp:positionH relativeFrom="column">
                  <wp:posOffset>2957195</wp:posOffset>
                </wp:positionH>
                <wp:positionV relativeFrom="paragraph">
                  <wp:posOffset>202565</wp:posOffset>
                </wp:positionV>
                <wp:extent cx="0" cy="556895"/>
                <wp:effectExtent l="57150" t="508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8BC6" id="Прямая со стрелкой 23" o:spid="_x0000_s1026" type="#_x0000_t32" style="position:absolute;margin-left:232.85pt;margin-top:15.95pt;width:0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CA66" wp14:editId="7D459BE5">
                <wp:simplePos x="0" y="0"/>
                <wp:positionH relativeFrom="column">
                  <wp:posOffset>4766945</wp:posOffset>
                </wp:positionH>
                <wp:positionV relativeFrom="paragraph">
                  <wp:posOffset>35560</wp:posOffset>
                </wp:positionV>
                <wp:extent cx="809625" cy="723900"/>
                <wp:effectExtent l="9525" t="9525" r="47625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723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7DDBC" id="Прямая со стрелкой 22" o:spid="_x0000_s1026" type="#_x0000_t32" style="position:absolute;margin-left:375.35pt;margin-top:2.8pt;width:63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5E4D3E" w:rsidRDefault="00A57EE5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98174" wp14:editId="67C81096">
                <wp:simplePos x="0" y="0"/>
                <wp:positionH relativeFrom="column">
                  <wp:posOffset>2104390</wp:posOffset>
                </wp:positionH>
                <wp:positionV relativeFrom="paragraph">
                  <wp:posOffset>105410</wp:posOffset>
                </wp:positionV>
                <wp:extent cx="90805" cy="1704975"/>
                <wp:effectExtent l="13970" t="9525" r="19050" b="57150"/>
                <wp:wrapNone/>
                <wp:docPr id="19" name="Стрелка вниз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38DE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9" o:spid="_x0000_s1026" type="#_x0000_t67" style="position:absolute;margin-left:165.7pt;margin-top:8.3pt;width:7.15pt;height:1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  <w:r w:rsidR="005E4D3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1509D" wp14:editId="159E644A">
                <wp:simplePos x="0" y="0"/>
                <wp:positionH relativeFrom="column">
                  <wp:posOffset>4033520</wp:posOffset>
                </wp:positionH>
                <wp:positionV relativeFrom="paragraph">
                  <wp:posOffset>162560</wp:posOffset>
                </wp:positionV>
                <wp:extent cx="90805" cy="1704975"/>
                <wp:effectExtent l="19050" t="9525" r="13970" b="57150"/>
                <wp:wrapNone/>
                <wp:docPr id="20" name="Стрелка вниз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704975"/>
                        </a:xfrm>
                        <a:prstGeom prst="downArrow">
                          <a:avLst>
                            <a:gd name="adj1" fmla="val 50000"/>
                            <a:gd name="adj2" fmla="val 4694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FDA4B" id="Стрелка вниз 20" o:spid="_x0000_s1026" type="#_x0000_t67" style="position:absolute;margin-left:317.6pt;margin-top:12.8pt;width:7.1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">
                <v:textbox style="layout-flow:vertical-ideographic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C241C" wp14:editId="3CA239A3">
                <wp:simplePos x="0" y="0"/>
                <wp:positionH relativeFrom="column">
                  <wp:posOffset>-157480</wp:posOffset>
                </wp:positionH>
                <wp:positionV relativeFrom="paragraph">
                  <wp:posOffset>121285</wp:posOffset>
                </wp:positionV>
                <wp:extent cx="1981200" cy="838200"/>
                <wp:effectExtent l="9525" t="9525" r="9525" b="9525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384B77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Собрание трудового коллектива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C241C" id="Скругленный прямоугольник 18" o:spid="_x0000_s1027" style="position:absolute;left:0;text-align:left;margin-left:-12.4pt;margin-top:9.55pt;width:156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">
                <v:textbox>
                  <w:txbxContent>
                    <w:p w:rsidR="007F1345" w:rsidRPr="00384B77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Собрание трудового коллектива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9F89C" wp14:editId="66133CB4">
                <wp:simplePos x="0" y="0"/>
                <wp:positionH relativeFrom="column">
                  <wp:posOffset>4347845</wp:posOffset>
                </wp:positionH>
                <wp:positionV relativeFrom="paragraph">
                  <wp:posOffset>102235</wp:posOffset>
                </wp:positionV>
                <wp:extent cx="1714500" cy="838200"/>
                <wp:effectExtent l="9525" t="9525" r="952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384B77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9F89C" id="Скругленный прямоугольник 17" o:spid="_x0000_s1028" style="position:absolute;left:0;text-align:left;margin-left:342.35pt;margin-top:8.05pt;width:13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">
                <v:textbox>
                  <w:txbxContent>
                    <w:p w:rsidR="007F1345" w:rsidRPr="00384B77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0CC2E6" wp14:editId="039DAE8D">
                <wp:simplePos x="0" y="0"/>
                <wp:positionH relativeFrom="column">
                  <wp:posOffset>3423920</wp:posOffset>
                </wp:positionH>
                <wp:positionV relativeFrom="paragraph">
                  <wp:posOffset>221615</wp:posOffset>
                </wp:positionV>
                <wp:extent cx="2266950" cy="409575"/>
                <wp:effectExtent l="9525" t="9525" r="9525" b="952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384B77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84B7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CC2E6" id="Скругленный прямоугольник 16" o:spid="_x0000_s1029" style="position:absolute;left:0;text-align:left;margin-left:269.6pt;margin-top:17.45pt;width:178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">
                <v:textbox>
                  <w:txbxContent>
                    <w:p w:rsidR="007F1345" w:rsidRPr="00384B77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84B7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E0527" wp14:editId="0D589046">
                <wp:simplePos x="0" y="0"/>
                <wp:positionH relativeFrom="column">
                  <wp:posOffset>347345</wp:posOffset>
                </wp:positionH>
                <wp:positionV relativeFrom="paragraph">
                  <wp:posOffset>221615</wp:posOffset>
                </wp:positionV>
                <wp:extent cx="2247900" cy="409575"/>
                <wp:effectExtent l="9525" t="9525" r="9525" b="952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7C5350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C535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3E0527" id="Скругленный прямоугольник 15" o:spid="_x0000_s1030" style="position:absolute;left:0;text-align:left;margin-left:27.35pt;margin-top:17.45pt;width:177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">
                <v:textbox>
                  <w:txbxContent>
                    <w:p w:rsidR="007F1345" w:rsidRPr="007C5350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C5350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7C5350" w:rsidRDefault="005E4D3E" w:rsidP="005E4D3E">
      <w:pPr>
        <w:pStyle w:val="a8"/>
        <w:numPr>
          <w:ilvl w:val="0"/>
          <w:numId w:val="17"/>
        </w:numPr>
        <w:spacing w:after="0" w:line="240" w:lineRule="auto"/>
        <w:ind w:left="0" w:right="70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50">
        <w:rPr>
          <w:rFonts w:ascii="Times New Roman" w:hAnsi="Times New Roman" w:cs="Times New Roman"/>
          <w:b/>
          <w:sz w:val="28"/>
          <w:szCs w:val="28"/>
        </w:rPr>
        <w:t>Схема административного управления</w: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A37E83" wp14:editId="30391A18">
                <wp:simplePos x="0" y="0"/>
                <wp:positionH relativeFrom="column">
                  <wp:posOffset>2162175</wp:posOffset>
                </wp:positionH>
                <wp:positionV relativeFrom="paragraph">
                  <wp:posOffset>86995</wp:posOffset>
                </wp:positionV>
                <wp:extent cx="2228850" cy="571500"/>
                <wp:effectExtent l="9525" t="6350" r="9525" b="1270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725152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37E83" id="Скругленный прямоугольник 14" o:spid="_x0000_s1031" style="position:absolute;left:0;text-align:left;margin-left:170.25pt;margin-top:6.85pt;width:175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">
                <v:textbox>
                  <w:txbxContent>
                    <w:p w:rsidR="007F1345" w:rsidRPr="00725152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041E87" wp14:editId="3E1402AD">
                <wp:simplePos x="0" y="0"/>
                <wp:positionH relativeFrom="column">
                  <wp:posOffset>833120</wp:posOffset>
                </wp:positionH>
                <wp:positionV relativeFrom="paragraph">
                  <wp:posOffset>60325</wp:posOffset>
                </wp:positionV>
                <wp:extent cx="0" cy="257175"/>
                <wp:effectExtent l="57150" t="6350" r="57150" b="222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465D" id="Прямая со стрелкой 11" o:spid="_x0000_s1026" type="#_x0000_t32" style="position:absolute;margin-left:65.6pt;margin-top:4.75pt;width:0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A9F172" wp14:editId="31A05ECF">
                <wp:simplePos x="0" y="0"/>
                <wp:positionH relativeFrom="column">
                  <wp:posOffset>3215640</wp:posOffset>
                </wp:positionH>
                <wp:positionV relativeFrom="paragraph">
                  <wp:posOffset>49530</wp:posOffset>
                </wp:positionV>
                <wp:extent cx="0" cy="447675"/>
                <wp:effectExtent l="58420" t="6350" r="55880" b="2222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8743" id="Прямая со стрелкой 13" o:spid="_x0000_s1026" type="#_x0000_t32" style="position:absolute;margin-left:253.2pt;margin-top:3.9pt;width:0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61F99C" wp14:editId="79B1C606">
                <wp:simplePos x="0" y="0"/>
                <wp:positionH relativeFrom="column">
                  <wp:posOffset>852170</wp:posOffset>
                </wp:positionH>
                <wp:positionV relativeFrom="paragraph">
                  <wp:posOffset>41275</wp:posOffset>
                </wp:positionV>
                <wp:extent cx="4333875" cy="9525"/>
                <wp:effectExtent l="9525" t="6350" r="9525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AEA79" id="Прямая со стрелкой 10" o:spid="_x0000_s1026" type="#_x0000_t32" style="position:absolute;margin-left:67.1pt;margin-top:3.25pt;width:341.2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06CF70" wp14:editId="0450CDE3">
                <wp:simplePos x="0" y="0"/>
                <wp:positionH relativeFrom="column">
                  <wp:posOffset>5186045</wp:posOffset>
                </wp:positionH>
                <wp:positionV relativeFrom="paragraph">
                  <wp:posOffset>117475</wp:posOffset>
                </wp:positionV>
                <wp:extent cx="0" cy="257175"/>
                <wp:effectExtent l="57150" t="6350" r="57150" b="222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4F393" id="Прямая со стрелкой 12" o:spid="_x0000_s1026" type="#_x0000_t32" style="position:absolute;margin-left:408.35pt;margin-top:9.25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P/XwIAAHcEAAAOAAAAZHJzL2Uyb0RvYy54bWysVM1uEzEQviPxDpbv6WZD0qarbiq0m3Ap&#10;UKnlARzbm7Xw2pbtZhMhpNIX6CPwClw48KM+w+aNGDs/UL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F4D2BD" wp14:editId="584583D6">
                <wp:simplePos x="0" y="0"/>
                <wp:positionH relativeFrom="column">
                  <wp:posOffset>-203835</wp:posOffset>
                </wp:positionH>
                <wp:positionV relativeFrom="paragraph">
                  <wp:posOffset>171450</wp:posOffset>
                </wp:positionV>
                <wp:extent cx="2114550" cy="666750"/>
                <wp:effectExtent l="0" t="0" r="19050" b="1905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Default="007F1345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Заместитель заведующего по ВМР</w:t>
                            </w:r>
                          </w:p>
                          <w:p w:rsidR="007F1345" w:rsidRDefault="007F1345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7F1345" w:rsidRDefault="007F1345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ВМЧ</w:t>
                            </w:r>
                          </w:p>
                          <w:p w:rsidR="007F1345" w:rsidRPr="00725152" w:rsidRDefault="007F1345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ВМЧ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4D2BD" id="Скругленный прямоугольник 9" o:spid="_x0000_s1032" style="position:absolute;left:0;text-align:left;margin-left:-16.05pt;margin-top:13.5pt;width:166.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">
                <v:textbox>
                  <w:txbxContent>
                    <w:p w:rsidR="007F1345" w:rsidRDefault="007F1345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Заместитель заведующего по ВМР</w:t>
                      </w:r>
                    </w:p>
                    <w:p w:rsidR="007F1345" w:rsidRDefault="007F1345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7F1345" w:rsidRDefault="007F1345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ВМЧ</w:t>
                      </w:r>
                    </w:p>
                    <w:p w:rsidR="007F1345" w:rsidRPr="00725152" w:rsidRDefault="007F1345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ВМЧ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E4A2D" wp14:editId="0AE0570D">
                <wp:simplePos x="0" y="0"/>
                <wp:positionH relativeFrom="column">
                  <wp:posOffset>2104390</wp:posOffset>
                </wp:positionH>
                <wp:positionV relativeFrom="paragraph">
                  <wp:posOffset>187325</wp:posOffset>
                </wp:positionV>
                <wp:extent cx="1929130" cy="676275"/>
                <wp:effectExtent l="13970" t="6350" r="9525" b="1270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725152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2E4A2D" id="Скругленный прямоугольник 7" o:spid="_x0000_s1033" style="position:absolute;left:0;text-align:left;margin-left:165.7pt;margin-top:14.75pt;width:151.9pt;height:5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">
                <v:textbox>
                  <w:txbxContent>
                    <w:p w:rsidR="007F1345" w:rsidRPr="00725152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Медицинская сестра</w:t>
                      </w:r>
                    </w:p>
                  </w:txbxContent>
                </v:textbox>
              </v:roundrect>
            </w:pict>
          </mc:Fallback>
        </mc:AlternateContent>
      </w:r>
      <w:r w:rsidR="005E4D3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831C3" wp14:editId="2D19FC38">
                <wp:simplePos x="0" y="0"/>
                <wp:positionH relativeFrom="column">
                  <wp:posOffset>4234815</wp:posOffset>
                </wp:positionH>
                <wp:positionV relativeFrom="paragraph">
                  <wp:posOffset>171450</wp:posOffset>
                </wp:positionV>
                <wp:extent cx="1981200" cy="619125"/>
                <wp:effectExtent l="0" t="0" r="19050" b="28575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725152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7831C3" id="Скругленный прямоугольник 8" o:spid="_x0000_s1034" style="position:absolute;left:0;text-align:left;margin-left:333.45pt;margin-top:13.5pt;width:156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">
                <v:textbox>
                  <w:txbxContent>
                    <w:p w:rsidR="007F1345" w:rsidRPr="00725152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Заведующий хозяйством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A57EE5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248407" wp14:editId="24E9CACD">
                <wp:simplePos x="0" y="0"/>
                <wp:positionH relativeFrom="column">
                  <wp:posOffset>3890645</wp:posOffset>
                </wp:positionH>
                <wp:positionV relativeFrom="paragraph">
                  <wp:posOffset>139065</wp:posOffset>
                </wp:positionV>
                <wp:extent cx="2295525" cy="952500"/>
                <wp:effectExtent l="9525" t="6350" r="9525" b="12700"/>
                <wp:wrapNone/>
                <wp:docPr id="25" name="Скругленный 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  <w:p w:rsidR="007F1345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7F1345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7F1345" w:rsidRPr="00725152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248407" id="Скругленный прямоугольник 25" o:spid="_x0000_s1035" style="position:absolute;left:0;text-align:left;margin-left:306.35pt;margin-top:10.95pt;width:180.7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">
                <v:textbox>
                  <w:txbxContent>
                    <w:p w:rsidR="007F1345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  <w:p w:rsidR="007F1345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7F1345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7F1345" w:rsidRPr="00725152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36B547" wp14:editId="05D52D41">
                <wp:simplePos x="0" y="0"/>
                <wp:positionH relativeFrom="column">
                  <wp:posOffset>4999990</wp:posOffset>
                </wp:positionH>
                <wp:positionV relativeFrom="paragraph">
                  <wp:posOffset>-237490</wp:posOffset>
                </wp:positionV>
                <wp:extent cx="0" cy="257175"/>
                <wp:effectExtent l="61595" t="6350" r="52705" b="2222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440B3" id="Прямая со стрелкой 4" o:spid="_x0000_s1026" type="#_x0000_t32" style="position:absolute;margin-left:393.7pt;margin-top:-18.7pt;width:0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MR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35BC87" wp14:editId="4E8E5D6F">
                <wp:simplePos x="0" y="0"/>
                <wp:positionH relativeFrom="column">
                  <wp:posOffset>1889760</wp:posOffset>
                </wp:positionH>
                <wp:positionV relativeFrom="paragraph">
                  <wp:posOffset>175260</wp:posOffset>
                </wp:positionV>
                <wp:extent cx="1924050" cy="933450"/>
                <wp:effectExtent l="0" t="0" r="19050" b="1905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Pr="00725152" w:rsidRDefault="007F1345" w:rsidP="005E4D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35BC87" id="Скругленный прямоугольник 1" o:spid="_x0000_s1036" style="position:absolute;left:0;text-align:left;margin-left:148.8pt;margin-top:13.8pt;width:151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">
                <v:textbox>
                  <w:txbxContent>
                    <w:p w:rsidR="007F1345" w:rsidRPr="00725152" w:rsidRDefault="007F1345" w:rsidP="005E4D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A355B9" wp14:editId="031C715A">
                <wp:simplePos x="0" y="0"/>
                <wp:positionH relativeFrom="column">
                  <wp:posOffset>2776220</wp:posOffset>
                </wp:positionH>
                <wp:positionV relativeFrom="paragraph">
                  <wp:posOffset>-323215</wp:posOffset>
                </wp:positionV>
                <wp:extent cx="0" cy="371475"/>
                <wp:effectExtent l="57150" t="6350" r="5715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18E2D" id="Прямая со стрелкой 5" o:spid="_x0000_s1026" type="#_x0000_t32" style="position:absolute;margin-left:218.6pt;margin-top:-25.45pt;width:0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3546AF" wp14:editId="17E5A23D">
                <wp:simplePos x="0" y="0"/>
                <wp:positionH relativeFrom="column">
                  <wp:posOffset>-337185</wp:posOffset>
                </wp:positionH>
                <wp:positionV relativeFrom="paragraph">
                  <wp:posOffset>144780</wp:posOffset>
                </wp:positionV>
                <wp:extent cx="2019300" cy="962025"/>
                <wp:effectExtent l="0" t="0" r="19050" b="2857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F1345" w:rsidRDefault="007F1345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7F1345" w:rsidRPr="00725152" w:rsidRDefault="007F1345" w:rsidP="005E4D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2515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помощники воспитателей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3546AF" id="Скругленный прямоугольник 3" o:spid="_x0000_s1037" style="position:absolute;left:0;text-align:left;margin-left:-26.55pt;margin-top:11.4pt;width:159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">
                <v:textbox>
                  <w:txbxContent>
                    <w:p w:rsidR="007F1345" w:rsidRDefault="007F1345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,</w:t>
                      </w:r>
                    </w:p>
                    <w:p w:rsidR="007F1345" w:rsidRPr="00725152" w:rsidRDefault="007F1345" w:rsidP="005E4D3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2515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помощники воспитателей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8DAF89" wp14:editId="59940F82">
                <wp:simplePos x="0" y="0"/>
                <wp:positionH relativeFrom="column">
                  <wp:posOffset>443230</wp:posOffset>
                </wp:positionH>
                <wp:positionV relativeFrom="paragraph">
                  <wp:posOffset>-237490</wp:posOffset>
                </wp:positionV>
                <wp:extent cx="635" cy="285750"/>
                <wp:effectExtent l="57150" t="6350" r="56515" b="2222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F8D2C" id="Прямая со стрелкой 6" o:spid="_x0000_s1026" type="#_x0000_t32" style="position:absolute;margin-left:34.9pt;margin-top:-18.7pt;width:.0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uEZQ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">
                <v:stroke endarrow="block"/>
              </v:shape>
            </w:pict>
          </mc:Fallback>
        </mc:AlternateContent>
      </w: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ind w:right="707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350">
        <w:rPr>
          <w:rFonts w:ascii="Times New Roman" w:hAnsi="Times New Roman" w:cs="Times New Roman"/>
          <w:sz w:val="28"/>
          <w:szCs w:val="28"/>
        </w:rPr>
        <w:t>Формами самоуправления учреждения являются: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sz w:val="28"/>
          <w:szCs w:val="28"/>
        </w:rPr>
        <w:t xml:space="preserve">Общее собрание трудового коллектива;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Собрание Родительского комитета;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Общее родительское собрание;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Совет;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Собрание Первичной профсоюзной организации.</w:t>
      </w:r>
    </w:p>
    <w:p w:rsidR="005E4D3E" w:rsidRPr="002060BC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0BC">
        <w:rPr>
          <w:rFonts w:ascii="Times New Roman" w:hAnsi="Times New Roman" w:cs="Times New Roman"/>
          <w:sz w:val="28"/>
          <w:szCs w:val="28"/>
        </w:rPr>
        <w:t>В соответствии с положением о контрольной деятельности, в целях совершенствования руководства и контроля за образовательным процессом учреждения между членами администрации и заведующим распределены полномочия и ответственность за выполнение управленческих функций.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2D99">
        <w:rPr>
          <w:rFonts w:ascii="Times New Roman" w:hAnsi="Times New Roman" w:cs="Times New Roman"/>
          <w:sz w:val="28"/>
          <w:szCs w:val="28"/>
        </w:rPr>
        <w:t xml:space="preserve">Общее руководство учреждением осуществляет общее собрание трудового коллектива, вопросы его компетенции определяются </w:t>
      </w:r>
      <w:r w:rsidRPr="009B1B23">
        <w:rPr>
          <w:rFonts w:ascii="Times New Roman" w:hAnsi="Times New Roman" w:cs="Times New Roman"/>
          <w:sz w:val="28"/>
          <w:szCs w:val="28"/>
        </w:rPr>
        <w:t>Уставом.</w:t>
      </w:r>
      <w:r w:rsidRPr="00722D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D3E" w:rsidRPr="00A86A1F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Непосредственное управление учреждением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организации по должности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="00A57EE5">
        <w:rPr>
          <w:rFonts w:ascii="Times New Roman" w:hAnsi="Times New Roman" w:cs="Times New Roman"/>
          <w:sz w:val="28"/>
          <w:szCs w:val="28"/>
        </w:rPr>
        <w:t xml:space="preserve">и.о </w:t>
      </w:r>
      <w:r w:rsidRPr="00722D99"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A57EE5">
        <w:rPr>
          <w:rFonts w:ascii="Times New Roman" w:hAnsi="Times New Roman" w:cs="Times New Roman"/>
          <w:sz w:val="28"/>
          <w:szCs w:val="28"/>
        </w:rPr>
        <w:t xml:space="preserve">Закриева </w:t>
      </w:r>
      <w:proofErr w:type="spellStart"/>
      <w:r w:rsidR="00A57EE5">
        <w:rPr>
          <w:rFonts w:ascii="Times New Roman" w:hAnsi="Times New Roman" w:cs="Times New Roman"/>
          <w:sz w:val="28"/>
          <w:szCs w:val="28"/>
        </w:rPr>
        <w:t>Ляиз</w:t>
      </w:r>
      <w:proofErr w:type="spellEnd"/>
      <w:r w:rsidR="00A57EE5">
        <w:rPr>
          <w:rFonts w:ascii="Times New Roman" w:hAnsi="Times New Roman" w:cs="Times New Roman"/>
          <w:sz w:val="28"/>
          <w:szCs w:val="28"/>
        </w:rPr>
        <w:t xml:space="preserve"> Сосламбековна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 w:rsidRPr="00A86A1F">
        <w:rPr>
          <w:rFonts w:ascii="Times New Roman" w:hAnsi="Times New Roman" w:cs="Times New Roman"/>
          <w:sz w:val="28"/>
          <w:szCs w:val="28"/>
        </w:rPr>
        <w:t xml:space="preserve">стаж педагогической работы – </w:t>
      </w:r>
      <w:r w:rsidR="00A57EE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86A1F">
        <w:rPr>
          <w:rFonts w:ascii="Times New Roman" w:hAnsi="Times New Roman" w:cs="Times New Roman"/>
          <w:sz w:val="28"/>
          <w:szCs w:val="28"/>
        </w:rPr>
        <w:t xml:space="preserve">; в данной должности – </w:t>
      </w:r>
      <w:r w:rsidR="00A57E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A57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C8370D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70D">
        <w:rPr>
          <w:rFonts w:ascii="Times New Roman" w:hAnsi="Times New Roman" w:cs="Times New Roman"/>
          <w:sz w:val="28"/>
          <w:szCs w:val="28"/>
        </w:rPr>
        <w:t>Основные вопросы по управлению учреждением решаются на заседаниях трудового коллектива, которые проводятся 2-3 раза в год и ежемесячно. Текущие проблемы – на пятиминутках еженедельно.</w:t>
      </w:r>
    </w:p>
    <w:p w:rsidR="005E4D3E" w:rsidRDefault="005E4D3E" w:rsidP="00A57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ми задачами П</w:t>
      </w:r>
      <w:r w:rsidRPr="00722D99">
        <w:rPr>
          <w:rFonts w:ascii="Times New Roman" w:hAnsi="Times New Roman" w:cs="Times New Roman"/>
          <w:sz w:val="28"/>
          <w:szCs w:val="28"/>
        </w:rPr>
        <w:t>едагогического совета, общего собрания трудового коллектива и родительского коми</w:t>
      </w:r>
      <w:r>
        <w:rPr>
          <w:rFonts w:ascii="Times New Roman" w:hAnsi="Times New Roman" w:cs="Times New Roman"/>
          <w:sz w:val="28"/>
          <w:szCs w:val="28"/>
        </w:rPr>
        <w:t xml:space="preserve">тета являются непосредственное </w:t>
      </w:r>
      <w:proofErr w:type="gramStart"/>
      <w:r w:rsidRPr="00722D99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722D99">
        <w:rPr>
          <w:rFonts w:ascii="Times New Roman" w:hAnsi="Times New Roman" w:cs="Times New Roman"/>
          <w:sz w:val="28"/>
          <w:szCs w:val="28"/>
        </w:rPr>
        <w:t xml:space="preserve"> управлении учреждением, выбор стратегических путей развития учреждения и подготовка управленческих решений, входящих в компетенцию того или иного органа. Их функции и направления деятельности прописаны в соответствующих по</w:t>
      </w:r>
      <w:r>
        <w:rPr>
          <w:rFonts w:ascii="Times New Roman" w:hAnsi="Times New Roman" w:cs="Times New Roman"/>
          <w:sz w:val="28"/>
          <w:szCs w:val="28"/>
        </w:rPr>
        <w:t xml:space="preserve">ложениях.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ДОУ создана структура управления в соответствии с целями и содержанием работы учреждения.</w:t>
      </w:r>
      <w:r w:rsidRPr="00AB0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99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D99">
        <w:rPr>
          <w:rFonts w:ascii="Times New Roman" w:hAnsi="Times New Roman" w:cs="Times New Roman"/>
          <w:b/>
          <w:sz w:val="28"/>
          <w:szCs w:val="28"/>
        </w:rPr>
        <w:t>Организация учебного проце</w:t>
      </w:r>
      <w:r>
        <w:rPr>
          <w:rFonts w:ascii="Times New Roman" w:hAnsi="Times New Roman" w:cs="Times New Roman"/>
          <w:b/>
          <w:sz w:val="28"/>
          <w:szCs w:val="28"/>
        </w:rPr>
        <w:t>сса</w:t>
      </w:r>
    </w:p>
    <w:p w:rsidR="005E4D3E" w:rsidRPr="00BE46A6" w:rsidRDefault="005E4D3E" w:rsidP="00AD43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Прием детей в учреждение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 о порядке приема, перевода, отчисления и восстановления детей в ДОУ</w:t>
      </w:r>
      <w:r w:rsidR="007F1345">
        <w:rPr>
          <w:rFonts w:ascii="Times New Roman" w:hAnsi="Times New Roman" w:cs="Times New Roman"/>
          <w:sz w:val="28"/>
          <w:szCs w:val="28"/>
        </w:rPr>
        <w:t xml:space="preserve"> </w:t>
      </w:r>
      <w:r w:rsidR="004E4516" w:rsidRPr="004E4516">
        <w:rPr>
          <w:rFonts w:ascii="Times New Roman" w:hAnsi="Times New Roman" w:cs="Times New Roman"/>
          <w:sz w:val="28"/>
          <w:szCs w:val="28"/>
        </w:rPr>
        <w:t>(утвержденным приказом заведующего № 11-од от 19.03.2018г.).</w:t>
      </w:r>
      <w:r w:rsidR="004E4516" w:rsidRPr="004E45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516" w:rsidRPr="004E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Default="005E4D3E" w:rsidP="00AD43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Отношения между учреждением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22D99">
        <w:rPr>
          <w:rFonts w:ascii="Times New Roman" w:hAnsi="Times New Roman" w:cs="Times New Roman"/>
          <w:sz w:val="28"/>
          <w:szCs w:val="28"/>
        </w:rPr>
        <w:t>родителями воспитанник</w:t>
      </w:r>
      <w:r>
        <w:rPr>
          <w:rFonts w:ascii="Times New Roman" w:hAnsi="Times New Roman" w:cs="Times New Roman"/>
          <w:sz w:val="28"/>
          <w:szCs w:val="28"/>
        </w:rPr>
        <w:t xml:space="preserve">ов (законными представителями) </w:t>
      </w:r>
      <w:r w:rsidRPr="00722D99">
        <w:rPr>
          <w:rFonts w:ascii="Times New Roman" w:hAnsi="Times New Roman" w:cs="Times New Roman"/>
          <w:sz w:val="28"/>
          <w:szCs w:val="28"/>
        </w:rPr>
        <w:t xml:space="preserve">строятся на договорной основе – Договор об образовании.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D99">
        <w:rPr>
          <w:rFonts w:ascii="Times New Roman" w:hAnsi="Times New Roman" w:cs="Times New Roman"/>
          <w:sz w:val="28"/>
          <w:szCs w:val="28"/>
        </w:rPr>
        <w:t xml:space="preserve">Общее количество групп </w:t>
      </w:r>
      <w:r w:rsidR="00AD43C0">
        <w:rPr>
          <w:rFonts w:ascii="Times New Roman" w:hAnsi="Times New Roman" w:cs="Times New Roman"/>
          <w:sz w:val="28"/>
          <w:szCs w:val="28"/>
        </w:rPr>
        <w:t>– 3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EA111E">
        <w:rPr>
          <w:rFonts w:ascii="Times New Roman" w:hAnsi="Times New Roman" w:cs="Times New Roman"/>
          <w:sz w:val="28"/>
          <w:szCs w:val="28"/>
        </w:rPr>
        <w:t xml:space="preserve">. </w:t>
      </w:r>
      <w:r w:rsidRPr="007D1202">
        <w:rPr>
          <w:rFonts w:ascii="Times New Roman" w:hAnsi="Times New Roman" w:cs="Times New Roman"/>
          <w:sz w:val="28"/>
          <w:szCs w:val="28"/>
        </w:rPr>
        <w:t xml:space="preserve">Созданы психолого- педагогические условия для осуществления педагогического процесса </w:t>
      </w:r>
      <w:r w:rsidRPr="002060BC">
        <w:rPr>
          <w:rFonts w:ascii="Times New Roman" w:hAnsi="Times New Roman" w:cs="Times New Roman"/>
          <w:sz w:val="28"/>
          <w:szCs w:val="28"/>
        </w:rPr>
        <w:t xml:space="preserve">(психолого – </w:t>
      </w:r>
      <w:proofErr w:type="spellStart"/>
      <w:r w:rsidRPr="002060BC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2060BC">
        <w:rPr>
          <w:rFonts w:ascii="Times New Roman" w:hAnsi="Times New Roman" w:cs="Times New Roman"/>
          <w:sz w:val="28"/>
          <w:szCs w:val="28"/>
        </w:rPr>
        <w:t xml:space="preserve"> – педагогического </w:t>
      </w:r>
      <w:r w:rsidRPr="002060BC">
        <w:rPr>
          <w:rFonts w:ascii="Times New Roman" w:hAnsi="Times New Roman" w:cs="Times New Roman"/>
          <w:sz w:val="28"/>
          <w:szCs w:val="28"/>
        </w:rPr>
        <w:lastRenderedPageBreak/>
        <w:t>консилиум).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1202">
        <w:rPr>
          <w:rFonts w:ascii="Times New Roman" w:hAnsi="Times New Roman" w:cs="Times New Roman"/>
          <w:sz w:val="28"/>
          <w:szCs w:val="28"/>
        </w:rPr>
        <w:t>В соответствии с годовым планом в ДОУ планомерно проводятся праздники, развлечения, экскурсии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1202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202">
        <w:rPr>
          <w:rFonts w:ascii="Times New Roman" w:hAnsi="Times New Roman" w:cs="Times New Roman"/>
          <w:sz w:val="28"/>
          <w:szCs w:val="28"/>
        </w:rPr>
        <w:t>Общее количество</w:t>
      </w:r>
      <w:r w:rsidRPr="00722D99">
        <w:rPr>
          <w:rFonts w:ascii="Times New Roman" w:hAnsi="Times New Roman" w:cs="Times New Roman"/>
          <w:sz w:val="28"/>
          <w:szCs w:val="28"/>
        </w:rPr>
        <w:t xml:space="preserve"> воспитанников на конец </w:t>
      </w:r>
      <w:r w:rsidR="007F1345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F1345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 детей. 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3E" w:rsidRPr="00BE46A6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46A6">
        <w:rPr>
          <w:rFonts w:ascii="Times New Roman" w:eastAsia="Calibri" w:hAnsi="Times New Roman" w:cs="Times New Roman"/>
          <w:b/>
          <w:sz w:val="28"/>
          <w:szCs w:val="28"/>
        </w:rPr>
        <w:t>Структу</w:t>
      </w:r>
      <w:r w:rsidR="007F1345">
        <w:rPr>
          <w:rFonts w:ascii="Times New Roman" w:eastAsia="Calibri" w:hAnsi="Times New Roman" w:cs="Times New Roman"/>
          <w:b/>
          <w:sz w:val="28"/>
          <w:szCs w:val="28"/>
        </w:rPr>
        <w:t>ра и комплектование групп в 2019</w:t>
      </w:r>
      <w:r w:rsidRPr="00BE46A6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815"/>
        <w:gridCol w:w="1778"/>
        <w:gridCol w:w="1624"/>
        <w:gridCol w:w="1417"/>
      </w:tblGrid>
      <w:tr w:rsidR="005E4D3E" w:rsidRPr="00BE46A6" w:rsidTr="005E4D3E">
        <w:trPr>
          <w:trHeight w:val="285"/>
          <w:jc w:val="right"/>
        </w:trPr>
        <w:tc>
          <w:tcPr>
            <w:tcW w:w="567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5E4D3E" w:rsidRPr="00BE46A6" w:rsidTr="00AD43C0">
        <w:trPr>
          <w:trHeight w:val="206"/>
          <w:jc w:val="right"/>
        </w:trPr>
        <w:tc>
          <w:tcPr>
            <w:tcW w:w="567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right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E4D3E" w:rsidRPr="00BE46A6" w:rsidRDefault="005E4D3E" w:rsidP="005E4D3E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 конец года</w:t>
            </w:r>
          </w:p>
        </w:tc>
      </w:tr>
      <w:tr w:rsidR="007F1345" w:rsidRPr="00BE46A6" w:rsidTr="00AD43C0">
        <w:trPr>
          <w:jc w:val="right"/>
        </w:trPr>
        <w:tc>
          <w:tcPr>
            <w:tcW w:w="567" w:type="dxa"/>
          </w:tcPr>
          <w:p w:rsidR="007F1345" w:rsidRPr="00BE46A6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5" w:type="dxa"/>
          </w:tcPr>
          <w:p w:rsidR="007F1345" w:rsidRPr="00BE46A6" w:rsidRDefault="007F1345" w:rsidP="007F134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группа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Цыплята»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с 3 до 4 лет)</w:t>
            </w:r>
          </w:p>
        </w:tc>
        <w:tc>
          <w:tcPr>
            <w:tcW w:w="1778" w:type="dxa"/>
          </w:tcPr>
          <w:p w:rsidR="007F1345" w:rsidRPr="00BE46A6" w:rsidRDefault="007F1345" w:rsidP="007F134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7F1345" w:rsidRPr="00542F7B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345" w:rsidRPr="00542F7B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7F1345" w:rsidRPr="00BE46A6" w:rsidTr="00AD43C0">
        <w:trPr>
          <w:jc w:val="right"/>
        </w:trPr>
        <w:tc>
          <w:tcPr>
            <w:tcW w:w="567" w:type="dxa"/>
          </w:tcPr>
          <w:p w:rsidR="007F1345" w:rsidRPr="00BE46A6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5" w:type="dxa"/>
          </w:tcPr>
          <w:p w:rsidR="007F1345" w:rsidRPr="00BE46A6" w:rsidRDefault="007F1345" w:rsidP="007F134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группа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«Утята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» (с 4 до 5 лет)</w:t>
            </w:r>
          </w:p>
        </w:tc>
        <w:tc>
          <w:tcPr>
            <w:tcW w:w="1778" w:type="dxa"/>
          </w:tcPr>
          <w:p w:rsidR="007F1345" w:rsidRPr="00BE46A6" w:rsidRDefault="007F1345" w:rsidP="007F134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7F1345" w:rsidRPr="00542F7B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345" w:rsidRPr="00542F7B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36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</w:tr>
      <w:tr w:rsidR="007F1345" w:rsidRPr="00BE46A6" w:rsidTr="00AD43C0">
        <w:trPr>
          <w:jc w:val="right"/>
        </w:trPr>
        <w:tc>
          <w:tcPr>
            <w:tcW w:w="567" w:type="dxa"/>
          </w:tcPr>
          <w:p w:rsidR="007F1345" w:rsidRPr="00BE46A6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5" w:type="dxa"/>
          </w:tcPr>
          <w:p w:rsidR="007F1345" w:rsidRPr="00BE46A6" w:rsidRDefault="007F1345" w:rsidP="007F1345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Ласточки» </w:t>
            </w:r>
            <w:r w:rsidRPr="00BE46A6">
              <w:rPr>
                <w:rFonts w:ascii="Times New Roman" w:eastAsia="Calibri" w:hAnsi="Times New Roman" w:cs="Times New Roman"/>
                <w:sz w:val="28"/>
                <w:szCs w:val="28"/>
              </w:rPr>
              <w:t>(с 5 до 6 лет)</w:t>
            </w:r>
          </w:p>
        </w:tc>
        <w:tc>
          <w:tcPr>
            <w:tcW w:w="1778" w:type="dxa"/>
          </w:tcPr>
          <w:p w:rsidR="007F1345" w:rsidRPr="00BE46A6" w:rsidRDefault="007F1345" w:rsidP="007F1345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7F1345" w:rsidRPr="00542F7B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51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F1345" w:rsidRPr="00542F7B" w:rsidRDefault="007F1345" w:rsidP="007F1345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51 </w:t>
            </w:r>
            <w:r w:rsidRPr="00542F7B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</w:tr>
      <w:tr w:rsidR="005E4D3E" w:rsidRPr="00BE46A6" w:rsidTr="00AD43C0">
        <w:trPr>
          <w:jc w:val="right"/>
        </w:trPr>
        <w:tc>
          <w:tcPr>
            <w:tcW w:w="5382" w:type="dxa"/>
            <w:gridSpan w:val="2"/>
          </w:tcPr>
          <w:p w:rsidR="005E4D3E" w:rsidRPr="00BE46A6" w:rsidRDefault="005E4D3E" w:rsidP="005E4D3E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5E4D3E" w:rsidRPr="00BE46A6" w:rsidRDefault="00AD43C0" w:rsidP="00AD43C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24" w:type="dxa"/>
            <w:tcBorders>
              <w:right w:val="single" w:sz="4" w:space="0" w:color="auto"/>
            </w:tcBorders>
          </w:tcPr>
          <w:p w:rsidR="005E4D3E" w:rsidRPr="00BE46A6" w:rsidRDefault="007F1345" w:rsidP="00AD43C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E4D3E" w:rsidRPr="00BE46A6" w:rsidRDefault="007F1345" w:rsidP="00AD43C0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125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722D99">
        <w:rPr>
          <w:rFonts w:ascii="Times New Roman" w:hAnsi="Times New Roman" w:cs="Times New Roman"/>
          <w:sz w:val="28"/>
          <w:szCs w:val="28"/>
        </w:rPr>
        <w:t>функционирует в режиме 5 дневной рабочей недели.   Образовательный процесс осуществляется по двум режимам - с учетом теплого и холодного периода года; строится с учетом возрастных принципов и адекватных дошкольному в</w:t>
      </w:r>
      <w:r>
        <w:rPr>
          <w:rFonts w:ascii="Times New Roman" w:hAnsi="Times New Roman" w:cs="Times New Roman"/>
          <w:sz w:val="28"/>
          <w:szCs w:val="28"/>
        </w:rPr>
        <w:t xml:space="preserve">озрасту форм работы с детьми.  </w:t>
      </w:r>
    </w:p>
    <w:p w:rsidR="005E4D3E" w:rsidRPr="004217CA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оспитательно-образовательный процесс в ДОУ строится с учетом требований </w:t>
      </w:r>
      <w:hyperlink r:id="rId6" w:anchor="/document/99/499023522/" w:history="1">
        <w:r w:rsidRPr="00AB0B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детьми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полном объеме.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D3E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067">
        <w:rPr>
          <w:rFonts w:ascii="Times New Roman" w:hAnsi="Times New Roman" w:cs="Times New Roman"/>
          <w:b/>
          <w:sz w:val="28"/>
          <w:szCs w:val="28"/>
        </w:rPr>
        <w:t>1.4. Содержание и ка</w:t>
      </w:r>
      <w:r>
        <w:rPr>
          <w:rFonts w:ascii="Times New Roman" w:hAnsi="Times New Roman" w:cs="Times New Roman"/>
          <w:b/>
          <w:sz w:val="28"/>
          <w:szCs w:val="28"/>
        </w:rPr>
        <w:t>чество подготовки воспитанников</w:t>
      </w:r>
      <w:r w:rsidRPr="00722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AD43C0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D21">
        <w:rPr>
          <w:rFonts w:ascii="Times New Roman" w:hAnsi="Times New Roman" w:cs="Times New Roman"/>
          <w:sz w:val="28"/>
          <w:szCs w:val="28"/>
        </w:rPr>
        <w:t xml:space="preserve">В воспитательно-образовательном процессе учреждения реализуется образовательная программа дошкольного образования, которая разработана в соответствии </w:t>
      </w:r>
      <w:r w:rsidRPr="007E6452">
        <w:rPr>
          <w:rFonts w:ascii="Times New Roman" w:hAnsi="Times New Roman" w:cs="Times New Roman"/>
          <w:sz w:val="28"/>
          <w:szCs w:val="28"/>
        </w:rPr>
        <w:t>с ФГОС ДО</w:t>
      </w:r>
      <w:r>
        <w:rPr>
          <w:rFonts w:ascii="Times New Roman" w:hAnsi="Times New Roman" w:cs="Times New Roman"/>
          <w:sz w:val="28"/>
          <w:szCs w:val="28"/>
        </w:rPr>
        <w:t xml:space="preserve"> и на основе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примерной общеобразовательной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E6452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327D21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Веракс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7D21">
        <w:rPr>
          <w:rFonts w:ascii="Times New Roman" w:hAnsi="Times New Roman" w:cs="Times New Roman"/>
          <w:sz w:val="28"/>
          <w:szCs w:val="28"/>
        </w:rPr>
        <w:t>, Т.С. Комаровой, М.А. Васильевой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2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Издательство МОЗАИКА-СИНТЕЗ, Москва, 2017г.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Используемые п</w:t>
      </w:r>
      <w:r w:rsidRPr="00AB0B4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арциальные образовательные программы при реализации обязательной части и части, формируемой участниками образовательных отношений</w:t>
      </w:r>
    </w:p>
    <w:tbl>
      <w:tblPr>
        <w:tblW w:w="5300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8"/>
        <w:gridCol w:w="7509"/>
      </w:tblGrid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Образовательная область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Парциальная программа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Речевое развитие </w:t>
            </w:r>
          </w:p>
        </w:tc>
        <w:tc>
          <w:tcPr>
            <w:tcW w:w="347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E4D3E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Мас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аева З.В. «Мой край родной».</w:t>
            </w: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Махачкала, 2014г</w:t>
            </w:r>
            <w:r w:rsidRPr="00AB0B40">
              <w:rPr>
                <w:rFonts w:ascii="Times New Roman" w:eastAsia="Calibri" w:hAnsi="Times New Roman" w:cs="Times New Roman"/>
                <w:color w:val="FF0000"/>
                <w:sz w:val="28"/>
                <w:szCs w:val="24"/>
              </w:rPr>
              <w:t>.</w:t>
            </w:r>
          </w:p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Pr="00290B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рограмма экологической направленно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сти «Юный эколог»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С.Н.Николаева</w:t>
            </w:r>
            <w:proofErr w:type="spellEnd"/>
            <w:r w:rsidRPr="00290B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 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Познавательное развитие</w:t>
            </w:r>
          </w:p>
        </w:tc>
        <w:tc>
          <w:tcPr>
            <w:tcW w:w="3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E4D3E" w:rsidRPr="00AB0B40" w:rsidTr="005E4D3E">
        <w:trPr>
          <w:trHeight w:val="870"/>
        </w:trPr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Соц</w:t>
            </w:r>
            <w:r w:rsidR="00AD43C0">
              <w:rPr>
                <w:rFonts w:ascii="Times New Roman" w:eastAsia="Calibri" w:hAnsi="Times New Roman" w:cs="Times New Roman"/>
                <w:sz w:val="28"/>
                <w:szCs w:val="24"/>
              </w:rPr>
              <w:t>иально-коммуникативное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Авдеева Н.Н., Князева О.Л.,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Стеркина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Р.Б. «Безопасность»</w:t>
            </w:r>
          </w:p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5E4D3E" w:rsidRPr="00AB0B40" w:rsidTr="005E4D3E">
        <w:trPr>
          <w:trHeight w:val="771"/>
        </w:trPr>
        <w:tc>
          <w:tcPr>
            <w:tcW w:w="15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И.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Каплунова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, И. </w:t>
            </w: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Новоскольцева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Программа по м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узыкальному воспитанию «Ладушки»</w:t>
            </w:r>
          </w:p>
        </w:tc>
      </w:tr>
      <w:tr w:rsidR="005E4D3E" w:rsidRPr="00AB0B40" w:rsidTr="005E4D3E">
        <w:tc>
          <w:tcPr>
            <w:tcW w:w="1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Физическое развитие</w:t>
            </w:r>
          </w:p>
        </w:tc>
        <w:tc>
          <w:tcPr>
            <w:tcW w:w="34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4D3E" w:rsidRPr="00AB0B40" w:rsidRDefault="005E4D3E" w:rsidP="005E4D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>Пензулаева</w:t>
            </w:r>
            <w:proofErr w:type="spellEnd"/>
            <w:r w:rsidRPr="00AB0B40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Л.И. Физкультурные занятия в детском саду.</w:t>
            </w:r>
          </w:p>
        </w:tc>
      </w:tr>
    </w:tbl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3E" w:rsidRPr="00FA6EFA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педагогический коллектив </w:t>
      </w:r>
      <w:proofErr w:type="gramStart"/>
      <w:r w:rsidRPr="00FA6EFA">
        <w:rPr>
          <w:rFonts w:ascii="Times New Roman" w:hAnsi="Times New Roman" w:cs="Times New Roman"/>
          <w:sz w:val="28"/>
          <w:szCs w:val="28"/>
        </w:rPr>
        <w:t>основными  целями</w:t>
      </w:r>
      <w:proofErr w:type="gramEnd"/>
      <w:r w:rsidRPr="00FA6EFA">
        <w:rPr>
          <w:rFonts w:ascii="Times New Roman" w:hAnsi="Times New Roman" w:cs="Times New Roman"/>
          <w:sz w:val="28"/>
          <w:szCs w:val="28"/>
        </w:rPr>
        <w:t xml:space="preserve"> своей работы  считает: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Pr="006F08F3">
        <w:rPr>
          <w:rFonts w:ascii="Times New Roman" w:hAnsi="Times New Roman" w:cs="Times New Roman"/>
          <w:sz w:val="28"/>
          <w:szCs w:val="28"/>
        </w:rPr>
        <w:t xml:space="preserve">благоприятных условий для полноценного проживания ребенком дошкольного детства, формирование основ базовой культуры личности; разностороннее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 и к обучению в школе. 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</w:t>
      </w:r>
      <w:r>
        <w:rPr>
          <w:rFonts w:ascii="Times New Roman" w:hAnsi="Times New Roman" w:cs="Times New Roman"/>
          <w:sz w:val="28"/>
          <w:szCs w:val="28"/>
        </w:rPr>
        <w:t xml:space="preserve">авательно – исследовательской, </w:t>
      </w:r>
      <w:r w:rsidRPr="006F08F3">
        <w:rPr>
          <w:rFonts w:ascii="Times New Roman" w:hAnsi="Times New Roman" w:cs="Times New Roman"/>
          <w:sz w:val="28"/>
          <w:szCs w:val="28"/>
        </w:rPr>
        <w:t>речевой, продуктивной, музыкальной.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Для достижения целей Программы решались следующие задачи: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создать комфортный и благоприятный психологический климат, обеспечивающий личностно – ориентированный подход к ребенку;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создать оптимальные условия для самореализации и раскрытия творческого потенциала воспитанников и педагогов, укрепления здоровья и эмоционального благополучия;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организовать насыщенную и безопасную жизнедеятельность, событийность, приоритет развивающих и воспитательных задач в ДОУ для благоприятной социализации детей и заложения основ для формирования базовых компетентностей;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 создать условия, обеспечивающие эффективность и результативность работы всех участников образовательного процесса, установление сотрудничества с родителями, заинтересованными организациями, обеспечение научно – консультативной поддержки;</w:t>
      </w:r>
    </w:p>
    <w:p w:rsidR="005E4D3E" w:rsidRPr="006F08F3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>- развитие готовности к обучению в школе, формирование компетентностей, обеспечивающих благоприятную адаптацию и успешное вхождение в новую среду;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8F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08F3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6F08F3">
        <w:rPr>
          <w:rFonts w:ascii="Times New Roman" w:hAnsi="Times New Roman" w:cs="Times New Roman"/>
          <w:sz w:val="28"/>
          <w:szCs w:val="28"/>
        </w:rPr>
        <w:t xml:space="preserve"> педагогического процесса в соответствии со специфическими характеристиками дошкольного возраста.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Отслеживание уровней развития детей осуществляется на основе педагогической диагностики.</w:t>
      </w:r>
    </w:p>
    <w:p w:rsidR="005E4D3E" w:rsidRPr="00304BFC" w:rsidRDefault="005E4D3E" w:rsidP="005E4D3E">
      <w:pPr>
        <w:pStyle w:val="Bodytext100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  <w:r w:rsidRPr="00304BFC">
        <w:rPr>
          <w:sz w:val="28"/>
          <w:szCs w:val="28"/>
        </w:rPr>
        <w:t>Основные диагностические методы педагога образовательной организа</w:t>
      </w:r>
      <w:r w:rsidRPr="00304BFC">
        <w:rPr>
          <w:sz w:val="28"/>
          <w:szCs w:val="28"/>
        </w:rPr>
        <w:softHyphen/>
        <w:t>ции: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 xml:space="preserve"> наблюдение;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проблемная (диагностическая) ситуация;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беседа.</w:t>
      </w:r>
    </w:p>
    <w:p w:rsidR="005E4D3E" w:rsidRPr="00304BFC" w:rsidRDefault="005E4D3E" w:rsidP="005E4D3E">
      <w:pPr>
        <w:pStyle w:val="Bodytext100"/>
        <w:shd w:val="clear" w:color="auto" w:fill="auto"/>
        <w:spacing w:line="240" w:lineRule="auto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Формы проведения педагогической диагностики: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индивидуальная;</w:t>
      </w:r>
    </w:p>
    <w:p w:rsidR="005E4D3E" w:rsidRPr="00304BFC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lastRenderedPageBreak/>
        <w:t>подгрупповая;</w:t>
      </w:r>
    </w:p>
    <w:p w:rsidR="005E4D3E" w:rsidRPr="00AB0B40" w:rsidRDefault="005E4D3E" w:rsidP="005E4D3E">
      <w:pPr>
        <w:pStyle w:val="Bodytext100"/>
        <w:numPr>
          <w:ilvl w:val="0"/>
          <w:numId w:val="19"/>
        </w:numPr>
        <w:shd w:val="clear" w:color="auto" w:fill="auto"/>
        <w:spacing w:line="240" w:lineRule="auto"/>
        <w:ind w:left="0" w:firstLine="0"/>
        <w:jc w:val="both"/>
        <w:rPr>
          <w:sz w:val="28"/>
          <w:szCs w:val="28"/>
        </w:rPr>
      </w:pPr>
      <w:r w:rsidRPr="00304BFC">
        <w:rPr>
          <w:sz w:val="28"/>
          <w:szCs w:val="28"/>
        </w:rPr>
        <w:t>групповая.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 педагогической диагностики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педагог-психолог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провела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</w:t>
      </w:r>
      <w:r w:rsidR="0016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воспитанников старшей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</w:t>
      </w:r>
      <w:r w:rsidR="0016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F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«Цыплята»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предмет оценки сформированности предпосылок к учебной деятельности.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нным уровнем работоспособности,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возможностей распределения и переключения внимания, работоспособности, темпа, целенаправленности деятельности и самоконтроля.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</w:t>
      </w:r>
      <w:r w:rsidR="007F1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ыпускников в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</w:t>
      </w:r>
      <w:r w:rsidRPr="0016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4D3E" w:rsidRPr="00AB0B40" w:rsidRDefault="005E4D3E" w:rsidP="005E4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Уровень готовности детей к обучению в школе</w:t>
      </w:r>
    </w:p>
    <w:p w:rsidR="005E4D3E" w:rsidRPr="00AB0B40" w:rsidRDefault="005E4D3E" w:rsidP="005E4D3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13DEA6" wp14:editId="0E517055">
            <wp:extent cx="2453640" cy="1200150"/>
            <wp:effectExtent l="0" t="0" r="381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4D3E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D3E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Оздоровительная работа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Pr="00AB0B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Важным показателем результатов работы ДОУ является здоровье детей.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5E4D3E" w:rsidRPr="009A0B2D" w:rsidRDefault="005E4D3E" w:rsidP="005E4D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9A0B2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Анализ организации питания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питания в </w:t>
      </w: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 обеспечивает питание детей в соответствии с действующими Санитарно-эпидемиологическими правилами и нормативами, с учетом возраста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времени пребывания детей в </w:t>
      </w: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ДОУ.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Питание детей осуществляется в соответствии с примерным 10-дневным меню, утвержденным заведующим.</w:t>
      </w:r>
    </w:p>
    <w:p w:rsidR="005E4D3E" w:rsidRPr="009A0B2D" w:rsidRDefault="005E4D3E" w:rsidP="005E4D3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медицинский персонал.</w:t>
      </w:r>
    </w:p>
    <w:p w:rsidR="005E4D3E" w:rsidRPr="009A0B2D" w:rsidRDefault="005E4D3E" w:rsidP="005E4D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A0B2D">
        <w:rPr>
          <w:rFonts w:ascii="Times New Roman" w:eastAsia="Calibri" w:hAnsi="Times New Roman" w:cs="Times New Roman"/>
          <w:bCs/>
          <w:sz w:val="28"/>
          <w:szCs w:val="28"/>
        </w:rPr>
        <w:t xml:space="preserve">Все продукты, которые поступают в детское учреждение, соответствуют государственным стандартам и сопровождаются документацией с указанием их качества, сроков реализации, количества. В случае несоответствия продуктов питания </w:t>
      </w:r>
      <w:r w:rsidRPr="009A0B2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требованиям, осуществляется их возврат. Корректировка заявок проводится ежедневно медицинской сестрой. Питьевой режим проводится в соответствии с требованиями СанПиН. Питьевая вода доступна воспитанникам в течение всего времени нахождения в учреждении.</w:t>
      </w:r>
    </w:p>
    <w:p w:rsidR="005E4D3E" w:rsidRPr="00AB0B40" w:rsidRDefault="005E4D3E" w:rsidP="005E4D3E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Результаты оздоровительной работы</w:t>
      </w:r>
    </w:p>
    <w:p w:rsidR="005E4D3E" w:rsidRPr="009A0B2D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П</w:t>
      </w:r>
      <w:r w:rsidR="007F1345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оказатели заболеваемости за 2019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обусловлены обострением эпидемиологической обстановки по заболеваемости ОРВИ и гриппом зимой и весной ср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еди детского населения региона.</w:t>
      </w:r>
    </w:p>
    <w:p w:rsidR="005E4D3E" w:rsidRPr="00200655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655">
        <w:rPr>
          <w:rFonts w:ascii="Times New Roman" w:hAnsi="Times New Roman" w:cs="Times New Roman"/>
          <w:b/>
          <w:sz w:val="28"/>
          <w:szCs w:val="28"/>
        </w:rPr>
        <w:t>1.5. Качество кадрового состава</w:t>
      </w:r>
    </w:p>
    <w:p w:rsidR="005E4D3E" w:rsidRPr="00200655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 xml:space="preserve">  Педагогическими кадрами, медицинским и техническим персоналом учреждение укомплектовано согласно штатному расписанию, утвержденному:</w:t>
      </w:r>
    </w:p>
    <w:p w:rsidR="005E4D3E" w:rsidRPr="00200655" w:rsidRDefault="00286201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 xml:space="preserve">Штатное расписание состоит из </w:t>
      </w:r>
      <w:r w:rsidR="00200655" w:rsidRPr="00200655">
        <w:rPr>
          <w:rFonts w:ascii="Times New Roman" w:hAnsi="Times New Roman" w:cs="Times New Roman"/>
          <w:sz w:val="28"/>
          <w:szCs w:val="28"/>
        </w:rPr>
        <w:t>39</w:t>
      </w:r>
      <w:r w:rsidR="005E4D3E" w:rsidRPr="00200655">
        <w:rPr>
          <w:rFonts w:ascii="Times New Roman" w:hAnsi="Times New Roman" w:cs="Times New Roman"/>
          <w:sz w:val="28"/>
          <w:szCs w:val="28"/>
        </w:rPr>
        <w:t xml:space="preserve"> единиц. </w:t>
      </w:r>
    </w:p>
    <w:p w:rsidR="005E4D3E" w:rsidRPr="00200655" w:rsidRDefault="005E4D3E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00655">
        <w:rPr>
          <w:rFonts w:ascii="Times New Roman" w:hAnsi="Times New Roman"/>
          <w:b/>
          <w:sz w:val="28"/>
          <w:szCs w:val="28"/>
        </w:rPr>
        <w:t>Администрат</w:t>
      </w:r>
      <w:r w:rsidR="001662BA" w:rsidRPr="00200655">
        <w:rPr>
          <w:rFonts w:ascii="Times New Roman" w:hAnsi="Times New Roman"/>
          <w:b/>
          <w:sz w:val="28"/>
          <w:szCs w:val="28"/>
        </w:rPr>
        <w:t>ивно-управленческий персонал - 1</w:t>
      </w:r>
      <w:r w:rsidRPr="00200655">
        <w:rPr>
          <w:rFonts w:ascii="Times New Roman" w:hAnsi="Times New Roman"/>
          <w:b/>
          <w:sz w:val="28"/>
          <w:szCs w:val="28"/>
        </w:rPr>
        <w:t xml:space="preserve"> человека:</w:t>
      </w:r>
    </w:p>
    <w:p w:rsidR="005E4D3E" w:rsidRPr="00200655" w:rsidRDefault="007F1345" w:rsidP="005E4D3E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заведующий – 1;</w:t>
      </w:r>
    </w:p>
    <w:p w:rsidR="007F1345" w:rsidRPr="00200655" w:rsidRDefault="00334D77" w:rsidP="005E4D3E">
      <w:pPr>
        <w:pStyle w:val="a6"/>
        <w:numPr>
          <w:ilvl w:val="0"/>
          <w:numId w:val="1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заместитель заведующего по ВМР – 1;</w:t>
      </w:r>
    </w:p>
    <w:p w:rsidR="005E4D3E" w:rsidRPr="00200655" w:rsidRDefault="00286201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00655">
        <w:rPr>
          <w:rFonts w:ascii="Times New Roman" w:hAnsi="Times New Roman"/>
          <w:b/>
          <w:sz w:val="28"/>
          <w:szCs w:val="28"/>
        </w:rPr>
        <w:t xml:space="preserve">Педагогический персонал – 11 </w:t>
      </w:r>
      <w:r w:rsidR="005E4D3E" w:rsidRPr="00200655">
        <w:rPr>
          <w:rFonts w:ascii="Times New Roman" w:hAnsi="Times New Roman"/>
          <w:b/>
          <w:sz w:val="28"/>
          <w:szCs w:val="28"/>
        </w:rPr>
        <w:t>человек:</w:t>
      </w:r>
    </w:p>
    <w:p w:rsidR="005E4D3E" w:rsidRPr="00200655" w:rsidRDefault="001662BA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воспитатели – 6</w:t>
      </w:r>
      <w:r w:rsidR="005E4D3E" w:rsidRPr="00200655">
        <w:rPr>
          <w:rFonts w:ascii="Times New Roman" w:hAnsi="Times New Roman"/>
          <w:sz w:val="28"/>
          <w:szCs w:val="28"/>
        </w:rPr>
        <w:t xml:space="preserve">; </w:t>
      </w:r>
    </w:p>
    <w:p w:rsidR="005E4D3E" w:rsidRPr="00200655" w:rsidRDefault="005E4D3E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педагог-психолог – 1;</w:t>
      </w:r>
    </w:p>
    <w:p w:rsidR="005E4D3E" w:rsidRPr="00200655" w:rsidRDefault="005E4D3E" w:rsidP="005E4D3E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педагог</w:t>
      </w:r>
      <w:r w:rsidR="001662BA" w:rsidRPr="00200655">
        <w:rPr>
          <w:rFonts w:ascii="Times New Roman" w:hAnsi="Times New Roman"/>
          <w:sz w:val="28"/>
          <w:szCs w:val="28"/>
        </w:rPr>
        <w:t xml:space="preserve"> дополнительного образования – 1</w:t>
      </w:r>
      <w:r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5E4D3E" w:rsidP="007F1345">
      <w:pPr>
        <w:pStyle w:val="a6"/>
        <w:numPr>
          <w:ilvl w:val="0"/>
          <w:numId w:val="20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инстр</w:t>
      </w:r>
      <w:r w:rsidR="001662BA" w:rsidRPr="00200655">
        <w:rPr>
          <w:rFonts w:ascii="Times New Roman" w:hAnsi="Times New Roman"/>
          <w:sz w:val="28"/>
          <w:szCs w:val="28"/>
        </w:rPr>
        <w:t>уктор по физической культуре – 1</w:t>
      </w:r>
      <w:r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200655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00655">
        <w:rPr>
          <w:rFonts w:ascii="Times New Roman" w:hAnsi="Times New Roman"/>
          <w:b/>
          <w:sz w:val="28"/>
          <w:szCs w:val="28"/>
        </w:rPr>
        <w:t xml:space="preserve">Медицинский персонал: </w:t>
      </w:r>
    </w:p>
    <w:p w:rsidR="00200655" w:rsidRPr="00200655" w:rsidRDefault="001662BA" w:rsidP="00200655">
      <w:pPr>
        <w:pStyle w:val="a6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медицинская сестра – 1</w:t>
      </w:r>
      <w:r w:rsidR="00200655"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5E4D3E" w:rsidP="005E4D3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200655">
        <w:rPr>
          <w:rFonts w:ascii="Times New Roman" w:hAnsi="Times New Roman"/>
          <w:b/>
          <w:sz w:val="28"/>
          <w:szCs w:val="28"/>
        </w:rPr>
        <w:t>Учеб</w:t>
      </w:r>
      <w:r w:rsidR="001662BA" w:rsidRPr="00200655">
        <w:rPr>
          <w:rFonts w:ascii="Times New Roman" w:hAnsi="Times New Roman"/>
          <w:b/>
          <w:sz w:val="28"/>
          <w:szCs w:val="28"/>
        </w:rPr>
        <w:t xml:space="preserve">но-вспомогательный </w:t>
      </w:r>
      <w:r w:rsidR="00286201" w:rsidRPr="00200655">
        <w:rPr>
          <w:rFonts w:ascii="Times New Roman" w:hAnsi="Times New Roman"/>
          <w:b/>
          <w:sz w:val="28"/>
          <w:szCs w:val="28"/>
        </w:rPr>
        <w:t>персонал – 8</w:t>
      </w:r>
      <w:r w:rsidRPr="00200655">
        <w:rPr>
          <w:rFonts w:ascii="Times New Roman" w:hAnsi="Times New Roman"/>
          <w:b/>
          <w:sz w:val="28"/>
          <w:szCs w:val="28"/>
        </w:rPr>
        <w:t xml:space="preserve"> человек:</w:t>
      </w:r>
    </w:p>
    <w:p w:rsidR="005E4D3E" w:rsidRPr="00200655" w:rsidRDefault="001662BA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помощник воспитателя – 4</w:t>
      </w:r>
      <w:r w:rsidR="005E4D3E" w:rsidRPr="00200655">
        <w:rPr>
          <w:rFonts w:ascii="Times New Roman" w:hAnsi="Times New Roman"/>
          <w:sz w:val="28"/>
          <w:szCs w:val="28"/>
        </w:rPr>
        <w:t xml:space="preserve">; </w:t>
      </w:r>
    </w:p>
    <w:p w:rsidR="005E4D3E" w:rsidRPr="00200655" w:rsidRDefault="005E4D3E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бухгалтер – 1;</w:t>
      </w:r>
    </w:p>
    <w:p w:rsidR="00286201" w:rsidRPr="00200655" w:rsidRDefault="001662BA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делопроизводитель – 1</w:t>
      </w:r>
      <w:r w:rsidR="00286201"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286201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специалист в сфере закупок – 1</w:t>
      </w:r>
      <w:r w:rsidR="001662BA" w:rsidRPr="00200655">
        <w:rPr>
          <w:rFonts w:ascii="Times New Roman" w:hAnsi="Times New Roman"/>
          <w:sz w:val="28"/>
          <w:szCs w:val="28"/>
        </w:rPr>
        <w:t>;</w:t>
      </w:r>
    </w:p>
    <w:p w:rsidR="005E4D3E" w:rsidRPr="00200655" w:rsidRDefault="00334D77" w:rsidP="005E4D3E">
      <w:pPr>
        <w:pStyle w:val="a6"/>
        <w:numPr>
          <w:ilvl w:val="0"/>
          <w:numId w:val="2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00655">
        <w:rPr>
          <w:rFonts w:ascii="Times New Roman" w:hAnsi="Times New Roman"/>
          <w:sz w:val="28"/>
          <w:szCs w:val="28"/>
        </w:rPr>
        <w:t>заведующий хозяйством</w:t>
      </w:r>
      <w:r w:rsidR="005E4D3E" w:rsidRPr="00200655">
        <w:rPr>
          <w:rFonts w:ascii="Times New Roman" w:hAnsi="Times New Roman"/>
          <w:sz w:val="28"/>
          <w:szCs w:val="28"/>
        </w:rPr>
        <w:t xml:space="preserve"> – 1.</w:t>
      </w:r>
    </w:p>
    <w:p w:rsidR="005E4D3E" w:rsidRPr="00200655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 xml:space="preserve">Уровень профессиональной подготовки педагогических работников </w:t>
      </w:r>
      <w:proofErr w:type="gramStart"/>
      <w:r w:rsidRPr="00200655">
        <w:rPr>
          <w:rFonts w:ascii="Times New Roman" w:hAnsi="Times New Roman" w:cs="Times New Roman"/>
          <w:sz w:val="28"/>
          <w:szCs w:val="28"/>
        </w:rPr>
        <w:t>соответствует  требованиям</w:t>
      </w:r>
      <w:proofErr w:type="gramEnd"/>
      <w:r w:rsidRPr="00200655">
        <w:rPr>
          <w:rFonts w:ascii="Times New Roman" w:hAnsi="Times New Roman" w:cs="Times New Roman"/>
          <w:sz w:val="28"/>
          <w:szCs w:val="28"/>
        </w:rPr>
        <w:t xml:space="preserve"> квалификационных характеристик ЕКС:</w:t>
      </w:r>
    </w:p>
    <w:p w:rsidR="005E4D3E" w:rsidRPr="00200655" w:rsidRDefault="00200655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>- 5</w:t>
      </w:r>
      <w:r w:rsidR="005E4D3E" w:rsidRPr="00200655">
        <w:rPr>
          <w:rFonts w:ascii="Times New Roman" w:hAnsi="Times New Roman" w:cs="Times New Roman"/>
          <w:sz w:val="28"/>
          <w:szCs w:val="28"/>
        </w:rPr>
        <w:t xml:space="preserve"> человек – с высшим педагогическим образованием;</w:t>
      </w:r>
    </w:p>
    <w:p w:rsidR="005E4D3E" w:rsidRPr="00200655" w:rsidRDefault="001662BA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655">
        <w:rPr>
          <w:rFonts w:ascii="Times New Roman" w:hAnsi="Times New Roman" w:cs="Times New Roman"/>
          <w:sz w:val="28"/>
          <w:szCs w:val="28"/>
        </w:rPr>
        <w:t>- 4</w:t>
      </w:r>
      <w:r w:rsidR="005E4D3E" w:rsidRPr="00200655">
        <w:rPr>
          <w:rFonts w:ascii="Times New Roman" w:hAnsi="Times New Roman" w:cs="Times New Roman"/>
          <w:sz w:val="28"/>
          <w:szCs w:val="28"/>
        </w:rPr>
        <w:t xml:space="preserve"> человека – со средним педагогическим образованием.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Педагоги ДОУ эффективно участвуют в работе методических объединений, знакомятся с опытом работы своих коллег и других дошкольных учреждений. 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У каждого педагога ДОУ имеется план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самообразованию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4D3E" w:rsidRDefault="005E4D3E" w:rsidP="00200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педагогов.  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в комплексе дает хороший результат в организации педагогической деятельности и улучшении качества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воспитания дошкольников.</w:t>
      </w:r>
    </w:p>
    <w:p w:rsidR="00200655" w:rsidRDefault="00200655" w:rsidP="00200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655" w:rsidRPr="00200655" w:rsidRDefault="00200655" w:rsidP="002006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D3E" w:rsidRPr="00B01914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14">
        <w:rPr>
          <w:rFonts w:ascii="Times New Roman" w:hAnsi="Times New Roman" w:cs="Times New Roman"/>
          <w:b/>
          <w:sz w:val="28"/>
          <w:szCs w:val="28"/>
        </w:rPr>
        <w:lastRenderedPageBreak/>
        <w:t>1.6. Качество учебно-методического, библиотечно-информационного обеспечени</w:t>
      </w:r>
      <w:r>
        <w:rPr>
          <w:rFonts w:ascii="Times New Roman" w:hAnsi="Times New Roman" w:cs="Times New Roman"/>
          <w:b/>
          <w:sz w:val="28"/>
          <w:szCs w:val="28"/>
        </w:rPr>
        <w:t>я, материально-технической базы</w:t>
      </w:r>
    </w:p>
    <w:p w:rsidR="005E4D3E" w:rsidRPr="005E4FA6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6EFA">
        <w:rPr>
          <w:rFonts w:ascii="Times New Roman" w:hAnsi="Times New Roman" w:cs="Times New Roman"/>
          <w:sz w:val="28"/>
          <w:szCs w:val="28"/>
        </w:rPr>
        <w:t xml:space="preserve"> В учреждении созданы условия для разно</w:t>
      </w:r>
      <w:r>
        <w:rPr>
          <w:rFonts w:ascii="Times New Roman" w:hAnsi="Times New Roman" w:cs="Times New Roman"/>
          <w:sz w:val="28"/>
          <w:szCs w:val="28"/>
        </w:rPr>
        <w:t xml:space="preserve">стороннего развития детей </w:t>
      </w:r>
      <w:r w:rsidR="003D4D59">
        <w:rPr>
          <w:rFonts w:ascii="Times New Roman" w:hAnsi="Times New Roman" w:cs="Times New Roman"/>
          <w:sz w:val="28"/>
          <w:szCs w:val="28"/>
        </w:rPr>
        <w:t>с 3 до 6</w:t>
      </w:r>
      <w:r w:rsidRPr="00FA6EFA">
        <w:rPr>
          <w:rFonts w:ascii="Times New Roman" w:hAnsi="Times New Roman" w:cs="Times New Roman"/>
          <w:sz w:val="28"/>
          <w:szCs w:val="28"/>
        </w:rPr>
        <w:t xml:space="preserve"> лет.  В соответствии с программно-методическим обеспечением к образовательной программе дошкольного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FA6EFA">
        <w:rPr>
          <w:rFonts w:ascii="Times New Roman" w:hAnsi="Times New Roman" w:cs="Times New Roman"/>
          <w:sz w:val="28"/>
          <w:szCs w:val="28"/>
        </w:rPr>
        <w:t xml:space="preserve">учреждение на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FA6EFA">
        <w:rPr>
          <w:rFonts w:ascii="Times New Roman" w:hAnsi="Times New Roman" w:cs="Times New Roman"/>
          <w:sz w:val="28"/>
          <w:szCs w:val="28"/>
        </w:rPr>
        <w:t xml:space="preserve"> % укомплектовано учебно-методической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и художественной литературой; в каждой возрастной группе </w:t>
      </w:r>
      <w:r w:rsidRPr="00FA6EFA">
        <w:rPr>
          <w:rFonts w:ascii="Times New Roman" w:hAnsi="Times New Roman" w:cs="Times New Roman"/>
          <w:sz w:val="28"/>
          <w:szCs w:val="28"/>
        </w:rPr>
        <w:t>имеется необходимый учебно-методический</w:t>
      </w:r>
      <w:r w:rsidRPr="00FA74E9">
        <w:rPr>
          <w:rFonts w:ascii="Times New Roman" w:hAnsi="Times New Roman" w:cs="Times New Roman"/>
          <w:sz w:val="28"/>
          <w:szCs w:val="28"/>
        </w:rPr>
        <w:t xml:space="preserve"> и дидактический комплексы. Д</w:t>
      </w:r>
      <w:r>
        <w:rPr>
          <w:rFonts w:ascii="Times New Roman" w:hAnsi="Times New Roman" w:cs="Times New Roman"/>
          <w:sz w:val="28"/>
          <w:szCs w:val="28"/>
        </w:rPr>
        <w:t xml:space="preserve">етский сад оснащен современным </w:t>
      </w:r>
      <w:r w:rsidRPr="00FA74E9">
        <w:rPr>
          <w:rFonts w:ascii="Times New Roman" w:hAnsi="Times New Roman" w:cs="Times New Roman"/>
          <w:sz w:val="28"/>
          <w:szCs w:val="28"/>
        </w:rPr>
        <w:t xml:space="preserve">оборудованием </w:t>
      </w:r>
      <w:r w:rsidRPr="005E4FA6">
        <w:rPr>
          <w:rFonts w:ascii="Times New Roman" w:hAnsi="Times New Roman" w:cs="Times New Roman"/>
          <w:sz w:val="28"/>
          <w:szCs w:val="28"/>
        </w:rPr>
        <w:t xml:space="preserve">для разнообразных видов детской деятельности в помещении и на участках для групп размещены качели, оздоровительные дорожки (во время летнего оздоровительного периода). </w:t>
      </w:r>
      <w:r w:rsidRPr="00EF322F">
        <w:rPr>
          <w:rFonts w:ascii="Times New Roman" w:hAnsi="Times New Roman" w:cs="Times New Roman"/>
          <w:sz w:val="28"/>
          <w:szCs w:val="28"/>
        </w:rPr>
        <w:t>В воспитательно-образовательном процессе активно используются информационно-коммуникационные технологии.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22F">
        <w:rPr>
          <w:rFonts w:ascii="Times New Roman" w:hAnsi="Times New Roman" w:cs="Times New Roman"/>
          <w:sz w:val="28"/>
          <w:szCs w:val="28"/>
        </w:rPr>
        <w:t>Все  компоненты</w:t>
      </w:r>
      <w:proofErr w:type="gramEnd"/>
      <w:r w:rsidRPr="00EF322F">
        <w:rPr>
          <w:rFonts w:ascii="Times New Roman" w:hAnsi="Times New Roman" w:cs="Times New Roman"/>
          <w:sz w:val="28"/>
          <w:szCs w:val="28"/>
        </w:rPr>
        <w:t xml:space="preserve"> развивающей предметной </w:t>
      </w:r>
      <w:r w:rsidRPr="005E4FA6">
        <w:rPr>
          <w:rFonts w:ascii="Times New Roman" w:hAnsi="Times New Roman" w:cs="Times New Roman"/>
          <w:sz w:val="28"/>
          <w:szCs w:val="28"/>
        </w:rPr>
        <w:t xml:space="preserve">среды  учреждения (в помещении и на участке)  включают оптимально возможные условия для полноценного </w:t>
      </w:r>
      <w:r>
        <w:rPr>
          <w:rFonts w:ascii="Times New Roman" w:hAnsi="Times New Roman" w:cs="Times New Roman"/>
          <w:sz w:val="28"/>
          <w:szCs w:val="28"/>
        </w:rPr>
        <w:t>разно</w:t>
      </w:r>
      <w:r w:rsidRPr="005E4FA6">
        <w:rPr>
          <w:rFonts w:ascii="Times New Roman" w:hAnsi="Times New Roman" w:cs="Times New Roman"/>
          <w:sz w:val="28"/>
          <w:szCs w:val="28"/>
        </w:rPr>
        <w:t xml:space="preserve">стороннего развития детей. развивающая предметно – пространственная среда в ДОУ безопасная, доступная, полифункциональная, содержательная, эстетичная, насыщенная, вариативная.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05D">
        <w:rPr>
          <w:rFonts w:ascii="Times New Roman" w:hAnsi="Times New Roman" w:cs="Times New Roman"/>
          <w:sz w:val="28"/>
          <w:szCs w:val="28"/>
        </w:rPr>
        <w:t xml:space="preserve">Краткая характеристика материально-технической базы, ее соответствие требованиям </w:t>
      </w:r>
      <w:r w:rsidRPr="00492DC5">
        <w:rPr>
          <w:rFonts w:ascii="Times New Roman" w:hAnsi="Times New Roman" w:cs="Times New Roman"/>
          <w:sz w:val="28"/>
          <w:szCs w:val="28"/>
        </w:rPr>
        <w:t>СанПиН 2.4.1.3049-13.</w:t>
      </w:r>
      <w:r w:rsidRPr="00FA74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чебно-методический комплекс в ДОУ недостаточно укомплектован, согласно образовательной программе.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Информационное обеспечение ДОУ требует пополнения.</w:t>
      </w:r>
    </w:p>
    <w:p w:rsidR="005E4D3E" w:rsidRPr="00AB0B40" w:rsidRDefault="005E4D3E" w:rsidP="005E4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Оценка материально-технической базы</w:t>
      </w:r>
    </w:p>
    <w:p w:rsidR="005E4D3E" w:rsidRPr="00AB0B40" w:rsidRDefault="005E4D3E" w:rsidP="004E4516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Детский сад располагается в </w:t>
      </w:r>
      <w:r w:rsidR="003D4D59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одноэтажном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здании.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светлое, имеется автономное отопление, водопровод, канализация, сантехническое оборудование в удовлетворительном состоянии.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</w:t>
      </w:r>
      <w:r w:rsidR="004E451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В детском саду 3</w:t>
      </w: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групповых </w:t>
      </w:r>
      <w:r w:rsidR="004E4516"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помещений</w:t>
      </w:r>
      <w:r w:rsidR="004E4516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: в</w:t>
      </w:r>
      <w:r w:rsidR="004E4516"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состав группового поме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щения входят приемная, игровая, 3 спальня, 1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туалетная комната.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Материально-техническ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ая и развивающая среда МБДОУ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Малика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с. Алхан-Кала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соответствует всем санитарно-гигиеническим требованиям.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Познавательное и социально-личностное развитие ребенка осуществляется в следующих помещениях: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Групповые комнаты.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 всех группах детского сада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созданы условия для разнообразных видов активной деятельности детей – игровой, познавательной, трудовой, творческой и исследовательской.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 оснащены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Художественно-э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стетическое направление работы </w:t>
      </w:r>
      <w:r w:rsidR="004E451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проходит через музыкальные занятия.</w:t>
      </w:r>
    </w:p>
    <w:p w:rsidR="005E4D3E" w:rsidRPr="00AB0B40" w:rsidRDefault="005E4D3E" w:rsidP="005E4D3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</w:p>
    <w:p w:rsidR="005E4D3E" w:rsidRPr="00AB0B40" w:rsidRDefault="005E4D3E" w:rsidP="005E4D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Программно-методическое обеспечение педагогов осуществляется в методическом кабинете, где имеется необходимая литература, наглядные пособия по всем направлениям деятельности детского сада.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также функционируют: кабинет заведующего,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пищеблок,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кабинет с прилегающим к нему изолятором на 1 койко-место.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lastRenderedPageBreak/>
        <w:t xml:space="preserve">         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0B40">
        <w:rPr>
          <w:rFonts w:ascii="Times New Roman" w:eastAsia="Calibri" w:hAnsi="Times New Roman" w:cs="Times New Roman"/>
          <w:sz w:val="28"/>
        </w:rPr>
        <w:t xml:space="preserve">       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дошкольном учреждении ведется систематически работа по созданию предметно-развивающей среды. </w:t>
      </w:r>
      <w:r w:rsidRPr="00AB0B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 предметно-пространственная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ДО.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Организованная в ДОУ предметно-развивающая среда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5E4D3E" w:rsidRPr="00AB0B40" w:rsidRDefault="004E4516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Детский сад оснащен одним компьютером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 двумя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ноутбуками</w:t>
      </w:r>
      <w:r w:rsidR="005E4D3E"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имеют доступ к сети интернет.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мультимедийное оборудование, позволяющее более эффективно вести процесс обучения воспитанников.</w:t>
      </w:r>
    </w:p>
    <w:p w:rsidR="00200655" w:rsidRPr="00AB0B40" w:rsidRDefault="00200655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D3E" w:rsidRPr="00FD4702" w:rsidRDefault="005E4D3E" w:rsidP="005E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702">
        <w:rPr>
          <w:rFonts w:ascii="Times New Roman" w:hAnsi="Times New Roman" w:cs="Times New Roman"/>
          <w:b/>
          <w:sz w:val="28"/>
          <w:szCs w:val="28"/>
        </w:rPr>
        <w:t>1.7. Функционирование внутренней сист</w:t>
      </w:r>
      <w:r>
        <w:rPr>
          <w:rFonts w:ascii="Times New Roman" w:hAnsi="Times New Roman" w:cs="Times New Roman"/>
          <w:b/>
          <w:sz w:val="28"/>
          <w:szCs w:val="28"/>
        </w:rPr>
        <w:t>емы оценки качества образования</w:t>
      </w:r>
    </w:p>
    <w:p w:rsidR="005E4D3E" w:rsidRPr="003378A1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4E9">
        <w:rPr>
          <w:rFonts w:ascii="Times New Roman" w:hAnsi="Times New Roman" w:cs="Times New Roman"/>
          <w:sz w:val="28"/>
          <w:szCs w:val="28"/>
        </w:rPr>
        <w:t xml:space="preserve">Внутренняя система оценки качества образования </w:t>
      </w:r>
      <w:proofErr w:type="gramStart"/>
      <w:r w:rsidRPr="00FA74E9">
        <w:rPr>
          <w:rFonts w:ascii="Times New Roman" w:hAnsi="Times New Roman" w:cs="Times New Roman"/>
          <w:sz w:val="28"/>
          <w:szCs w:val="28"/>
        </w:rPr>
        <w:t>определена  Положение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A74E9">
        <w:rPr>
          <w:rFonts w:ascii="Times New Roman" w:hAnsi="Times New Roman" w:cs="Times New Roman"/>
          <w:sz w:val="28"/>
          <w:szCs w:val="28"/>
        </w:rPr>
        <w:t xml:space="preserve"> о 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FA74E9">
        <w:rPr>
          <w:rFonts w:ascii="Times New Roman" w:hAnsi="Times New Roman" w:cs="Times New Roman"/>
          <w:sz w:val="28"/>
          <w:szCs w:val="28"/>
        </w:rPr>
        <w:t>внутренне</w:t>
      </w:r>
      <w:r>
        <w:rPr>
          <w:rFonts w:ascii="Times New Roman" w:hAnsi="Times New Roman" w:cs="Times New Roman"/>
          <w:sz w:val="28"/>
          <w:szCs w:val="28"/>
        </w:rPr>
        <w:t>го мониторинга качества образования</w:t>
      </w:r>
      <w:r w:rsidRPr="004E4516">
        <w:rPr>
          <w:rFonts w:ascii="Times New Roman" w:hAnsi="Times New Roman" w:cs="Times New Roman"/>
          <w:sz w:val="28"/>
          <w:szCs w:val="28"/>
        </w:rPr>
        <w:t xml:space="preserve">  ДОУ (утвержд</w:t>
      </w:r>
      <w:r w:rsidR="004E4516" w:rsidRPr="004E4516">
        <w:rPr>
          <w:rFonts w:ascii="Times New Roman" w:hAnsi="Times New Roman" w:cs="Times New Roman"/>
          <w:sz w:val="28"/>
          <w:szCs w:val="28"/>
        </w:rPr>
        <w:t>енным приказом заведующего № 11-од</w:t>
      </w:r>
      <w:r w:rsidRPr="004E4516">
        <w:rPr>
          <w:rFonts w:ascii="Times New Roman" w:hAnsi="Times New Roman" w:cs="Times New Roman"/>
          <w:sz w:val="28"/>
          <w:szCs w:val="28"/>
        </w:rPr>
        <w:t xml:space="preserve"> от </w:t>
      </w:r>
      <w:r w:rsidR="004E4516" w:rsidRPr="004E4516">
        <w:rPr>
          <w:rFonts w:ascii="Times New Roman" w:hAnsi="Times New Roman" w:cs="Times New Roman"/>
          <w:sz w:val="28"/>
          <w:szCs w:val="28"/>
        </w:rPr>
        <w:t>19.03.2018г</w:t>
      </w:r>
      <w:r w:rsidRPr="004E4516">
        <w:rPr>
          <w:rFonts w:ascii="Times New Roman" w:hAnsi="Times New Roman" w:cs="Times New Roman"/>
          <w:sz w:val="28"/>
          <w:szCs w:val="28"/>
        </w:rPr>
        <w:t>.).</w:t>
      </w:r>
      <w:r w:rsidRPr="004E45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4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D3E" w:rsidRPr="00841778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78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 w:rsidRPr="00841778">
        <w:rPr>
          <w:rFonts w:ascii="Times New Roman" w:hAnsi="Times New Roman" w:cs="Times New Roman"/>
          <w:sz w:val="28"/>
          <w:szCs w:val="28"/>
        </w:rPr>
        <w:t>учреждении  используются</w:t>
      </w:r>
      <w:proofErr w:type="gramEnd"/>
      <w:r w:rsidRPr="00841778">
        <w:rPr>
          <w:rFonts w:ascii="Times New Roman" w:hAnsi="Times New Roman" w:cs="Times New Roman"/>
          <w:sz w:val="28"/>
          <w:szCs w:val="28"/>
        </w:rPr>
        <w:t xml:space="preserve"> следующие формы: административного контроля, административно-общественного контроля по охране труда, организация работы по обеспечению пожарной безопасности.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Качество дошкольного образования отслеживается в процессе педагогической диагностики и </w:t>
      </w:r>
      <w:proofErr w:type="gramStart"/>
      <w:r w:rsidRPr="007E6452">
        <w:rPr>
          <w:rFonts w:ascii="Times New Roman" w:hAnsi="Times New Roman" w:cs="Times New Roman"/>
          <w:sz w:val="28"/>
          <w:szCs w:val="28"/>
        </w:rPr>
        <w:t>мониторинга  состояния</w:t>
      </w:r>
      <w:proofErr w:type="gramEnd"/>
      <w:r w:rsidRPr="007E6452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учреждения. Педагогическая диагностика воспитателя (специалиста) направлена на изучение ребенка дошкольного возраста для познания его индивидуальности и оценки его развития как субъекта познания, общения и деятельности; на понимание мотивов его поступков, видение скрытых резервов личностного развития, предвидение его поведения в будущем. 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Мониторинг направлен на отслеживание качества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-результатов деятельности учреждения в текущем учебном году; </w:t>
      </w:r>
    </w:p>
    <w:p w:rsidR="005E4D3E" w:rsidRPr="007E6452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 xml:space="preserve">-педагогического процесса, реализуемого в учреждении; </w:t>
      </w:r>
    </w:p>
    <w:p w:rsidR="005E4D3E" w:rsidRDefault="005E4D3E" w:rsidP="005E4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452">
        <w:rPr>
          <w:rFonts w:ascii="Times New Roman" w:hAnsi="Times New Roman" w:cs="Times New Roman"/>
          <w:sz w:val="28"/>
          <w:szCs w:val="28"/>
        </w:rPr>
        <w:t>-качества условий деятельности учреждения (анализ условий предусматривает оценку профессиональной ком</w:t>
      </w:r>
      <w:r>
        <w:rPr>
          <w:rFonts w:ascii="Times New Roman" w:hAnsi="Times New Roman" w:cs="Times New Roman"/>
          <w:sz w:val="28"/>
          <w:szCs w:val="28"/>
        </w:rPr>
        <w:t xml:space="preserve">петентности педагогов и оценку </w:t>
      </w:r>
      <w:proofErr w:type="gramStart"/>
      <w:r w:rsidR="00F222DA" w:rsidRPr="007E645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="00F222DA" w:rsidRPr="007E6452">
        <w:rPr>
          <w:rFonts w:ascii="Times New Roman" w:hAnsi="Times New Roman" w:cs="Times New Roman"/>
          <w:sz w:val="28"/>
          <w:szCs w:val="28"/>
        </w:rPr>
        <w:t xml:space="preserve"> развивающей</w:t>
      </w:r>
      <w:r w:rsidRPr="007E6452">
        <w:rPr>
          <w:rFonts w:ascii="Times New Roman" w:hAnsi="Times New Roman" w:cs="Times New Roman"/>
          <w:sz w:val="28"/>
          <w:szCs w:val="28"/>
        </w:rPr>
        <w:t xml:space="preserve"> предметно-пространственная среды).  </w:t>
      </w:r>
    </w:p>
    <w:p w:rsidR="005E4D3E" w:rsidRPr="007E6452" w:rsidRDefault="00334D77" w:rsidP="005E4D3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25.05.2019 - 31.05.2019</w:t>
      </w:r>
      <w:r w:rsidR="005E4D3E" w:rsidRPr="00AB0B40">
        <w:rPr>
          <w:rFonts w:ascii="Times New Roman" w:hAnsi="Times New Roman" w:cs="Times New Roman"/>
          <w:sz w:val="28"/>
          <w:szCs w:val="28"/>
        </w:rPr>
        <w:t> </w:t>
      </w:r>
      <w:r w:rsidR="005E4D3E" w:rsidRPr="007E6452">
        <w:rPr>
          <w:rFonts w:ascii="Times New Roman" w:hAnsi="Times New Roman" w:cs="Times New Roman"/>
          <w:sz w:val="28"/>
          <w:szCs w:val="28"/>
        </w:rPr>
        <w:t xml:space="preserve">года по плану работы </w:t>
      </w:r>
      <w:r w:rsidR="005E4D3E">
        <w:rPr>
          <w:rFonts w:ascii="Times New Roman" w:hAnsi="Times New Roman" w:cs="Times New Roman"/>
          <w:sz w:val="28"/>
          <w:szCs w:val="28"/>
        </w:rPr>
        <w:t>ДОУ проведена диагностика</w:t>
      </w:r>
      <w:r w:rsidR="005E4D3E" w:rsidRPr="007E6452">
        <w:rPr>
          <w:rFonts w:ascii="Times New Roman" w:hAnsi="Times New Roman" w:cs="Times New Roman"/>
          <w:sz w:val="28"/>
          <w:szCs w:val="28"/>
        </w:rPr>
        <w:t xml:space="preserve"> дошкольников с целью </w:t>
      </w:r>
      <w:r w:rsidR="005E4D3E">
        <w:rPr>
          <w:rFonts w:ascii="Times New Roman" w:hAnsi="Times New Roman" w:cs="Times New Roman"/>
          <w:sz w:val="28"/>
          <w:szCs w:val="28"/>
        </w:rPr>
        <w:t xml:space="preserve">выявления уровня освоения образовательной программы </w:t>
      </w:r>
      <w:r w:rsidR="005E4D3E" w:rsidRPr="007E6452">
        <w:rPr>
          <w:rFonts w:ascii="Times New Roman" w:hAnsi="Times New Roman" w:cs="Times New Roman"/>
          <w:sz w:val="28"/>
          <w:szCs w:val="28"/>
        </w:rPr>
        <w:t>как показателя гармонического р</w:t>
      </w:r>
      <w:r w:rsidR="005E4D3E">
        <w:rPr>
          <w:rFonts w:ascii="Times New Roman" w:hAnsi="Times New Roman" w:cs="Times New Roman"/>
          <w:sz w:val="28"/>
          <w:szCs w:val="28"/>
        </w:rPr>
        <w:t>азвития личности воспитанников </w:t>
      </w:r>
      <w:r w:rsidR="005E4D3E" w:rsidRPr="007E6452">
        <w:rPr>
          <w:rFonts w:ascii="Times New Roman" w:hAnsi="Times New Roman" w:cs="Times New Roman"/>
          <w:sz w:val="28"/>
          <w:szCs w:val="28"/>
        </w:rPr>
        <w:t>ДОУ</w:t>
      </w:r>
      <w:r w:rsidR="005E4D3E">
        <w:rPr>
          <w:rFonts w:ascii="Times New Roman" w:hAnsi="Times New Roman" w:cs="Times New Roman"/>
          <w:sz w:val="28"/>
          <w:szCs w:val="28"/>
        </w:rPr>
        <w:t>.</w:t>
      </w:r>
    </w:p>
    <w:p w:rsidR="005E4D3E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B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Вывод: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Результаты анализа показателей деятельности организации</w:t>
      </w:r>
      <w:r w:rsidRPr="00AB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Анализ деятельности де</w:t>
      </w:r>
      <w:r w:rsidR="00334D77">
        <w:rPr>
          <w:rFonts w:ascii="Times New Roman" w:eastAsia="Times New Roman" w:hAnsi="Times New Roman" w:cs="Times New Roman"/>
          <w:sz w:val="28"/>
          <w:szCs w:val="28"/>
          <w:lang w:eastAsia="ru-RU"/>
        </w:rPr>
        <w:t>тского сада за 2019</w:t>
      </w: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выявил успешные показатели в деятельности ДОУ:</w:t>
      </w:r>
    </w:p>
    <w:p w:rsidR="005E4D3E" w:rsidRPr="00AB0B40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функционирует в режиме развития.</w:t>
      </w:r>
    </w:p>
    <w:p w:rsidR="005E4D3E" w:rsidRPr="00AB0B40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уровень освоения детьми программы. </w:t>
      </w:r>
    </w:p>
    <w:p w:rsidR="005E4D3E" w:rsidRDefault="005E4D3E" w:rsidP="005E4D3E">
      <w:pPr>
        <w:pStyle w:val="a8"/>
        <w:numPr>
          <w:ilvl w:val="0"/>
          <w:numId w:val="24"/>
        </w:numPr>
        <w:spacing w:after="0" w:line="240" w:lineRule="auto"/>
        <w:ind w:left="0" w:right="75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сложился перспективный, творческ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коллектив педагогов, имеющих</w:t>
      </w:r>
    </w:p>
    <w:p w:rsidR="005E4D3E" w:rsidRPr="00AB0B40" w:rsidRDefault="005E4D3E" w:rsidP="005E4D3E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к профессиональному росту и развитию.</w:t>
      </w:r>
    </w:p>
    <w:p w:rsidR="005E4D3E" w:rsidRPr="00AB0B40" w:rsidRDefault="005E4D3E" w:rsidP="005E4D3E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Анализ показателей указывает на то, что детский сад имеет достаточную </w:t>
      </w:r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инфраструктуру, которая соответствует требованиям </w:t>
      </w:r>
      <w:hyperlink r:id="rId8" w:anchor="/document/99/499023522/" w:history="1">
        <w:r w:rsidRPr="00AB0B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СанПиН 2.4.1.3049-13</w:t>
        </w:r>
      </w:hyperlink>
    </w:p>
    <w:p w:rsidR="005E4D3E" w:rsidRPr="00AB0B40" w:rsidRDefault="005E4D3E" w:rsidP="005E4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B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5E4D3E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4D3E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00655" w:rsidRDefault="00200655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00655" w:rsidRDefault="00200655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00655" w:rsidRPr="003378A1" w:rsidRDefault="00200655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E4D3E" w:rsidRDefault="005E4D3E" w:rsidP="0020065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378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Раздел 2. Показатели деятель</w:t>
      </w:r>
      <w:bookmarkStart w:id="0" w:name="_GoBack"/>
      <w:bookmarkEnd w:id="0"/>
      <w:r w:rsidRPr="003378A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ности ДОУ</w:t>
      </w:r>
    </w:p>
    <w:p w:rsidR="00200655" w:rsidRPr="003378A1" w:rsidRDefault="00200655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6946"/>
        <w:gridCol w:w="2268"/>
      </w:tblGrid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655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F222DA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F22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F222DA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  <w:r w:rsidR="00F222D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дня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численн</w:t>
            </w:r>
            <w:r w:rsidR="00334D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ость педагогических работников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1.7.3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D77" w:rsidRPr="003378A1" w:rsidRDefault="00334D77" w:rsidP="00334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34D77" w:rsidP="00334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AEE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 0/%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Default="00334D77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310AEE" w:rsidRPr="003378A1" w:rsidRDefault="00334D77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0,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 </w:t>
            </w:r>
            <w:r w:rsidR="00310AE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10AEE" w:rsidRDefault="00334D77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AE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 человек/ 0%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Соотношение “педагогический работник/</w:t>
            </w:r>
            <w:proofErr w:type="spellStart"/>
            <w:proofErr w:type="gramStart"/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воспитанник”в</w:t>
            </w:r>
            <w:proofErr w:type="spellEnd"/>
            <w:proofErr w:type="gramEnd"/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дошкольной образовательной 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1/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12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1.15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 дефектолога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ет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310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11,</w:t>
            </w:r>
            <w:r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="005E4D3E" w:rsidRPr="00310AE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21135F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Нет 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5E4D3E" w:rsidRPr="003378A1" w:rsidTr="00200655"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E" w:rsidRPr="003378A1" w:rsidRDefault="005E4D3E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="001A6468"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педагогических работников,</w:t>
            </w:r>
            <w:r w:rsidRPr="003378A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прошедших переподготовку по специальности: воспитатель ДОО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D3E" w:rsidRPr="003378A1" w:rsidRDefault="00334D77" w:rsidP="005E4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1135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E4D3E" w:rsidRPr="003378A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</w:tbl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200655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0FD867A8" wp14:editId="7C0D3F84">
            <wp:simplePos x="0" y="0"/>
            <wp:positionH relativeFrom="column">
              <wp:posOffset>3221355</wp:posOffset>
            </wp:positionH>
            <wp:positionV relativeFrom="paragraph">
              <wp:posOffset>194945</wp:posOffset>
            </wp:positionV>
            <wp:extent cx="3039745" cy="2075815"/>
            <wp:effectExtent l="0" t="0" r="825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A6468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1A6468" w:rsidRDefault="001A6468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ind w:right="28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211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И.о.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Заведующий ДОУ                                                                        </w:t>
      </w:r>
    </w:p>
    <w:p w:rsidR="0021135F" w:rsidRPr="001A6468" w:rsidRDefault="0021135F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5E4D3E" w:rsidRPr="003378A1" w:rsidRDefault="0021135F" w:rsidP="002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  </w:t>
      </w:r>
      <w:r w:rsidR="00334D77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13.04.2020г.</w:t>
      </w: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  </w:t>
      </w:r>
      <w:r w:rsidRPr="001A6468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2006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>М.П.</w:t>
      </w:r>
    </w:p>
    <w:p w:rsidR="005E4D3E" w:rsidRPr="003378A1" w:rsidRDefault="005E4D3E" w:rsidP="005E4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(дата)                                    </w:t>
      </w:r>
      <w:r w:rsidR="002113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3378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</w:p>
    <w:p w:rsidR="005E4D3E" w:rsidRPr="00F51A13" w:rsidRDefault="005E4D3E" w:rsidP="005E4D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2A1" w:rsidRDefault="001C52A1"/>
    <w:sectPr w:rsidR="001C52A1" w:rsidSect="005E4D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10197A"/>
    <w:multiLevelType w:val="hybridMultilevel"/>
    <w:tmpl w:val="495830C6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A31A7C"/>
    <w:multiLevelType w:val="multilevel"/>
    <w:tmpl w:val="684831D6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07AA4785"/>
    <w:multiLevelType w:val="hybridMultilevel"/>
    <w:tmpl w:val="149E567A"/>
    <w:lvl w:ilvl="0" w:tplc="65EA5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B11051"/>
    <w:multiLevelType w:val="multilevel"/>
    <w:tmpl w:val="54D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C5F81"/>
    <w:multiLevelType w:val="multilevel"/>
    <w:tmpl w:val="570E33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8539F6"/>
    <w:multiLevelType w:val="multilevel"/>
    <w:tmpl w:val="905C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05B9C"/>
    <w:multiLevelType w:val="hybridMultilevel"/>
    <w:tmpl w:val="695A1A2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85A27"/>
    <w:multiLevelType w:val="hybridMultilevel"/>
    <w:tmpl w:val="C9403C7A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458D2"/>
    <w:multiLevelType w:val="multilevel"/>
    <w:tmpl w:val="7E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024BD2"/>
    <w:multiLevelType w:val="hybridMultilevel"/>
    <w:tmpl w:val="7FE4B5C6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122B9"/>
    <w:multiLevelType w:val="multilevel"/>
    <w:tmpl w:val="9F6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0A6FB0"/>
    <w:multiLevelType w:val="multilevel"/>
    <w:tmpl w:val="FF062C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32149"/>
    <w:multiLevelType w:val="multilevel"/>
    <w:tmpl w:val="1B1C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D5757"/>
    <w:multiLevelType w:val="hybridMultilevel"/>
    <w:tmpl w:val="B4105020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6">
    <w:nsid w:val="54D357CC"/>
    <w:multiLevelType w:val="hybridMultilevel"/>
    <w:tmpl w:val="C9401060"/>
    <w:lvl w:ilvl="0" w:tplc="1FD0EB9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5546299B"/>
    <w:multiLevelType w:val="multilevel"/>
    <w:tmpl w:val="A5F2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E5C21"/>
    <w:multiLevelType w:val="multilevel"/>
    <w:tmpl w:val="30F0BF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C26C65"/>
    <w:multiLevelType w:val="hybridMultilevel"/>
    <w:tmpl w:val="6CAEF26E"/>
    <w:lvl w:ilvl="0" w:tplc="1FD0EB9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58643503"/>
    <w:multiLevelType w:val="hybridMultilevel"/>
    <w:tmpl w:val="0332032E"/>
    <w:lvl w:ilvl="0" w:tplc="1FD0EB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D11D26"/>
    <w:multiLevelType w:val="multilevel"/>
    <w:tmpl w:val="F83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1D686D"/>
    <w:multiLevelType w:val="multilevel"/>
    <w:tmpl w:val="F05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BF0FCE"/>
    <w:multiLevelType w:val="multilevel"/>
    <w:tmpl w:val="010A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B53A33"/>
    <w:multiLevelType w:val="multilevel"/>
    <w:tmpl w:val="F142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CD5609"/>
    <w:multiLevelType w:val="hybridMultilevel"/>
    <w:tmpl w:val="C1D69F6E"/>
    <w:lvl w:ilvl="0" w:tplc="1FD0EB9E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3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2"/>
  </w:num>
  <w:num w:numId="12">
    <w:abstractNumId w:val="1"/>
  </w:num>
  <w:num w:numId="13">
    <w:abstractNumId w:val="18"/>
  </w:num>
  <w:num w:numId="14">
    <w:abstractNumId w:val="5"/>
  </w:num>
  <w:num w:numId="15">
    <w:abstractNumId w:val="7"/>
  </w:num>
  <w:num w:numId="16">
    <w:abstractNumId w:val="10"/>
  </w:num>
  <w:num w:numId="17">
    <w:abstractNumId w:val="3"/>
  </w:num>
  <w:num w:numId="18">
    <w:abstractNumId w:val="15"/>
  </w:num>
  <w:num w:numId="19">
    <w:abstractNumId w:val="25"/>
  </w:num>
  <w:num w:numId="20">
    <w:abstractNumId w:val="20"/>
  </w:num>
  <w:num w:numId="21">
    <w:abstractNumId w:val="14"/>
  </w:num>
  <w:num w:numId="22">
    <w:abstractNumId w:val="8"/>
  </w:num>
  <w:num w:numId="23">
    <w:abstractNumId w:val="16"/>
  </w:num>
  <w:num w:numId="24">
    <w:abstractNumId w:val="19"/>
  </w:num>
  <w:num w:numId="25">
    <w:abstractNumId w:val="2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E2"/>
    <w:rsid w:val="001662BA"/>
    <w:rsid w:val="0019653E"/>
    <w:rsid w:val="001A6468"/>
    <w:rsid w:val="001C52A1"/>
    <w:rsid w:val="00200655"/>
    <w:rsid w:val="0021135F"/>
    <w:rsid w:val="00286201"/>
    <w:rsid w:val="00310AEE"/>
    <w:rsid w:val="00334D77"/>
    <w:rsid w:val="003D4D59"/>
    <w:rsid w:val="004811E2"/>
    <w:rsid w:val="004E4516"/>
    <w:rsid w:val="00542F7B"/>
    <w:rsid w:val="005E4D3E"/>
    <w:rsid w:val="007F1345"/>
    <w:rsid w:val="00A57EE5"/>
    <w:rsid w:val="00AD43C0"/>
    <w:rsid w:val="00AF2F46"/>
    <w:rsid w:val="00F222DA"/>
    <w:rsid w:val="00FA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C9E8-9DFC-412B-9A05-E46D0401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D3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E4D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5E4D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D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4D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4D3E"/>
  </w:style>
  <w:style w:type="paragraph" w:styleId="a3">
    <w:name w:val="Normal (Web)"/>
    <w:basedOn w:val="a"/>
    <w:uiPriority w:val="99"/>
    <w:unhideWhenUsed/>
    <w:rsid w:val="005E4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4D3E"/>
    <w:rPr>
      <w:b/>
      <w:bCs/>
    </w:rPr>
  </w:style>
  <w:style w:type="character" w:customStyle="1" w:styleId="apple-converted-space">
    <w:name w:val="apple-converted-space"/>
    <w:basedOn w:val="a0"/>
    <w:rsid w:val="005E4D3E"/>
  </w:style>
  <w:style w:type="character" w:styleId="a5">
    <w:name w:val="Emphasis"/>
    <w:basedOn w:val="a0"/>
    <w:uiPriority w:val="20"/>
    <w:qFormat/>
    <w:rsid w:val="005E4D3E"/>
    <w:rPr>
      <w:i/>
      <w:iCs/>
    </w:rPr>
  </w:style>
  <w:style w:type="paragraph" w:styleId="a6">
    <w:name w:val="No Spacing"/>
    <w:link w:val="a7"/>
    <w:uiPriority w:val="1"/>
    <w:qFormat/>
    <w:rsid w:val="005E4D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5E4D3E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5E4D3E"/>
    <w:pPr>
      <w:ind w:left="720"/>
      <w:contextualSpacing/>
    </w:pPr>
  </w:style>
  <w:style w:type="character" w:customStyle="1" w:styleId="Bodytext10">
    <w:name w:val="Body text (10)_"/>
    <w:basedOn w:val="a0"/>
    <w:link w:val="Bodytext100"/>
    <w:rsid w:val="005E4D3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E4D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D3E"/>
    <w:rPr>
      <w:rFonts w:ascii="Segoe UI" w:hAnsi="Segoe UI" w:cs="Segoe UI"/>
      <w:sz w:val="18"/>
      <w:szCs w:val="18"/>
    </w:rPr>
  </w:style>
  <w:style w:type="character" w:customStyle="1" w:styleId="ab">
    <w:name w:val="Цветовое выделение"/>
    <w:uiPriority w:val="99"/>
    <w:rsid w:val="007F134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9679880727652025"/>
          <c:y val="2.1783594618240286E-3"/>
          <c:w val="0.53278197993303356"/>
          <c:h val="0.70941923444540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bubble3D val="0"/>
            <c:explosion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5F-495C-86FA-EE6CCA0191F9}"/>
              </c:ext>
            </c:extLst>
          </c:dPt>
          <c:dPt>
            <c:idx val="1"/>
            <c:bubble3D val="0"/>
            <c:explosion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5F-495C-86FA-EE6CCA0191F9}"/>
              </c:ext>
            </c:extLst>
          </c:dPt>
          <c:dPt>
            <c:idx val="2"/>
            <c:bubble3D val="0"/>
            <c:explosion val="0"/>
            <c:spPr>
              <a:solidFill>
                <a:srgbClr val="00B0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25F-495C-86FA-EE6CCA0191F9}"/>
              </c:ext>
            </c:extLst>
          </c:dPt>
          <c:dLbls>
            <c:dLbl>
              <c:idx val="0"/>
              <c:layout>
                <c:manualLayout>
                  <c:x val="-0.17028435480634821"/>
                  <c:y val="1.38201611232385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25F-495C-86FA-EE6CCA0191F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042701084214687"/>
                  <c:y val="-6.95796345208955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25F-495C-86FA-EE6CCA0191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25F-495C-86FA-EE6CCA0191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25F-495C-86FA-EE6CCA0191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271"/>
          <c:y val="0.70000664473902785"/>
          <c:w val="0.49120184821918628"/>
          <c:h val="0.29082277148511509"/>
        </c:manualLayout>
      </c:layout>
      <c:overlay val="0"/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E08C-6FD1-4425-B24B-B24E25CA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4470</Words>
  <Characters>25482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2019-04-08T09:33:00Z</dcterms:created>
  <dcterms:modified xsi:type="dcterms:W3CDTF">2020-04-20T09:28:00Z</dcterms:modified>
</cp:coreProperties>
</file>