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2A7" w:rsidRPr="0068327E" w:rsidRDefault="003D516B" w:rsidP="00F13C9F">
      <w:pPr>
        <w:pStyle w:val="12"/>
        <w:rPr>
          <w:rFonts w:ascii="Times New Roman" w:hAnsi="Times New Roman"/>
          <w:sz w:val="28"/>
          <w:szCs w:val="28"/>
        </w:rPr>
        <w:sectPr w:rsidR="00C902A7" w:rsidRPr="0068327E" w:rsidSect="00175273">
          <w:headerReference w:type="default" r:id="rId8"/>
          <w:footerReference w:type="default" r:id="rId9"/>
          <w:pgSz w:w="11900" w:h="16838"/>
          <w:pgMar w:top="1103" w:right="701" w:bottom="1440" w:left="1134" w:header="0" w:footer="0" w:gutter="0"/>
          <w:cols w:space="0"/>
          <w:titlePg/>
          <w:docGrid w:linePitch="360"/>
        </w:sectPr>
      </w:pPr>
      <w:r w:rsidRPr="003D516B">
        <w:rPr>
          <w:rFonts w:ascii="Times New Roman" w:eastAsia="Calibri" w:hAnsi="Times New Roman"/>
          <w:noProof/>
          <w:sz w:val="28"/>
          <w:szCs w:val="20"/>
        </w:rPr>
        <w:drawing>
          <wp:inline distT="0" distB="0" distL="0" distR="0">
            <wp:extent cx="6391275" cy="8788003"/>
            <wp:effectExtent l="0" t="0" r="0" b="0"/>
            <wp:docPr id="1" name="Рисунок 1" descr="C:\Users\User\Pictures\2023-10-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3-10-10\0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1275" cy="8788003"/>
                    </a:xfrm>
                    <a:prstGeom prst="rect">
                      <a:avLst/>
                    </a:prstGeom>
                    <a:noFill/>
                    <a:ln>
                      <a:noFill/>
                    </a:ln>
                  </pic:spPr>
                </pic:pic>
              </a:graphicData>
            </a:graphic>
          </wp:inline>
        </w:drawing>
      </w:r>
    </w:p>
    <w:tbl>
      <w:tblPr>
        <w:tblStyle w:val="affffd"/>
        <w:tblW w:w="0" w:type="auto"/>
        <w:tblLayout w:type="fixed"/>
        <w:tblLook w:val="04A0" w:firstRow="1" w:lastRow="0" w:firstColumn="1" w:lastColumn="0" w:noHBand="0" w:noVBand="1"/>
      </w:tblPr>
      <w:tblGrid>
        <w:gridCol w:w="2093"/>
        <w:gridCol w:w="6804"/>
        <w:gridCol w:w="993"/>
      </w:tblGrid>
      <w:tr w:rsidR="0068327E" w:rsidRPr="0068327E" w:rsidTr="005A7899">
        <w:tc>
          <w:tcPr>
            <w:tcW w:w="9890" w:type="dxa"/>
            <w:gridSpan w:val="3"/>
            <w:tcBorders>
              <w:top w:val="nil"/>
              <w:left w:val="nil"/>
              <w:right w:val="nil"/>
            </w:tcBorders>
          </w:tcPr>
          <w:p w:rsidR="00C902A7" w:rsidRPr="0068327E" w:rsidRDefault="00C902A7" w:rsidP="00F13C9F">
            <w:pPr>
              <w:jc w:val="center"/>
              <w:rPr>
                <w:rFonts w:ascii="Times New Roman" w:eastAsia="Times New Roman" w:hAnsi="Times New Roman" w:cs="Times New Roman"/>
                <w:sz w:val="28"/>
                <w:szCs w:val="28"/>
              </w:rPr>
            </w:pPr>
            <w:bookmarkStart w:id="0" w:name="page2"/>
            <w:bookmarkEnd w:id="0"/>
            <w:r w:rsidRPr="0068327E">
              <w:rPr>
                <w:rFonts w:ascii="Times New Roman" w:eastAsia="Times New Roman" w:hAnsi="Times New Roman" w:cs="Times New Roman"/>
                <w:sz w:val="28"/>
                <w:szCs w:val="28"/>
              </w:rPr>
              <w:lastRenderedPageBreak/>
              <w:t>Содержание коллективного договора</w:t>
            </w:r>
          </w:p>
          <w:p w:rsidR="00C902A7" w:rsidRPr="0068327E" w:rsidRDefault="00C902A7" w:rsidP="00F13C9F">
            <w:pPr>
              <w:jc w:val="center"/>
              <w:rPr>
                <w:rFonts w:ascii="Times New Roman" w:eastAsia="Times New Roman" w:hAnsi="Times New Roman" w:cs="Times New Roman"/>
                <w:sz w:val="28"/>
                <w:szCs w:val="28"/>
              </w:rPr>
            </w:pPr>
          </w:p>
        </w:tc>
      </w:tr>
      <w:tr w:rsidR="0068327E" w:rsidRPr="0068327E" w:rsidTr="00A008E3">
        <w:tc>
          <w:tcPr>
            <w:tcW w:w="2093" w:type="dxa"/>
          </w:tcPr>
          <w:p w:rsidR="00C902A7" w:rsidRPr="0068327E" w:rsidRDefault="00C902A7" w:rsidP="00F13C9F">
            <w:pPr>
              <w:jc w:val="left"/>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Раздел 1</w:t>
            </w:r>
          </w:p>
        </w:tc>
        <w:tc>
          <w:tcPr>
            <w:tcW w:w="6804" w:type="dxa"/>
          </w:tcPr>
          <w:p w:rsidR="00C902A7" w:rsidRPr="0068327E" w:rsidRDefault="00C902A7" w:rsidP="00F13C9F">
            <w:pPr>
              <w:jc w:val="left"/>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Общие положения</w:t>
            </w:r>
          </w:p>
        </w:tc>
        <w:tc>
          <w:tcPr>
            <w:tcW w:w="993" w:type="dxa"/>
          </w:tcPr>
          <w:p w:rsidR="00C902A7" w:rsidRPr="0068327E" w:rsidRDefault="00C902A7" w:rsidP="0067025F">
            <w:pPr>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w:t>
            </w:r>
          </w:p>
        </w:tc>
      </w:tr>
      <w:tr w:rsidR="0068327E" w:rsidRPr="0068327E" w:rsidTr="00A008E3">
        <w:tc>
          <w:tcPr>
            <w:tcW w:w="2093" w:type="dxa"/>
          </w:tcPr>
          <w:p w:rsidR="00C902A7" w:rsidRPr="0068327E" w:rsidRDefault="00C902A7" w:rsidP="00F13C9F">
            <w:pPr>
              <w:jc w:val="left"/>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Раздел 2 </w:t>
            </w:r>
          </w:p>
        </w:tc>
        <w:tc>
          <w:tcPr>
            <w:tcW w:w="6804" w:type="dxa"/>
          </w:tcPr>
          <w:p w:rsidR="00C902A7" w:rsidRPr="0068327E" w:rsidRDefault="00C902A7" w:rsidP="00F13C9F">
            <w:pPr>
              <w:jc w:val="left"/>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Трудовые отношения</w:t>
            </w:r>
          </w:p>
        </w:tc>
        <w:tc>
          <w:tcPr>
            <w:tcW w:w="993" w:type="dxa"/>
          </w:tcPr>
          <w:p w:rsidR="00C902A7" w:rsidRPr="0068327E" w:rsidRDefault="00C902A7" w:rsidP="0067025F">
            <w:pPr>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w:t>
            </w:r>
          </w:p>
        </w:tc>
      </w:tr>
      <w:tr w:rsidR="0068327E" w:rsidRPr="0068327E" w:rsidTr="00A008E3">
        <w:tc>
          <w:tcPr>
            <w:tcW w:w="2093" w:type="dxa"/>
          </w:tcPr>
          <w:p w:rsidR="00C902A7" w:rsidRPr="0068327E" w:rsidRDefault="00C902A7" w:rsidP="00F13C9F">
            <w:pPr>
              <w:jc w:val="left"/>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Раздел 3</w:t>
            </w:r>
          </w:p>
        </w:tc>
        <w:tc>
          <w:tcPr>
            <w:tcW w:w="6804" w:type="dxa"/>
          </w:tcPr>
          <w:p w:rsidR="00C902A7" w:rsidRPr="0068327E" w:rsidRDefault="00C902A7" w:rsidP="00F13C9F">
            <w:pPr>
              <w:ind w:left="1" w:right="120"/>
              <w:jc w:val="left"/>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Профессиональная подготовка, переподготовка и повышение квалификации работников</w:t>
            </w:r>
          </w:p>
        </w:tc>
        <w:tc>
          <w:tcPr>
            <w:tcW w:w="993" w:type="dxa"/>
          </w:tcPr>
          <w:p w:rsidR="00C902A7" w:rsidRPr="0068327E" w:rsidRDefault="000231ED" w:rsidP="0067025F">
            <w:pPr>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w:t>
            </w:r>
          </w:p>
        </w:tc>
      </w:tr>
      <w:tr w:rsidR="0068327E" w:rsidRPr="0068327E" w:rsidTr="00A008E3">
        <w:tc>
          <w:tcPr>
            <w:tcW w:w="2093" w:type="dxa"/>
          </w:tcPr>
          <w:p w:rsidR="00C902A7" w:rsidRPr="0068327E" w:rsidRDefault="00C902A7" w:rsidP="00F13C9F">
            <w:pPr>
              <w:jc w:val="left"/>
              <w:rPr>
                <w:rFonts w:ascii="Times New Roman" w:hAnsi="Times New Roman" w:cs="Times New Roman"/>
                <w:sz w:val="28"/>
                <w:szCs w:val="28"/>
              </w:rPr>
            </w:pPr>
            <w:r w:rsidRPr="0068327E">
              <w:rPr>
                <w:rFonts w:ascii="Times New Roman" w:eastAsia="Times New Roman" w:hAnsi="Times New Roman" w:cs="Times New Roman"/>
                <w:sz w:val="28"/>
                <w:szCs w:val="28"/>
              </w:rPr>
              <w:t>Раздел 4</w:t>
            </w:r>
          </w:p>
        </w:tc>
        <w:tc>
          <w:tcPr>
            <w:tcW w:w="6804" w:type="dxa"/>
          </w:tcPr>
          <w:p w:rsidR="00C902A7" w:rsidRPr="0068327E" w:rsidRDefault="00C902A7" w:rsidP="00F13C9F">
            <w:pPr>
              <w:jc w:val="left"/>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Высвобождение работников и содействие их трудоустройству</w:t>
            </w:r>
          </w:p>
        </w:tc>
        <w:tc>
          <w:tcPr>
            <w:tcW w:w="993" w:type="dxa"/>
          </w:tcPr>
          <w:p w:rsidR="00C902A7" w:rsidRPr="0068327E" w:rsidRDefault="00C902A7" w:rsidP="0067025F">
            <w:pPr>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w:t>
            </w:r>
            <w:r w:rsidR="000231ED" w:rsidRPr="0068327E">
              <w:rPr>
                <w:rFonts w:ascii="Times New Roman" w:eastAsia="Times New Roman" w:hAnsi="Times New Roman" w:cs="Times New Roman"/>
                <w:sz w:val="28"/>
                <w:szCs w:val="28"/>
              </w:rPr>
              <w:t>2</w:t>
            </w:r>
          </w:p>
        </w:tc>
      </w:tr>
      <w:tr w:rsidR="0068327E" w:rsidRPr="0068327E" w:rsidTr="00A008E3">
        <w:tc>
          <w:tcPr>
            <w:tcW w:w="2093" w:type="dxa"/>
          </w:tcPr>
          <w:p w:rsidR="00C902A7" w:rsidRPr="0068327E" w:rsidRDefault="00C902A7" w:rsidP="00F13C9F">
            <w:pPr>
              <w:jc w:val="left"/>
              <w:rPr>
                <w:rFonts w:ascii="Times New Roman" w:hAnsi="Times New Roman" w:cs="Times New Roman"/>
                <w:sz w:val="28"/>
                <w:szCs w:val="28"/>
              </w:rPr>
            </w:pPr>
            <w:r w:rsidRPr="0068327E">
              <w:rPr>
                <w:rFonts w:ascii="Times New Roman" w:eastAsia="Times New Roman" w:hAnsi="Times New Roman" w:cs="Times New Roman"/>
                <w:sz w:val="28"/>
                <w:szCs w:val="28"/>
              </w:rPr>
              <w:t>Раздел 5</w:t>
            </w:r>
          </w:p>
        </w:tc>
        <w:tc>
          <w:tcPr>
            <w:tcW w:w="6804" w:type="dxa"/>
          </w:tcPr>
          <w:p w:rsidR="00C902A7" w:rsidRPr="0068327E" w:rsidRDefault="00C902A7" w:rsidP="00F13C9F">
            <w:pPr>
              <w:jc w:val="left"/>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Рабочее время и время отдыха</w:t>
            </w:r>
          </w:p>
        </w:tc>
        <w:tc>
          <w:tcPr>
            <w:tcW w:w="993" w:type="dxa"/>
          </w:tcPr>
          <w:p w:rsidR="00C902A7" w:rsidRPr="0068327E" w:rsidRDefault="00C902A7" w:rsidP="0067025F">
            <w:pPr>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w:t>
            </w:r>
            <w:r w:rsidR="000231ED" w:rsidRPr="0068327E">
              <w:rPr>
                <w:rFonts w:ascii="Times New Roman" w:eastAsia="Times New Roman" w:hAnsi="Times New Roman" w:cs="Times New Roman"/>
                <w:sz w:val="28"/>
                <w:szCs w:val="28"/>
              </w:rPr>
              <w:t>3</w:t>
            </w:r>
          </w:p>
        </w:tc>
      </w:tr>
      <w:tr w:rsidR="0068327E" w:rsidRPr="0068327E" w:rsidTr="00A008E3">
        <w:tc>
          <w:tcPr>
            <w:tcW w:w="2093" w:type="dxa"/>
          </w:tcPr>
          <w:p w:rsidR="00C902A7" w:rsidRPr="0068327E" w:rsidRDefault="00C902A7" w:rsidP="00F13C9F">
            <w:pPr>
              <w:jc w:val="left"/>
              <w:rPr>
                <w:rFonts w:ascii="Times New Roman" w:hAnsi="Times New Roman" w:cs="Times New Roman"/>
                <w:sz w:val="28"/>
                <w:szCs w:val="28"/>
              </w:rPr>
            </w:pPr>
            <w:r w:rsidRPr="0068327E">
              <w:rPr>
                <w:rFonts w:ascii="Times New Roman" w:eastAsia="Times New Roman" w:hAnsi="Times New Roman" w:cs="Times New Roman"/>
                <w:sz w:val="28"/>
                <w:szCs w:val="28"/>
              </w:rPr>
              <w:t xml:space="preserve">Раздел 6 </w:t>
            </w:r>
          </w:p>
        </w:tc>
        <w:tc>
          <w:tcPr>
            <w:tcW w:w="6804" w:type="dxa"/>
          </w:tcPr>
          <w:p w:rsidR="00C902A7" w:rsidRPr="0068327E" w:rsidRDefault="00C902A7" w:rsidP="00F13C9F">
            <w:pPr>
              <w:jc w:val="left"/>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Оплата и нормирование труда</w:t>
            </w:r>
          </w:p>
        </w:tc>
        <w:tc>
          <w:tcPr>
            <w:tcW w:w="993" w:type="dxa"/>
          </w:tcPr>
          <w:p w:rsidR="00C902A7" w:rsidRPr="0068327E" w:rsidRDefault="00C902A7" w:rsidP="0067025F">
            <w:pPr>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w:t>
            </w:r>
            <w:r w:rsidR="000231ED" w:rsidRPr="0068327E">
              <w:rPr>
                <w:rFonts w:ascii="Times New Roman" w:eastAsia="Times New Roman" w:hAnsi="Times New Roman" w:cs="Times New Roman"/>
                <w:sz w:val="28"/>
                <w:szCs w:val="28"/>
              </w:rPr>
              <w:t>8</w:t>
            </w:r>
          </w:p>
        </w:tc>
      </w:tr>
      <w:tr w:rsidR="0068327E" w:rsidRPr="0068327E" w:rsidTr="00A008E3">
        <w:tc>
          <w:tcPr>
            <w:tcW w:w="2093" w:type="dxa"/>
          </w:tcPr>
          <w:p w:rsidR="00C902A7" w:rsidRPr="0068327E" w:rsidRDefault="00C902A7" w:rsidP="00F13C9F">
            <w:pPr>
              <w:jc w:val="left"/>
              <w:rPr>
                <w:rFonts w:ascii="Times New Roman" w:hAnsi="Times New Roman" w:cs="Times New Roman"/>
                <w:sz w:val="28"/>
                <w:szCs w:val="28"/>
              </w:rPr>
            </w:pPr>
            <w:r w:rsidRPr="0068327E">
              <w:rPr>
                <w:rFonts w:ascii="Times New Roman" w:eastAsia="Times New Roman" w:hAnsi="Times New Roman" w:cs="Times New Roman"/>
                <w:sz w:val="28"/>
                <w:szCs w:val="28"/>
              </w:rPr>
              <w:t xml:space="preserve">Раздел 7 </w:t>
            </w:r>
          </w:p>
        </w:tc>
        <w:tc>
          <w:tcPr>
            <w:tcW w:w="6804" w:type="dxa"/>
          </w:tcPr>
          <w:p w:rsidR="00C902A7" w:rsidRPr="0068327E" w:rsidRDefault="00C902A7" w:rsidP="00F13C9F">
            <w:pPr>
              <w:jc w:val="left"/>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Социальные гарантии и льготы</w:t>
            </w:r>
          </w:p>
        </w:tc>
        <w:tc>
          <w:tcPr>
            <w:tcW w:w="993" w:type="dxa"/>
          </w:tcPr>
          <w:p w:rsidR="00C902A7" w:rsidRPr="0068327E" w:rsidRDefault="000231ED" w:rsidP="0067025F">
            <w:pPr>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21</w:t>
            </w:r>
          </w:p>
        </w:tc>
      </w:tr>
      <w:tr w:rsidR="0068327E" w:rsidRPr="0068327E" w:rsidTr="00A008E3">
        <w:tc>
          <w:tcPr>
            <w:tcW w:w="2093" w:type="dxa"/>
          </w:tcPr>
          <w:p w:rsidR="00C902A7" w:rsidRPr="0068327E" w:rsidRDefault="00C902A7" w:rsidP="00F13C9F">
            <w:pPr>
              <w:jc w:val="left"/>
              <w:rPr>
                <w:rFonts w:ascii="Times New Roman" w:hAnsi="Times New Roman" w:cs="Times New Roman"/>
                <w:sz w:val="28"/>
                <w:szCs w:val="28"/>
              </w:rPr>
            </w:pPr>
            <w:r w:rsidRPr="0068327E">
              <w:rPr>
                <w:rFonts w:ascii="Times New Roman" w:eastAsia="Times New Roman" w:hAnsi="Times New Roman" w:cs="Times New Roman"/>
                <w:sz w:val="28"/>
                <w:szCs w:val="28"/>
              </w:rPr>
              <w:t xml:space="preserve">Раздел 8 </w:t>
            </w:r>
          </w:p>
        </w:tc>
        <w:tc>
          <w:tcPr>
            <w:tcW w:w="6804" w:type="dxa"/>
          </w:tcPr>
          <w:p w:rsidR="00C902A7" w:rsidRPr="0068327E" w:rsidRDefault="00C902A7" w:rsidP="00F13C9F">
            <w:pPr>
              <w:jc w:val="left"/>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Охрана труда и здоровья</w:t>
            </w:r>
          </w:p>
        </w:tc>
        <w:tc>
          <w:tcPr>
            <w:tcW w:w="993" w:type="dxa"/>
          </w:tcPr>
          <w:p w:rsidR="00C902A7" w:rsidRPr="0068327E" w:rsidRDefault="000231ED" w:rsidP="0067025F">
            <w:pPr>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22</w:t>
            </w:r>
          </w:p>
        </w:tc>
      </w:tr>
      <w:tr w:rsidR="0068327E" w:rsidRPr="0068327E" w:rsidTr="00A008E3">
        <w:tc>
          <w:tcPr>
            <w:tcW w:w="2093" w:type="dxa"/>
          </w:tcPr>
          <w:p w:rsidR="00C902A7" w:rsidRPr="0068327E" w:rsidRDefault="00C902A7" w:rsidP="00F13C9F">
            <w:pPr>
              <w:jc w:val="left"/>
              <w:rPr>
                <w:rFonts w:ascii="Times New Roman" w:hAnsi="Times New Roman" w:cs="Times New Roman"/>
                <w:sz w:val="28"/>
                <w:szCs w:val="28"/>
              </w:rPr>
            </w:pPr>
            <w:r w:rsidRPr="0068327E">
              <w:rPr>
                <w:rFonts w:ascii="Times New Roman" w:eastAsia="Times New Roman" w:hAnsi="Times New Roman" w:cs="Times New Roman"/>
                <w:sz w:val="28"/>
                <w:szCs w:val="28"/>
              </w:rPr>
              <w:t xml:space="preserve">Раздел 9 </w:t>
            </w:r>
          </w:p>
        </w:tc>
        <w:tc>
          <w:tcPr>
            <w:tcW w:w="6804" w:type="dxa"/>
          </w:tcPr>
          <w:p w:rsidR="00C902A7" w:rsidRPr="0068327E" w:rsidRDefault="00C902A7" w:rsidP="00F13C9F">
            <w:pPr>
              <w:jc w:val="left"/>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Гарантии профсоюзной деятельности</w:t>
            </w:r>
          </w:p>
        </w:tc>
        <w:tc>
          <w:tcPr>
            <w:tcW w:w="993" w:type="dxa"/>
          </w:tcPr>
          <w:p w:rsidR="00C902A7" w:rsidRPr="0068327E" w:rsidRDefault="000231ED" w:rsidP="0067025F">
            <w:pPr>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24</w:t>
            </w:r>
          </w:p>
        </w:tc>
      </w:tr>
      <w:tr w:rsidR="0068327E" w:rsidRPr="0068327E" w:rsidTr="00A008E3">
        <w:tc>
          <w:tcPr>
            <w:tcW w:w="2093" w:type="dxa"/>
          </w:tcPr>
          <w:p w:rsidR="00C902A7" w:rsidRPr="0068327E" w:rsidRDefault="00C902A7" w:rsidP="00F13C9F">
            <w:pPr>
              <w:jc w:val="left"/>
              <w:rPr>
                <w:rFonts w:ascii="Times New Roman" w:hAnsi="Times New Roman" w:cs="Times New Roman"/>
                <w:sz w:val="28"/>
                <w:szCs w:val="28"/>
              </w:rPr>
            </w:pPr>
            <w:r w:rsidRPr="0068327E">
              <w:rPr>
                <w:rFonts w:ascii="Times New Roman" w:eastAsia="Times New Roman" w:hAnsi="Times New Roman" w:cs="Times New Roman"/>
                <w:sz w:val="28"/>
                <w:szCs w:val="28"/>
              </w:rPr>
              <w:t>Раздел 10</w:t>
            </w:r>
          </w:p>
        </w:tc>
        <w:tc>
          <w:tcPr>
            <w:tcW w:w="6804" w:type="dxa"/>
          </w:tcPr>
          <w:p w:rsidR="00C902A7" w:rsidRPr="0068327E" w:rsidRDefault="00C902A7" w:rsidP="00F13C9F">
            <w:pPr>
              <w:jc w:val="left"/>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Обязательства выборного органа первичной профсоюзной организации</w:t>
            </w:r>
          </w:p>
        </w:tc>
        <w:tc>
          <w:tcPr>
            <w:tcW w:w="993" w:type="dxa"/>
          </w:tcPr>
          <w:p w:rsidR="00C902A7" w:rsidRPr="0068327E" w:rsidRDefault="000231ED" w:rsidP="0067025F">
            <w:pPr>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28</w:t>
            </w:r>
          </w:p>
        </w:tc>
      </w:tr>
      <w:tr w:rsidR="0068327E" w:rsidRPr="0068327E" w:rsidTr="00A008E3">
        <w:tc>
          <w:tcPr>
            <w:tcW w:w="2093" w:type="dxa"/>
          </w:tcPr>
          <w:p w:rsidR="00C902A7" w:rsidRPr="0068327E" w:rsidRDefault="00C902A7" w:rsidP="00F13C9F">
            <w:pPr>
              <w:jc w:val="left"/>
              <w:rPr>
                <w:rFonts w:ascii="Times New Roman" w:hAnsi="Times New Roman" w:cs="Times New Roman"/>
                <w:sz w:val="28"/>
                <w:szCs w:val="28"/>
              </w:rPr>
            </w:pPr>
            <w:r w:rsidRPr="0068327E">
              <w:rPr>
                <w:rFonts w:ascii="Times New Roman" w:eastAsia="Times New Roman" w:hAnsi="Times New Roman" w:cs="Times New Roman"/>
                <w:sz w:val="28"/>
                <w:szCs w:val="28"/>
              </w:rPr>
              <w:t>Раздел 11</w:t>
            </w:r>
          </w:p>
        </w:tc>
        <w:tc>
          <w:tcPr>
            <w:tcW w:w="6804" w:type="dxa"/>
          </w:tcPr>
          <w:p w:rsidR="00C902A7" w:rsidRPr="0068327E" w:rsidRDefault="00C902A7" w:rsidP="00F13C9F">
            <w:pPr>
              <w:jc w:val="left"/>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Контроль за выполнением коллективного договора. Ответственность сторон коллективного договора</w:t>
            </w:r>
          </w:p>
        </w:tc>
        <w:tc>
          <w:tcPr>
            <w:tcW w:w="993" w:type="dxa"/>
          </w:tcPr>
          <w:p w:rsidR="00C902A7" w:rsidRPr="0068327E" w:rsidRDefault="00C902A7" w:rsidP="0067025F">
            <w:pPr>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w:t>
            </w:r>
            <w:r w:rsidR="000231ED" w:rsidRPr="0068327E">
              <w:rPr>
                <w:rFonts w:ascii="Times New Roman" w:eastAsia="Times New Roman" w:hAnsi="Times New Roman" w:cs="Times New Roman"/>
                <w:sz w:val="28"/>
                <w:szCs w:val="28"/>
              </w:rPr>
              <w:t>9</w:t>
            </w:r>
          </w:p>
        </w:tc>
      </w:tr>
      <w:tr w:rsidR="0068327E" w:rsidRPr="0068327E" w:rsidTr="00A008E3">
        <w:tc>
          <w:tcPr>
            <w:tcW w:w="2093" w:type="dxa"/>
          </w:tcPr>
          <w:p w:rsidR="00C902A7" w:rsidRPr="0068327E" w:rsidRDefault="00C902A7" w:rsidP="00F13C9F">
            <w:pPr>
              <w:jc w:val="left"/>
              <w:rPr>
                <w:rFonts w:ascii="Times New Roman" w:hAnsi="Times New Roman" w:cs="Times New Roman"/>
                <w:sz w:val="28"/>
                <w:szCs w:val="28"/>
              </w:rPr>
            </w:pPr>
            <w:r w:rsidRPr="0068327E">
              <w:rPr>
                <w:rFonts w:ascii="Times New Roman" w:hAnsi="Times New Roman" w:cs="Times New Roman"/>
                <w:sz w:val="28"/>
                <w:szCs w:val="28"/>
              </w:rPr>
              <w:t>Приложение 1</w:t>
            </w:r>
          </w:p>
        </w:tc>
        <w:tc>
          <w:tcPr>
            <w:tcW w:w="6804" w:type="dxa"/>
          </w:tcPr>
          <w:p w:rsidR="00C902A7" w:rsidRPr="0068327E" w:rsidRDefault="00C902A7" w:rsidP="00F13C9F">
            <w:pPr>
              <w:jc w:val="left"/>
              <w:rPr>
                <w:rFonts w:ascii="Times New Roman" w:eastAsia="Times New Roman" w:hAnsi="Times New Roman" w:cs="Times New Roman"/>
                <w:sz w:val="28"/>
                <w:szCs w:val="28"/>
              </w:rPr>
            </w:pPr>
            <w:r w:rsidRPr="0068327E">
              <w:rPr>
                <w:rFonts w:ascii="Times New Roman" w:hAnsi="Times New Roman" w:cs="Times New Roman"/>
                <w:sz w:val="28"/>
                <w:szCs w:val="28"/>
              </w:rPr>
              <w:t>Положение о порядке аттестации педагогических работников образовательной организации, с целью подтверждения соответствия занимаемой должности</w:t>
            </w:r>
          </w:p>
        </w:tc>
        <w:tc>
          <w:tcPr>
            <w:tcW w:w="993" w:type="dxa"/>
          </w:tcPr>
          <w:p w:rsidR="00C902A7" w:rsidRPr="0068327E" w:rsidRDefault="008A0A9C" w:rsidP="0067025F">
            <w:pPr>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30</w:t>
            </w:r>
          </w:p>
        </w:tc>
      </w:tr>
      <w:tr w:rsidR="0068327E" w:rsidRPr="0068327E" w:rsidTr="00A008E3">
        <w:tc>
          <w:tcPr>
            <w:tcW w:w="2093" w:type="dxa"/>
          </w:tcPr>
          <w:p w:rsidR="00C902A7" w:rsidRPr="0068327E" w:rsidRDefault="00C902A7" w:rsidP="00F13C9F">
            <w:pPr>
              <w:rPr>
                <w:rFonts w:ascii="Times New Roman" w:hAnsi="Times New Roman" w:cs="Times New Roman"/>
                <w:sz w:val="28"/>
                <w:szCs w:val="28"/>
              </w:rPr>
            </w:pPr>
            <w:r w:rsidRPr="0068327E">
              <w:rPr>
                <w:rFonts w:ascii="Times New Roman" w:hAnsi="Times New Roman" w:cs="Times New Roman"/>
                <w:sz w:val="28"/>
                <w:szCs w:val="28"/>
              </w:rPr>
              <w:t>Приложение 2</w:t>
            </w:r>
          </w:p>
        </w:tc>
        <w:tc>
          <w:tcPr>
            <w:tcW w:w="6804" w:type="dxa"/>
          </w:tcPr>
          <w:p w:rsidR="00C902A7" w:rsidRPr="0068327E" w:rsidRDefault="00C902A7" w:rsidP="00F13C9F">
            <w:pPr>
              <w:tabs>
                <w:tab w:val="left" w:pos="361"/>
                <w:tab w:val="left" w:pos="851"/>
              </w:tabs>
              <w:ind w:right="14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Правила внутреннего трудового распорядка                               для работников</w:t>
            </w:r>
          </w:p>
        </w:tc>
        <w:tc>
          <w:tcPr>
            <w:tcW w:w="993" w:type="dxa"/>
          </w:tcPr>
          <w:p w:rsidR="00C902A7" w:rsidRPr="0068327E" w:rsidRDefault="00C902A7" w:rsidP="0067025F">
            <w:pPr>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w:t>
            </w:r>
            <w:r w:rsidR="00E37F47" w:rsidRPr="0068327E">
              <w:rPr>
                <w:rFonts w:ascii="Times New Roman" w:eastAsia="Times New Roman" w:hAnsi="Times New Roman" w:cs="Times New Roman"/>
                <w:sz w:val="28"/>
                <w:szCs w:val="28"/>
              </w:rPr>
              <w:t>9</w:t>
            </w:r>
          </w:p>
        </w:tc>
      </w:tr>
      <w:tr w:rsidR="0068327E" w:rsidRPr="0068327E" w:rsidTr="00A008E3">
        <w:tc>
          <w:tcPr>
            <w:tcW w:w="2093" w:type="dxa"/>
          </w:tcPr>
          <w:p w:rsidR="00C902A7" w:rsidRPr="0068327E" w:rsidRDefault="00C902A7" w:rsidP="00F13C9F">
            <w:pPr>
              <w:rPr>
                <w:rFonts w:ascii="Times New Roman" w:hAnsi="Times New Roman" w:cs="Times New Roman"/>
                <w:sz w:val="28"/>
                <w:szCs w:val="28"/>
              </w:rPr>
            </w:pPr>
            <w:r w:rsidRPr="0068327E">
              <w:rPr>
                <w:rFonts w:ascii="Times New Roman" w:hAnsi="Times New Roman" w:cs="Times New Roman"/>
                <w:sz w:val="28"/>
                <w:szCs w:val="28"/>
              </w:rPr>
              <w:t>Приложение 3</w:t>
            </w:r>
          </w:p>
        </w:tc>
        <w:tc>
          <w:tcPr>
            <w:tcW w:w="6804" w:type="dxa"/>
          </w:tcPr>
          <w:p w:rsidR="00C902A7" w:rsidRPr="0068327E" w:rsidRDefault="00C902A7" w:rsidP="00F13C9F">
            <w:pPr>
              <w:pStyle w:val="12"/>
              <w:tabs>
                <w:tab w:val="left" w:pos="851"/>
              </w:tabs>
              <w:jc w:val="left"/>
              <w:rPr>
                <w:rFonts w:ascii="Times New Roman" w:hAnsi="Times New Roman"/>
                <w:szCs w:val="28"/>
              </w:rPr>
            </w:pPr>
            <w:r w:rsidRPr="0068327E">
              <w:rPr>
                <w:rFonts w:ascii="Times New Roman" w:hAnsi="Times New Roman"/>
                <w:szCs w:val="28"/>
              </w:rPr>
              <w:t>Перечень профессий и должностей с вредными</w:t>
            </w:r>
          </w:p>
          <w:p w:rsidR="00C902A7" w:rsidRPr="0068327E" w:rsidRDefault="00C902A7" w:rsidP="00F13C9F">
            <w:pPr>
              <w:jc w:val="left"/>
              <w:rPr>
                <w:rFonts w:ascii="Times New Roman" w:eastAsia="Times New Roman" w:hAnsi="Times New Roman" w:cs="Times New Roman"/>
                <w:sz w:val="28"/>
                <w:szCs w:val="28"/>
              </w:rPr>
            </w:pPr>
            <w:r w:rsidRPr="0068327E">
              <w:rPr>
                <w:rFonts w:ascii="Times New Roman" w:hAnsi="Times New Roman" w:cs="Times New Roman"/>
                <w:sz w:val="28"/>
                <w:szCs w:val="28"/>
              </w:rPr>
              <w:t>условиями труда, работа, которых даёт право на дополнительный отпуск</w:t>
            </w:r>
          </w:p>
        </w:tc>
        <w:tc>
          <w:tcPr>
            <w:tcW w:w="993" w:type="dxa"/>
          </w:tcPr>
          <w:p w:rsidR="00C902A7" w:rsidRPr="0068327E" w:rsidRDefault="005C439B" w:rsidP="0067025F">
            <w:pPr>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82</w:t>
            </w:r>
          </w:p>
        </w:tc>
      </w:tr>
      <w:tr w:rsidR="0068327E" w:rsidRPr="0068327E" w:rsidTr="00A008E3">
        <w:tc>
          <w:tcPr>
            <w:tcW w:w="2093" w:type="dxa"/>
          </w:tcPr>
          <w:p w:rsidR="00C902A7" w:rsidRPr="0068327E" w:rsidRDefault="00C902A7" w:rsidP="00F13C9F">
            <w:pPr>
              <w:rPr>
                <w:rFonts w:ascii="Times New Roman" w:hAnsi="Times New Roman" w:cs="Times New Roman"/>
                <w:sz w:val="28"/>
                <w:szCs w:val="28"/>
              </w:rPr>
            </w:pPr>
            <w:r w:rsidRPr="0068327E">
              <w:rPr>
                <w:rFonts w:ascii="Times New Roman" w:hAnsi="Times New Roman" w:cs="Times New Roman"/>
                <w:sz w:val="28"/>
                <w:szCs w:val="28"/>
              </w:rPr>
              <w:t xml:space="preserve">Приложение 4 </w:t>
            </w:r>
          </w:p>
        </w:tc>
        <w:tc>
          <w:tcPr>
            <w:tcW w:w="6804" w:type="dxa"/>
          </w:tcPr>
          <w:p w:rsidR="00C902A7" w:rsidRPr="0068327E" w:rsidRDefault="00C902A7" w:rsidP="00F13C9F">
            <w:pPr>
              <w:pStyle w:val="12"/>
              <w:tabs>
                <w:tab w:val="left" w:pos="851"/>
              </w:tabs>
              <w:rPr>
                <w:rFonts w:ascii="Times New Roman" w:hAnsi="Times New Roman"/>
                <w:szCs w:val="28"/>
              </w:rPr>
            </w:pPr>
            <w:r w:rsidRPr="0068327E">
              <w:rPr>
                <w:rFonts w:ascii="Times New Roman" w:hAnsi="Times New Roman"/>
                <w:szCs w:val="28"/>
              </w:rPr>
              <w:t>Перечень должностей с ненормированным рабочим</w:t>
            </w:r>
          </w:p>
          <w:p w:rsidR="00C902A7" w:rsidRPr="0068327E" w:rsidRDefault="00C902A7" w:rsidP="00F13C9F">
            <w:pPr>
              <w:pStyle w:val="12"/>
              <w:tabs>
                <w:tab w:val="left" w:pos="851"/>
              </w:tabs>
              <w:rPr>
                <w:rFonts w:ascii="Times New Roman" w:hAnsi="Times New Roman"/>
                <w:szCs w:val="28"/>
              </w:rPr>
            </w:pPr>
            <w:r w:rsidRPr="0068327E">
              <w:rPr>
                <w:rFonts w:ascii="Times New Roman" w:hAnsi="Times New Roman"/>
                <w:szCs w:val="28"/>
              </w:rPr>
              <w:t>днём, работа в которых даёт право на ежегодный дополнительный оплачиваемый отпуск</w:t>
            </w:r>
          </w:p>
        </w:tc>
        <w:tc>
          <w:tcPr>
            <w:tcW w:w="993" w:type="dxa"/>
          </w:tcPr>
          <w:p w:rsidR="00C902A7" w:rsidRPr="0068327E" w:rsidRDefault="005C439B" w:rsidP="0067025F">
            <w:pPr>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83</w:t>
            </w:r>
          </w:p>
        </w:tc>
      </w:tr>
      <w:tr w:rsidR="0068327E" w:rsidRPr="0068327E" w:rsidTr="00A008E3">
        <w:tc>
          <w:tcPr>
            <w:tcW w:w="2093" w:type="dxa"/>
          </w:tcPr>
          <w:p w:rsidR="00C902A7" w:rsidRPr="0068327E" w:rsidRDefault="00C902A7" w:rsidP="00F13C9F">
            <w:pPr>
              <w:rPr>
                <w:rFonts w:ascii="Times New Roman" w:hAnsi="Times New Roman" w:cs="Times New Roman"/>
                <w:sz w:val="28"/>
                <w:szCs w:val="28"/>
              </w:rPr>
            </w:pPr>
            <w:r w:rsidRPr="0068327E">
              <w:rPr>
                <w:rFonts w:ascii="Times New Roman" w:hAnsi="Times New Roman" w:cs="Times New Roman"/>
                <w:sz w:val="28"/>
                <w:szCs w:val="28"/>
              </w:rPr>
              <w:t>Приложение 5</w:t>
            </w:r>
          </w:p>
        </w:tc>
        <w:tc>
          <w:tcPr>
            <w:tcW w:w="6804" w:type="dxa"/>
          </w:tcPr>
          <w:p w:rsidR="00C902A7" w:rsidRPr="0068327E" w:rsidRDefault="00C902A7" w:rsidP="00F13C9F">
            <w:pPr>
              <w:tabs>
                <w:tab w:val="left" w:pos="361"/>
                <w:tab w:val="left" w:pos="851"/>
              </w:tabs>
              <w:ind w:right="480"/>
              <w:rPr>
                <w:rFonts w:ascii="Times New Roman" w:eastAsia="Symbol" w:hAnsi="Times New Roman" w:cs="Times New Roman"/>
                <w:sz w:val="28"/>
                <w:szCs w:val="28"/>
              </w:rPr>
            </w:pPr>
            <w:r w:rsidRPr="0068327E">
              <w:rPr>
                <w:rFonts w:ascii="Times New Roman" w:eastAsia="Times New Roman" w:hAnsi="Times New Roman" w:cs="Times New Roman"/>
                <w:sz w:val="28"/>
                <w:szCs w:val="28"/>
              </w:rPr>
              <w:t>Положение об оплате труда</w:t>
            </w:r>
          </w:p>
          <w:p w:rsidR="00C902A7" w:rsidRPr="0068327E" w:rsidRDefault="00456335" w:rsidP="00F13C9F">
            <w:pPr>
              <w:pStyle w:val="12"/>
              <w:tabs>
                <w:tab w:val="left" w:pos="851"/>
              </w:tabs>
              <w:rPr>
                <w:rFonts w:ascii="Times New Roman" w:hAnsi="Times New Roman"/>
                <w:szCs w:val="28"/>
              </w:rPr>
            </w:pPr>
            <w:r w:rsidRPr="0068327E">
              <w:rPr>
                <w:rFonts w:ascii="Times New Roman" w:hAnsi="Times New Roman"/>
                <w:szCs w:val="28"/>
              </w:rPr>
              <w:t>Р</w:t>
            </w:r>
            <w:r w:rsidR="00C902A7" w:rsidRPr="0068327E">
              <w:rPr>
                <w:rFonts w:ascii="Times New Roman" w:hAnsi="Times New Roman"/>
                <w:szCs w:val="28"/>
              </w:rPr>
              <w:t>аботников</w:t>
            </w:r>
          </w:p>
        </w:tc>
        <w:tc>
          <w:tcPr>
            <w:tcW w:w="993" w:type="dxa"/>
          </w:tcPr>
          <w:p w:rsidR="00C902A7" w:rsidRPr="0068327E" w:rsidRDefault="005C439B" w:rsidP="0067025F">
            <w:pPr>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84</w:t>
            </w:r>
          </w:p>
        </w:tc>
      </w:tr>
      <w:tr w:rsidR="0068327E" w:rsidRPr="0068327E" w:rsidTr="00A008E3">
        <w:tc>
          <w:tcPr>
            <w:tcW w:w="2093" w:type="dxa"/>
          </w:tcPr>
          <w:p w:rsidR="00C902A7" w:rsidRPr="0068327E" w:rsidRDefault="00C902A7" w:rsidP="00F13C9F">
            <w:pPr>
              <w:rPr>
                <w:rFonts w:ascii="Times New Roman" w:hAnsi="Times New Roman" w:cs="Times New Roman"/>
                <w:sz w:val="28"/>
                <w:szCs w:val="28"/>
              </w:rPr>
            </w:pPr>
            <w:r w:rsidRPr="0068327E">
              <w:rPr>
                <w:rFonts w:ascii="Times New Roman" w:hAnsi="Times New Roman" w:cs="Times New Roman"/>
                <w:sz w:val="28"/>
                <w:szCs w:val="28"/>
              </w:rPr>
              <w:t>Приложение 6</w:t>
            </w:r>
          </w:p>
        </w:tc>
        <w:tc>
          <w:tcPr>
            <w:tcW w:w="6804" w:type="dxa"/>
          </w:tcPr>
          <w:p w:rsidR="00C902A7" w:rsidRPr="0068327E" w:rsidRDefault="00C902A7" w:rsidP="00EB1715">
            <w:pPr>
              <w:jc w:val="left"/>
              <w:textAlignment w:val="baseline"/>
              <w:rPr>
                <w:rFonts w:ascii="Times New Roman" w:hAnsi="Times New Roman" w:cs="Times New Roman"/>
                <w:sz w:val="28"/>
                <w:szCs w:val="28"/>
              </w:rPr>
            </w:pPr>
            <w:r w:rsidRPr="0068327E">
              <w:rPr>
                <w:rFonts w:ascii="Times New Roman" w:eastAsia="Times New Roman" w:hAnsi="Times New Roman" w:cs="Times New Roman"/>
                <w:bCs/>
                <w:sz w:val="28"/>
                <w:szCs w:val="28"/>
                <w:bdr w:val="none" w:sz="0" w:space="0" w:color="auto" w:frame="1"/>
              </w:rPr>
              <w:t>Положение</w:t>
            </w:r>
            <w:r w:rsidR="00DC4736">
              <w:rPr>
                <w:rFonts w:ascii="Times New Roman" w:eastAsia="Times New Roman" w:hAnsi="Times New Roman" w:cs="Times New Roman"/>
                <w:bCs/>
                <w:sz w:val="28"/>
                <w:szCs w:val="28"/>
                <w:bdr w:val="none" w:sz="0" w:space="0" w:color="auto" w:frame="1"/>
              </w:rPr>
              <w:t xml:space="preserve"> </w:t>
            </w:r>
            <w:r w:rsidR="00BA73F2" w:rsidRPr="0068327E">
              <w:rPr>
                <w:rFonts w:ascii="Times New Roman" w:hAnsi="Times New Roman" w:cs="Times New Roman"/>
                <w:sz w:val="28"/>
                <w:szCs w:val="28"/>
              </w:rPr>
              <w:t>о</w:t>
            </w:r>
            <w:r w:rsidR="00EB1715" w:rsidRPr="0068327E">
              <w:rPr>
                <w:rFonts w:ascii="Times New Roman" w:hAnsi="Times New Roman" w:cs="Times New Roman"/>
                <w:sz w:val="28"/>
                <w:szCs w:val="28"/>
              </w:rPr>
              <w:t xml:space="preserve"> премировании, надбавках </w:t>
            </w:r>
            <w:r w:rsidRPr="0068327E">
              <w:rPr>
                <w:rFonts w:ascii="Times New Roman" w:hAnsi="Times New Roman" w:cs="Times New Roman"/>
                <w:sz w:val="28"/>
                <w:szCs w:val="28"/>
              </w:rPr>
              <w:t>и материальном стимулировании работников</w:t>
            </w:r>
          </w:p>
        </w:tc>
        <w:tc>
          <w:tcPr>
            <w:tcW w:w="993" w:type="dxa"/>
          </w:tcPr>
          <w:p w:rsidR="00C902A7" w:rsidRPr="0068327E" w:rsidRDefault="00E37F47" w:rsidP="0067025F">
            <w:pPr>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111</w:t>
            </w:r>
          </w:p>
        </w:tc>
      </w:tr>
      <w:tr w:rsidR="0068327E" w:rsidRPr="0068327E" w:rsidTr="00A008E3">
        <w:tc>
          <w:tcPr>
            <w:tcW w:w="2093" w:type="dxa"/>
          </w:tcPr>
          <w:p w:rsidR="00C902A7" w:rsidRPr="0068327E" w:rsidRDefault="00C902A7" w:rsidP="00F13C9F">
            <w:pPr>
              <w:rPr>
                <w:rFonts w:ascii="Times New Roman" w:hAnsi="Times New Roman" w:cs="Times New Roman"/>
                <w:sz w:val="28"/>
                <w:szCs w:val="28"/>
              </w:rPr>
            </w:pPr>
            <w:r w:rsidRPr="0068327E">
              <w:rPr>
                <w:rFonts w:ascii="Times New Roman" w:hAnsi="Times New Roman" w:cs="Times New Roman"/>
                <w:sz w:val="28"/>
                <w:szCs w:val="28"/>
              </w:rPr>
              <w:t>Приложение 7</w:t>
            </w:r>
          </w:p>
        </w:tc>
        <w:tc>
          <w:tcPr>
            <w:tcW w:w="6804" w:type="dxa"/>
          </w:tcPr>
          <w:p w:rsidR="00C902A7" w:rsidRPr="0068327E" w:rsidRDefault="00C902A7" w:rsidP="00F13C9F">
            <w:pPr>
              <w:tabs>
                <w:tab w:val="left" w:pos="361"/>
                <w:tab w:val="left" w:pos="851"/>
              </w:tabs>
              <w:rPr>
                <w:rFonts w:ascii="Times New Roman" w:eastAsia="Symbol" w:hAnsi="Times New Roman" w:cs="Times New Roman"/>
                <w:sz w:val="28"/>
                <w:szCs w:val="28"/>
              </w:rPr>
            </w:pPr>
            <w:r w:rsidRPr="0068327E">
              <w:rPr>
                <w:rFonts w:ascii="Times New Roman" w:eastAsia="Times New Roman" w:hAnsi="Times New Roman" w:cs="Times New Roman"/>
                <w:sz w:val="28"/>
                <w:szCs w:val="28"/>
              </w:rPr>
              <w:t>Соглашение Администрации и профсоюзной</w:t>
            </w:r>
          </w:p>
          <w:p w:rsidR="00C902A7" w:rsidRPr="0068327E" w:rsidRDefault="00C902A7" w:rsidP="00F13C9F">
            <w:pPr>
              <w:pStyle w:val="12"/>
              <w:tabs>
                <w:tab w:val="left" w:pos="851"/>
              </w:tabs>
              <w:rPr>
                <w:rFonts w:ascii="Times New Roman" w:hAnsi="Times New Roman"/>
                <w:szCs w:val="28"/>
              </w:rPr>
            </w:pPr>
            <w:r w:rsidRPr="0068327E">
              <w:rPr>
                <w:rFonts w:ascii="Times New Roman" w:hAnsi="Times New Roman"/>
                <w:szCs w:val="28"/>
              </w:rPr>
              <w:t>организации по охране труда</w:t>
            </w:r>
          </w:p>
        </w:tc>
        <w:tc>
          <w:tcPr>
            <w:tcW w:w="993" w:type="dxa"/>
          </w:tcPr>
          <w:p w:rsidR="00C902A7" w:rsidRPr="0068327E" w:rsidRDefault="00C902A7" w:rsidP="0067025F">
            <w:pPr>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w:t>
            </w:r>
            <w:r w:rsidR="00E37F47" w:rsidRPr="0068327E">
              <w:rPr>
                <w:rFonts w:ascii="Times New Roman" w:eastAsia="Times New Roman" w:hAnsi="Times New Roman" w:cs="Times New Roman"/>
                <w:sz w:val="28"/>
                <w:szCs w:val="28"/>
              </w:rPr>
              <w:t>16</w:t>
            </w:r>
          </w:p>
        </w:tc>
      </w:tr>
      <w:tr w:rsidR="0068327E" w:rsidRPr="0068327E" w:rsidTr="00A008E3">
        <w:tc>
          <w:tcPr>
            <w:tcW w:w="2093" w:type="dxa"/>
          </w:tcPr>
          <w:p w:rsidR="00C902A7" w:rsidRPr="0068327E" w:rsidRDefault="00C902A7" w:rsidP="00F13C9F">
            <w:pPr>
              <w:rPr>
                <w:rFonts w:ascii="Times New Roman" w:hAnsi="Times New Roman" w:cs="Times New Roman"/>
                <w:sz w:val="28"/>
                <w:szCs w:val="28"/>
              </w:rPr>
            </w:pPr>
            <w:r w:rsidRPr="0068327E">
              <w:rPr>
                <w:rFonts w:ascii="Times New Roman" w:hAnsi="Times New Roman" w:cs="Times New Roman"/>
                <w:sz w:val="28"/>
                <w:szCs w:val="28"/>
              </w:rPr>
              <w:t>Приложение 8</w:t>
            </w:r>
          </w:p>
        </w:tc>
        <w:tc>
          <w:tcPr>
            <w:tcW w:w="6804" w:type="dxa"/>
          </w:tcPr>
          <w:p w:rsidR="00C902A7" w:rsidRPr="0068327E" w:rsidRDefault="00C902A7" w:rsidP="00F13C9F">
            <w:pPr>
              <w:pStyle w:val="12"/>
              <w:tabs>
                <w:tab w:val="left" w:pos="851"/>
              </w:tabs>
              <w:rPr>
                <w:rFonts w:ascii="Times New Roman" w:hAnsi="Times New Roman"/>
                <w:szCs w:val="28"/>
              </w:rPr>
            </w:pPr>
            <w:r w:rsidRPr="0068327E">
              <w:rPr>
                <w:rFonts w:ascii="Times New Roman" w:hAnsi="Times New Roman"/>
                <w:szCs w:val="28"/>
              </w:rPr>
              <w:t>Перечень профессий и должностей с вредными и</w:t>
            </w:r>
          </w:p>
          <w:p w:rsidR="00C902A7" w:rsidRPr="0068327E" w:rsidRDefault="00C902A7" w:rsidP="00F13C9F">
            <w:pPr>
              <w:pStyle w:val="12"/>
              <w:tabs>
                <w:tab w:val="left" w:pos="851"/>
              </w:tabs>
              <w:rPr>
                <w:rFonts w:ascii="Times New Roman" w:hAnsi="Times New Roman"/>
                <w:szCs w:val="28"/>
              </w:rPr>
            </w:pPr>
            <w:r w:rsidRPr="0068327E">
              <w:rPr>
                <w:rFonts w:ascii="Times New Roman" w:hAnsi="Times New Roman"/>
                <w:szCs w:val="28"/>
              </w:rPr>
              <w:t>(или) опасными условиями  труда</w:t>
            </w:r>
          </w:p>
        </w:tc>
        <w:tc>
          <w:tcPr>
            <w:tcW w:w="993" w:type="dxa"/>
          </w:tcPr>
          <w:p w:rsidR="00C902A7" w:rsidRPr="0068327E" w:rsidRDefault="00387BB1" w:rsidP="0067025F">
            <w:pPr>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122</w:t>
            </w:r>
          </w:p>
        </w:tc>
      </w:tr>
      <w:tr w:rsidR="0068327E" w:rsidRPr="0068327E" w:rsidTr="00B13FED">
        <w:trPr>
          <w:trHeight w:val="542"/>
        </w:trPr>
        <w:tc>
          <w:tcPr>
            <w:tcW w:w="2093" w:type="dxa"/>
          </w:tcPr>
          <w:p w:rsidR="00A008E3" w:rsidRPr="0068327E" w:rsidRDefault="00A008E3" w:rsidP="00F13C9F">
            <w:pPr>
              <w:rPr>
                <w:rFonts w:ascii="Times New Roman" w:hAnsi="Times New Roman" w:cs="Times New Roman"/>
                <w:sz w:val="28"/>
                <w:szCs w:val="28"/>
              </w:rPr>
            </w:pPr>
            <w:r w:rsidRPr="0068327E">
              <w:rPr>
                <w:rFonts w:ascii="Times New Roman" w:hAnsi="Times New Roman" w:cs="Times New Roman"/>
                <w:sz w:val="28"/>
                <w:szCs w:val="28"/>
              </w:rPr>
              <w:t xml:space="preserve">Приложение </w:t>
            </w:r>
            <w:r w:rsidR="0067025F" w:rsidRPr="0068327E">
              <w:rPr>
                <w:rFonts w:ascii="Times New Roman" w:hAnsi="Times New Roman" w:cs="Times New Roman"/>
                <w:sz w:val="28"/>
                <w:szCs w:val="28"/>
              </w:rPr>
              <w:t>9</w:t>
            </w:r>
          </w:p>
        </w:tc>
        <w:tc>
          <w:tcPr>
            <w:tcW w:w="6804" w:type="dxa"/>
          </w:tcPr>
          <w:p w:rsidR="00A008E3" w:rsidRPr="0068327E" w:rsidRDefault="00A008E3" w:rsidP="00B13FED">
            <w:pPr>
              <w:pStyle w:val="12"/>
              <w:rPr>
                <w:rFonts w:ascii="Times New Roman" w:hAnsi="Times New Roman"/>
                <w:szCs w:val="28"/>
              </w:rPr>
            </w:pPr>
            <w:r w:rsidRPr="0068327E">
              <w:rPr>
                <w:rFonts w:ascii="Times New Roman" w:hAnsi="Times New Roman"/>
                <w:szCs w:val="28"/>
              </w:rPr>
              <w:t>Положение</w:t>
            </w:r>
            <w:r w:rsidR="00DC4736">
              <w:rPr>
                <w:rFonts w:ascii="Times New Roman" w:hAnsi="Times New Roman"/>
                <w:szCs w:val="28"/>
              </w:rPr>
              <w:t xml:space="preserve"> </w:t>
            </w:r>
            <w:r w:rsidRPr="0068327E">
              <w:rPr>
                <w:rFonts w:ascii="Times New Roman" w:hAnsi="Times New Roman"/>
                <w:szCs w:val="28"/>
              </w:rPr>
              <w:t>о комиссии по урегулированию споров между участниками образовательных отношений</w:t>
            </w:r>
          </w:p>
        </w:tc>
        <w:tc>
          <w:tcPr>
            <w:tcW w:w="993" w:type="dxa"/>
          </w:tcPr>
          <w:p w:rsidR="00A008E3" w:rsidRPr="0068327E" w:rsidRDefault="00A008E3" w:rsidP="0067025F">
            <w:pPr>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125</w:t>
            </w:r>
          </w:p>
        </w:tc>
      </w:tr>
    </w:tbl>
    <w:p w:rsidR="00C902A7" w:rsidRPr="0068327E" w:rsidRDefault="00C902A7" w:rsidP="00F13C9F">
      <w:pPr>
        <w:jc w:val="center"/>
        <w:rPr>
          <w:rFonts w:ascii="Times New Roman" w:eastAsia="Times New Roman" w:hAnsi="Times New Roman" w:cs="Times New Roman"/>
          <w:sz w:val="28"/>
        </w:rPr>
      </w:pPr>
    </w:p>
    <w:p w:rsidR="00C902A7" w:rsidRPr="0068327E" w:rsidRDefault="00C902A7" w:rsidP="00F13C9F">
      <w:pPr>
        <w:ind w:left="1"/>
        <w:jc w:val="both"/>
        <w:rPr>
          <w:rFonts w:ascii="Times New Roman" w:eastAsia="Times New Roman" w:hAnsi="Times New Roman" w:cs="Times New Roman"/>
          <w:sz w:val="28"/>
        </w:rPr>
      </w:pPr>
    </w:p>
    <w:p w:rsidR="00C902A7" w:rsidRPr="0068327E" w:rsidRDefault="00C902A7" w:rsidP="00F13C9F">
      <w:pPr>
        <w:ind w:left="1"/>
        <w:jc w:val="both"/>
        <w:rPr>
          <w:rFonts w:ascii="Times New Roman" w:eastAsia="Times New Roman" w:hAnsi="Times New Roman" w:cs="Times New Roman"/>
          <w:sz w:val="28"/>
        </w:rPr>
      </w:pPr>
    </w:p>
    <w:p w:rsidR="00C902A7" w:rsidRPr="0068327E" w:rsidRDefault="00C902A7" w:rsidP="00F13C9F">
      <w:pPr>
        <w:jc w:val="both"/>
        <w:rPr>
          <w:rFonts w:ascii="Times New Roman" w:hAnsi="Times New Roman" w:cs="Times New Roman"/>
          <w:sz w:val="22"/>
        </w:rPr>
        <w:sectPr w:rsidR="00C902A7" w:rsidRPr="0068327E" w:rsidSect="00175273">
          <w:pgSz w:w="11900" w:h="16838"/>
          <w:pgMar w:top="1103" w:right="418" w:bottom="676" w:left="1134" w:header="0" w:footer="0" w:gutter="0"/>
          <w:cols w:space="0" w:equalWidth="0">
            <w:col w:w="10063"/>
          </w:cols>
          <w:docGrid w:linePitch="360"/>
        </w:sectPr>
      </w:pPr>
      <w:bookmarkStart w:id="1" w:name="_GoBack"/>
      <w:bookmarkEnd w:id="1"/>
    </w:p>
    <w:p w:rsidR="00C902A7" w:rsidRPr="0068327E" w:rsidRDefault="00C902A7" w:rsidP="00F13C9F">
      <w:pPr>
        <w:ind w:left="2781"/>
        <w:jc w:val="both"/>
        <w:rPr>
          <w:rFonts w:ascii="Times New Roman" w:eastAsia="Times New Roman" w:hAnsi="Times New Roman" w:cs="Times New Roman"/>
          <w:b/>
          <w:sz w:val="28"/>
        </w:rPr>
      </w:pPr>
      <w:bookmarkStart w:id="2" w:name="page3"/>
      <w:bookmarkEnd w:id="2"/>
      <w:r w:rsidRPr="0068327E">
        <w:rPr>
          <w:rFonts w:ascii="Times New Roman" w:eastAsia="Times New Roman" w:hAnsi="Times New Roman" w:cs="Times New Roman"/>
          <w:b/>
          <w:sz w:val="28"/>
        </w:rPr>
        <w:lastRenderedPageBreak/>
        <w:t>Раздел 1. Общие положения</w:t>
      </w:r>
    </w:p>
    <w:p w:rsidR="00322A70" w:rsidRPr="0068327E" w:rsidRDefault="00322A70" w:rsidP="00F13C9F">
      <w:pPr>
        <w:ind w:left="2781"/>
        <w:jc w:val="both"/>
        <w:rPr>
          <w:rFonts w:ascii="Times New Roman" w:eastAsia="Times New Roman" w:hAnsi="Times New Roman" w:cs="Times New Roman"/>
          <w:b/>
          <w:sz w:val="28"/>
        </w:rPr>
      </w:pPr>
    </w:p>
    <w:p w:rsidR="00C902A7" w:rsidRPr="0068327E" w:rsidRDefault="00C902A7" w:rsidP="00725C71">
      <w:pPr>
        <w:numPr>
          <w:ilvl w:val="1"/>
          <w:numId w:val="1"/>
        </w:numPr>
        <w:tabs>
          <w:tab w:val="left" w:pos="567"/>
        </w:tabs>
        <w:ind w:left="1" w:hanging="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Настоящий коллективный договор является правовым актом, регулирующим </w:t>
      </w:r>
      <w:r w:rsidR="0090107D" w:rsidRPr="0068327E">
        <w:rPr>
          <w:rFonts w:ascii="Times New Roman" w:eastAsia="Times New Roman" w:hAnsi="Times New Roman" w:cs="Times New Roman"/>
          <w:sz w:val="28"/>
          <w:szCs w:val="28"/>
        </w:rPr>
        <w:t>социально-трудовые отношения в м</w:t>
      </w:r>
      <w:r w:rsidRPr="0068327E">
        <w:rPr>
          <w:rFonts w:ascii="Times New Roman" w:eastAsia="Times New Roman" w:hAnsi="Times New Roman" w:cs="Times New Roman"/>
          <w:sz w:val="28"/>
          <w:szCs w:val="28"/>
        </w:rPr>
        <w:t xml:space="preserve">униципальном бюджетном дошкольном образовательном учреждении </w:t>
      </w:r>
      <w:r w:rsidR="00282413" w:rsidRPr="0068327E">
        <w:rPr>
          <w:rFonts w:ascii="Times New Roman" w:eastAsia="Times New Roman" w:hAnsi="Times New Roman" w:cs="Times New Roman"/>
          <w:sz w:val="28"/>
          <w:szCs w:val="28"/>
        </w:rPr>
        <w:t xml:space="preserve">Детский </w:t>
      </w:r>
      <w:r w:rsidR="007C0F61">
        <w:rPr>
          <w:rFonts w:ascii="Times New Roman" w:eastAsia="Times New Roman" w:hAnsi="Times New Roman" w:cs="Times New Roman"/>
          <w:sz w:val="28"/>
          <w:szCs w:val="28"/>
        </w:rPr>
        <w:t>сад №</w:t>
      </w:r>
      <w:r w:rsidR="00DC4736">
        <w:rPr>
          <w:rFonts w:ascii="Times New Roman" w:eastAsia="Times New Roman" w:hAnsi="Times New Roman" w:cs="Times New Roman"/>
          <w:sz w:val="28"/>
          <w:szCs w:val="28"/>
        </w:rPr>
        <w:t xml:space="preserve"> 2</w:t>
      </w:r>
      <w:r w:rsidR="007C0F61">
        <w:rPr>
          <w:rFonts w:ascii="Times New Roman" w:eastAsia="Times New Roman" w:hAnsi="Times New Roman" w:cs="Times New Roman"/>
          <w:sz w:val="28"/>
          <w:szCs w:val="28"/>
        </w:rPr>
        <w:t xml:space="preserve"> </w:t>
      </w:r>
      <w:r w:rsidR="00DC4736">
        <w:rPr>
          <w:rFonts w:ascii="Times New Roman" w:eastAsia="Times New Roman" w:hAnsi="Times New Roman" w:cs="Times New Roman"/>
          <w:sz w:val="28"/>
          <w:szCs w:val="28"/>
        </w:rPr>
        <w:t xml:space="preserve">«Малика» </w:t>
      </w:r>
      <w:r w:rsidR="007C0F61">
        <w:rPr>
          <w:rFonts w:ascii="Times New Roman" w:eastAsia="Times New Roman" w:hAnsi="Times New Roman" w:cs="Times New Roman"/>
          <w:sz w:val="28"/>
          <w:szCs w:val="28"/>
        </w:rPr>
        <w:t>с.Алхан-Кала</w:t>
      </w:r>
      <w:r w:rsidR="00ED39BD">
        <w:rPr>
          <w:rFonts w:ascii="Times New Roman" w:eastAsia="Times New Roman" w:hAnsi="Times New Roman" w:cs="Times New Roman"/>
          <w:sz w:val="28"/>
          <w:szCs w:val="28"/>
        </w:rPr>
        <w:t xml:space="preserve"> </w:t>
      </w:r>
      <w:r w:rsidRPr="0068327E">
        <w:rPr>
          <w:rFonts w:ascii="Times New Roman" w:eastAsia="Times New Roman" w:hAnsi="Times New Roman" w:cs="Times New Roman"/>
          <w:sz w:val="28"/>
          <w:szCs w:val="28"/>
        </w:rPr>
        <w:t>Грозненского муниципального района</w:t>
      </w:r>
      <w:r w:rsidRPr="0068327E">
        <w:rPr>
          <w:rFonts w:ascii="Times New Roman" w:hAnsi="Times New Roman" w:cs="Times New Roman"/>
          <w:sz w:val="28"/>
          <w:szCs w:val="28"/>
        </w:rPr>
        <w:t>»</w:t>
      </w:r>
      <w:r w:rsidRPr="0068327E">
        <w:rPr>
          <w:rFonts w:ascii="Times New Roman" w:eastAsia="Times New Roman" w:hAnsi="Times New Roman" w:cs="Times New Roman"/>
          <w:sz w:val="28"/>
          <w:szCs w:val="28"/>
        </w:rPr>
        <w:t xml:space="preserve"> (сокращенное наименование – МБДОУ </w:t>
      </w:r>
      <w:r w:rsidR="00DC4736" w:rsidRPr="0068327E">
        <w:rPr>
          <w:rFonts w:ascii="Times New Roman" w:eastAsia="Times New Roman" w:hAnsi="Times New Roman" w:cs="Times New Roman"/>
          <w:sz w:val="28"/>
          <w:szCs w:val="28"/>
        </w:rPr>
        <w:t xml:space="preserve">Детский </w:t>
      </w:r>
      <w:r w:rsidR="00DC4736">
        <w:rPr>
          <w:rFonts w:ascii="Times New Roman" w:eastAsia="Times New Roman" w:hAnsi="Times New Roman" w:cs="Times New Roman"/>
          <w:sz w:val="28"/>
          <w:szCs w:val="28"/>
        </w:rPr>
        <w:t xml:space="preserve">сад № 2 «Малика» </w:t>
      </w:r>
      <w:r w:rsidR="00ED39BD">
        <w:rPr>
          <w:rFonts w:ascii="Times New Roman" w:eastAsia="Times New Roman" w:hAnsi="Times New Roman" w:cs="Times New Roman"/>
          <w:sz w:val="28"/>
          <w:szCs w:val="28"/>
        </w:rPr>
        <w:t>с.Алхан-Кала</w:t>
      </w:r>
      <w:r w:rsidR="00F87135">
        <w:rPr>
          <w:rFonts w:ascii="Times New Roman" w:eastAsia="Times New Roman" w:hAnsi="Times New Roman" w:cs="Times New Roman"/>
          <w:sz w:val="28"/>
          <w:szCs w:val="28"/>
        </w:rPr>
        <w:t xml:space="preserve"> </w:t>
      </w:r>
      <w:r w:rsidR="007804BC" w:rsidRPr="0068327E">
        <w:rPr>
          <w:rFonts w:ascii="Times New Roman" w:eastAsia="Times New Roman" w:hAnsi="Times New Roman" w:cs="Times New Roman"/>
          <w:sz w:val="28"/>
          <w:szCs w:val="28"/>
        </w:rPr>
        <w:t>Грозненского муниципального района</w:t>
      </w:r>
      <w:r w:rsidR="007804BC" w:rsidRPr="0068327E">
        <w:rPr>
          <w:rFonts w:ascii="Times New Roman" w:hAnsi="Times New Roman" w:cs="Times New Roman"/>
          <w:sz w:val="28"/>
          <w:szCs w:val="28"/>
        </w:rPr>
        <w:t>»</w:t>
      </w:r>
      <w:r w:rsidR="00DC4736">
        <w:rPr>
          <w:rFonts w:ascii="Times New Roman" w:hAnsi="Times New Roman" w:cs="Times New Roman"/>
          <w:sz w:val="28"/>
          <w:szCs w:val="28"/>
        </w:rPr>
        <w:t xml:space="preserve"> </w:t>
      </w:r>
      <w:r w:rsidRPr="0068327E">
        <w:rPr>
          <w:rFonts w:ascii="Times New Roman" w:eastAsia="Times New Roman" w:hAnsi="Times New Roman" w:cs="Times New Roman"/>
          <w:sz w:val="28"/>
          <w:szCs w:val="28"/>
        </w:rPr>
        <w:t>(далее ДОУ) и заключенный работниками и работодателем в лице их представителей.</w:t>
      </w:r>
    </w:p>
    <w:p w:rsidR="00C902A7" w:rsidRPr="0068327E" w:rsidRDefault="00C902A7" w:rsidP="00725C71">
      <w:pPr>
        <w:numPr>
          <w:ilvl w:val="1"/>
          <w:numId w:val="2"/>
        </w:numPr>
        <w:tabs>
          <w:tab w:val="left" w:pos="567"/>
        </w:tabs>
        <w:ind w:left="1" w:hanging="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Коллективный договор заключен в соответствии с законодательством Российской Федерации с целью установления согласованных мер по усилению социальной защищенности работников дошкольного образовательного учреждения и установления дополнительных социально-экономических, правовых и профессиональных гарантий и льгот, улучшающих их положение.</w:t>
      </w:r>
    </w:p>
    <w:p w:rsidR="00C902A7" w:rsidRPr="0068327E" w:rsidRDefault="00C902A7" w:rsidP="00725C71">
      <w:pPr>
        <w:numPr>
          <w:ilvl w:val="1"/>
          <w:numId w:val="2"/>
        </w:numPr>
        <w:tabs>
          <w:tab w:val="left" w:pos="567"/>
        </w:tabs>
        <w:ind w:hanging="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Сторонами коллективного договора являются:</w:t>
      </w:r>
    </w:p>
    <w:p w:rsidR="00C902A7" w:rsidRPr="0068327E" w:rsidRDefault="00C902A7" w:rsidP="00725C71">
      <w:pPr>
        <w:tabs>
          <w:tab w:val="left" w:pos="567"/>
        </w:tabs>
        <w:ind w:hanging="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работники дошкольного образовательного учреждения в лице их представителя – первичной профсоюзной организации в лице председателя пер</w:t>
      </w:r>
      <w:r w:rsidR="000C250A" w:rsidRPr="0068327E">
        <w:rPr>
          <w:rFonts w:ascii="Times New Roman" w:eastAsia="Times New Roman" w:hAnsi="Times New Roman" w:cs="Times New Roman"/>
          <w:sz w:val="28"/>
          <w:szCs w:val="28"/>
        </w:rPr>
        <w:t>вичной профсоюзной орган</w:t>
      </w:r>
      <w:r w:rsidR="0016677F" w:rsidRPr="0068327E">
        <w:rPr>
          <w:rFonts w:ascii="Times New Roman" w:eastAsia="Times New Roman" w:hAnsi="Times New Roman" w:cs="Times New Roman"/>
          <w:sz w:val="28"/>
          <w:szCs w:val="28"/>
        </w:rPr>
        <w:t xml:space="preserve">изации </w:t>
      </w:r>
      <w:r w:rsidR="00DC4736">
        <w:rPr>
          <w:rFonts w:ascii="Times New Roman" w:eastAsia="Times New Roman" w:hAnsi="Times New Roman" w:cs="Times New Roman"/>
          <w:sz w:val="28"/>
          <w:szCs w:val="28"/>
        </w:rPr>
        <w:t>Эдильсултановой Имани Салавдиевны</w:t>
      </w:r>
      <w:r w:rsidRPr="0068327E">
        <w:rPr>
          <w:rFonts w:ascii="Times New Roman" w:eastAsia="Times New Roman" w:hAnsi="Times New Roman" w:cs="Times New Roman"/>
          <w:sz w:val="28"/>
          <w:szCs w:val="28"/>
        </w:rPr>
        <w:t xml:space="preserve"> (далее – выборный орган первичной профсоюзной организаци</w:t>
      </w:r>
      <w:r w:rsidR="000C250A" w:rsidRPr="0068327E">
        <w:rPr>
          <w:rFonts w:ascii="Times New Roman" w:eastAsia="Times New Roman" w:hAnsi="Times New Roman" w:cs="Times New Roman"/>
          <w:sz w:val="28"/>
          <w:szCs w:val="28"/>
        </w:rPr>
        <w:t>и).</w:t>
      </w:r>
    </w:p>
    <w:p w:rsidR="00C902A7" w:rsidRPr="0068327E" w:rsidRDefault="00C902A7" w:rsidP="00725C71">
      <w:pPr>
        <w:tabs>
          <w:tab w:val="left" w:pos="567"/>
        </w:tabs>
        <w:ind w:hanging="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работодатель в лице его представителя –</w:t>
      </w:r>
      <w:r w:rsidR="00DC4736">
        <w:rPr>
          <w:rFonts w:ascii="Times New Roman" w:eastAsia="Times New Roman" w:hAnsi="Times New Roman" w:cs="Times New Roman"/>
          <w:sz w:val="28"/>
          <w:szCs w:val="28"/>
        </w:rPr>
        <w:t>и.о.</w:t>
      </w:r>
      <w:r w:rsidRPr="0068327E">
        <w:rPr>
          <w:rFonts w:ascii="Times New Roman" w:eastAsia="Times New Roman" w:hAnsi="Times New Roman" w:cs="Times New Roman"/>
          <w:sz w:val="28"/>
          <w:szCs w:val="28"/>
        </w:rPr>
        <w:t xml:space="preserve"> заведующего ДОУ </w:t>
      </w:r>
      <w:r w:rsidR="00DC4736">
        <w:rPr>
          <w:rFonts w:ascii="Times New Roman" w:eastAsia="Times New Roman" w:hAnsi="Times New Roman" w:cs="Times New Roman"/>
          <w:sz w:val="28"/>
          <w:szCs w:val="28"/>
        </w:rPr>
        <w:t>Закриевой Ляиз Сосламбековны</w:t>
      </w:r>
    </w:p>
    <w:p w:rsidR="00C902A7" w:rsidRPr="0068327E" w:rsidRDefault="00C902A7" w:rsidP="00725C71">
      <w:pPr>
        <w:tabs>
          <w:tab w:val="left" w:pos="567"/>
          <w:tab w:val="left" w:pos="1487"/>
        </w:tabs>
        <w:ind w:hanging="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1.4. Действие настоящего коллективного договора распространяется на всех работников дошкольного образовательного учреждения, но профком не несет ответственности за нарушения прав работников, н</w:t>
      </w:r>
      <w:r w:rsidR="000C250A" w:rsidRPr="0068327E">
        <w:rPr>
          <w:rFonts w:ascii="Times New Roman" w:eastAsia="Times New Roman" w:hAnsi="Times New Roman" w:cs="Times New Roman"/>
          <w:sz w:val="28"/>
          <w:szCs w:val="28"/>
        </w:rPr>
        <w:t>е являющихся членами профсоюза.</w:t>
      </w:r>
    </w:p>
    <w:p w:rsidR="00C902A7" w:rsidRPr="0068327E" w:rsidRDefault="00C902A7" w:rsidP="00725C71">
      <w:pPr>
        <w:numPr>
          <w:ilvl w:val="0"/>
          <w:numId w:val="3"/>
        </w:numPr>
        <w:tabs>
          <w:tab w:val="left" w:pos="567"/>
          <w:tab w:val="left" w:pos="1516"/>
        </w:tabs>
        <w:ind w:left="1" w:hanging="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Работники, не являющиеся членами профсоюза, имеют право уполномочить выборный орган первичной профсоюзной организации представлять их интересы во взаимоотношениях с работодателем, при наличии их соответствующего заявления и ежемесячного перечисления денежных средств, в размере 1 процента от заработной платы на счет профсоюзного органа (ст. 30, 31 ТК РФ).</w:t>
      </w:r>
    </w:p>
    <w:p w:rsidR="00C902A7" w:rsidRPr="0068327E" w:rsidRDefault="00C902A7" w:rsidP="00725C71">
      <w:pPr>
        <w:numPr>
          <w:ilvl w:val="0"/>
          <w:numId w:val="3"/>
        </w:numPr>
        <w:tabs>
          <w:tab w:val="left" w:pos="567"/>
        </w:tabs>
        <w:ind w:left="1" w:hanging="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Стороны договорились, что текст коллективного договора должен быть доведен работодателем до сведения работников в течение 7 дней после его подписания.</w:t>
      </w:r>
    </w:p>
    <w:p w:rsidR="00C902A7" w:rsidRPr="0068327E" w:rsidRDefault="00C902A7" w:rsidP="00725C71">
      <w:pPr>
        <w:numPr>
          <w:ilvl w:val="0"/>
          <w:numId w:val="3"/>
        </w:numPr>
        <w:tabs>
          <w:tab w:val="left" w:pos="567"/>
          <w:tab w:val="left" w:pos="1395"/>
        </w:tabs>
        <w:ind w:left="1" w:hanging="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Коллективный договор сохраняет свое действие в случае изменения наименования ДОУ, в том числе изменения типа образовательного учреждения (казенное, бюджетное, автономное), расторжения трудового договора с руководителем дошкольного образовательного учреждения.</w:t>
      </w:r>
    </w:p>
    <w:p w:rsidR="00C902A7" w:rsidRPr="0068327E" w:rsidRDefault="00C902A7" w:rsidP="00725C71">
      <w:pPr>
        <w:numPr>
          <w:ilvl w:val="0"/>
          <w:numId w:val="3"/>
        </w:numPr>
        <w:tabs>
          <w:tab w:val="left" w:pos="567"/>
          <w:tab w:val="left" w:pos="1362"/>
        </w:tabs>
        <w:ind w:left="1" w:hanging="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 реорганизации (слиянии, присоединении, разделении, выделении, преобразовании) ДОУ коллективный договор сохраняет свое действие в течение всего срока проведения указанных мероприятий.</w:t>
      </w:r>
    </w:p>
    <w:p w:rsidR="00C902A7" w:rsidRPr="0068327E" w:rsidRDefault="00C902A7" w:rsidP="00725C71">
      <w:pPr>
        <w:ind w:left="1"/>
        <w:jc w:val="both"/>
        <w:rPr>
          <w:rFonts w:ascii="Times New Roman" w:eastAsia="Times New Roman" w:hAnsi="Times New Roman" w:cs="Times New Roman"/>
          <w:sz w:val="28"/>
          <w:szCs w:val="28"/>
        </w:rPr>
      </w:pPr>
      <w:bookmarkStart w:id="3" w:name="page4"/>
      <w:bookmarkEnd w:id="3"/>
      <w:r w:rsidRPr="0068327E">
        <w:rPr>
          <w:rFonts w:ascii="Times New Roman" w:eastAsia="Times New Roman" w:hAnsi="Times New Roman" w:cs="Times New Roman"/>
          <w:sz w:val="28"/>
          <w:szCs w:val="28"/>
        </w:rPr>
        <w:t>1.9. При ликвидации ДОУ коллективный договор сохраняет свое действие в течение все</w:t>
      </w:r>
      <w:r w:rsidR="000C250A" w:rsidRPr="0068327E">
        <w:rPr>
          <w:rFonts w:ascii="Times New Roman" w:eastAsia="Times New Roman" w:hAnsi="Times New Roman" w:cs="Times New Roman"/>
          <w:sz w:val="28"/>
          <w:szCs w:val="28"/>
        </w:rPr>
        <w:t>го срока проведения ликвидации.</w:t>
      </w:r>
    </w:p>
    <w:p w:rsidR="00C902A7" w:rsidRPr="0068327E" w:rsidRDefault="00C902A7" w:rsidP="00725C71">
      <w:pPr>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1.10. В течение срока действия коллективного договора стороны вправе вносить в него дополнения и изменения на основе взаимной договоренности в поря</w:t>
      </w:r>
      <w:r w:rsidR="000C250A" w:rsidRPr="0068327E">
        <w:rPr>
          <w:rFonts w:ascii="Times New Roman" w:eastAsia="Times New Roman" w:hAnsi="Times New Roman" w:cs="Times New Roman"/>
          <w:sz w:val="28"/>
          <w:szCs w:val="28"/>
        </w:rPr>
        <w:t>дке, установленном ТК РФ.</w:t>
      </w:r>
    </w:p>
    <w:p w:rsidR="00C902A7" w:rsidRPr="0068327E" w:rsidRDefault="00C902A7" w:rsidP="00725C71">
      <w:pPr>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1.11. В течение срока действия коллективного договора ни одна из сторон не вправе прекратить в одностороннем порядке выполнение</w:t>
      </w:r>
      <w:r w:rsidR="000C250A" w:rsidRPr="0068327E">
        <w:rPr>
          <w:rFonts w:ascii="Times New Roman" w:eastAsia="Times New Roman" w:hAnsi="Times New Roman" w:cs="Times New Roman"/>
          <w:sz w:val="28"/>
          <w:szCs w:val="28"/>
        </w:rPr>
        <w:t xml:space="preserve"> принятых на себя обязательств.</w:t>
      </w:r>
    </w:p>
    <w:p w:rsidR="00C902A7" w:rsidRPr="0068327E" w:rsidRDefault="00C902A7" w:rsidP="00725C71">
      <w:pPr>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1.12. Пересмотр обязательств настоящего коллективного договора не может приводить к снижению уровня социально-экономического положения работников дошкольно</w:t>
      </w:r>
      <w:r w:rsidR="000C250A" w:rsidRPr="0068327E">
        <w:rPr>
          <w:rFonts w:ascii="Times New Roman" w:eastAsia="Times New Roman" w:hAnsi="Times New Roman" w:cs="Times New Roman"/>
          <w:sz w:val="28"/>
          <w:szCs w:val="28"/>
        </w:rPr>
        <w:t>го образовательного учреждения.</w:t>
      </w:r>
    </w:p>
    <w:p w:rsidR="00C902A7" w:rsidRPr="0068327E" w:rsidRDefault="00C902A7" w:rsidP="00725C71">
      <w:pPr>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1.13.Все спорные вопросы по толкованию и реализации положений коллективно</w:t>
      </w:r>
      <w:r w:rsidR="000C250A" w:rsidRPr="0068327E">
        <w:rPr>
          <w:rFonts w:ascii="Times New Roman" w:eastAsia="Times New Roman" w:hAnsi="Times New Roman" w:cs="Times New Roman"/>
          <w:sz w:val="28"/>
          <w:szCs w:val="28"/>
        </w:rPr>
        <w:t>го договора решаются сторонами.</w:t>
      </w:r>
    </w:p>
    <w:p w:rsidR="00C902A7" w:rsidRPr="0068327E" w:rsidRDefault="00C902A7" w:rsidP="00725C71">
      <w:pPr>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1.14. Стороны имеют право продлить действие коллективного договора на срок до трех лет.</w:t>
      </w:r>
    </w:p>
    <w:p w:rsidR="00C902A7" w:rsidRPr="0068327E" w:rsidRDefault="00C902A7" w:rsidP="00725C71">
      <w:pPr>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1.15. Настоящий коллективный договор вступает в силу с момента его подписания сторонами и действует в течение 3-х лет. Переговоры по заключению нового коллективного договора буду</w:t>
      </w:r>
      <w:r w:rsidR="00104E2C" w:rsidRPr="0068327E">
        <w:rPr>
          <w:rFonts w:ascii="Times New Roman" w:eastAsia="Times New Roman" w:hAnsi="Times New Roman" w:cs="Times New Roman"/>
          <w:sz w:val="28"/>
          <w:szCs w:val="28"/>
        </w:rPr>
        <w:t>т</w:t>
      </w:r>
      <w:r w:rsidRPr="0068327E">
        <w:rPr>
          <w:rFonts w:ascii="Times New Roman" w:eastAsia="Times New Roman" w:hAnsi="Times New Roman" w:cs="Times New Roman"/>
          <w:sz w:val="28"/>
          <w:szCs w:val="28"/>
        </w:rPr>
        <w:t xml:space="preserve"> начаты за 3-месяца до окончания срока действия данного договора.</w:t>
      </w:r>
    </w:p>
    <w:p w:rsidR="00C902A7" w:rsidRPr="0068327E" w:rsidRDefault="00C902A7" w:rsidP="00725C71">
      <w:pPr>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1.16. Перечень локальных нормативных актов, содержащих нормы трудового права, которые работодатель принимает по согласованию с выборным профсоюзным органом:</w:t>
      </w:r>
    </w:p>
    <w:p w:rsidR="00C902A7" w:rsidRPr="0068327E" w:rsidRDefault="00C902A7" w:rsidP="00BC2C8C">
      <w:pPr>
        <w:pStyle w:val="a7"/>
        <w:numPr>
          <w:ilvl w:val="0"/>
          <w:numId w:val="15"/>
        </w:numPr>
        <w:tabs>
          <w:tab w:val="left" w:pos="361"/>
          <w:tab w:val="left" w:pos="851"/>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Правила внутреннего трудового распорядка для работников ДОУ;</w:t>
      </w:r>
    </w:p>
    <w:p w:rsidR="00C902A7" w:rsidRPr="0068327E" w:rsidRDefault="00C902A7" w:rsidP="00BC2C8C">
      <w:pPr>
        <w:numPr>
          <w:ilvl w:val="0"/>
          <w:numId w:val="15"/>
        </w:numPr>
        <w:tabs>
          <w:tab w:val="left" w:pos="361"/>
          <w:tab w:val="left" w:pos="851"/>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Положение об оплате труда работников ДОУ;</w:t>
      </w:r>
    </w:p>
    <w:p w:rsidR="00C902A7" w:rsidRPr="0068327E" w:rsidRDefault="00C902A7" w:rsidP="00BC2C8C">
      <w:pPr>
        <w:numPr>
          <w:ilvl w:val="0"/>
          <w:numId w:val="15"/>
        </w:numPr>
        <w:tabs>
          <w:tab w:val="left" w:pos="361"/>
          <w:tab w:val="left" w:pos="851"/>
        </w:tabs>
        <w:ind w:left="0" w:firstLine="0"/>
        <w:jc w:val="both"/>
        <w:rPr>
          <w:rFonts w:ascii="Times New Roman" w:eastAsia="Symbol" w:hAnsi="Times New Roman" w:cs="Times New Roman"/>
          <w:sz w:val="28"/>
          <w:szCs w:val="28"/>
        </w:rPr>
      </w:pPr>
      <w:r w:rsidRPr="0068327E">
        <w:rPr>
          <w:rFonts w:ascii="Times New Roman" w:eastAsia="Symbol" w:hAnsi="Times New Roman" w:cs="Times New Roman"/>
          <w:sz w:val="28"/>
          <w:szCs w:val="28"/>
        </w:rPr>
        <w:t>Положение о премировании, надбавках, доплатах и других видах материального поощрения и стимулирования работников</w:t>
      </w:r>
    </w:p>
    <w:p w:rsidR="00C902A7" w:rsidRPr="0068327E" w:rsidRDefault="00C902A7" w:rsidP="00BC2C8C">
      <w:pPr>
        <w:numPr>
          <w:ilvl w:val="0"/>
          <w:numId w:val="15"/>
        </w:numPr>
        <w:tabs>
          <w:tab w:val="left" w:pos="361"/>
          <w:tab w:val="left" w:pos="851"/>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Соглашение по охране труда;</w:t>
      </w:r>
    </w:p>
    <w:p w:rsidR="00C902A7" w:rsidRPr="0068327E" w:rsidRDefault="00C902A7" w:rsidP="00BC2C8C">
      <w:pPr>
        <w:pStyle w:val="a7"/>
        <w:numPr>
          <w:ilvl w:val="0"/>
          <w:numId w:val="15"/>
        </w:numPr>
        <w:ind w:left="0" w:firstLine="0"/>
        <w:jc w:val="both"/>
        <w:rPr>
          <w:rFonts w:ascii="Times New Roman" w:eastAsia="Times New Roman" w:hAnsi="Times New Roman" w:cs="Times New Roman"/>
          <w:bCs/>
          <w:sz w:val="28"/>
          <w:szCs w:val="28"/>
        </w:rPr>
      </w:pPr>
      <w:r w:rsidRPr="0068327E">
        <w:rPr>
          <w:rFonts w:ascii="Times New Roman" w:eastAsia="Times New Roman" w:hAnsi="Times New Roman" w:cs="Times New Roman"/>
          <w:bCs/>
          <w:sz w:val="28"/>
          <w:szCs w:val="28"/>
        </w:rPr>
        <w:t>Положение об аттестации педагогических работников</w:t>
      </w:r>
      <w:r w:rsidR="00DC4736">
        <w:rPr>
          <w:rFonts w:ascii="Times New Roman" w:eastAsia="Times New Roman" w:hAnsi="Times New Roman" w:cs="Times New Roman"/>
          <w:bCs/>
          <w:sz w:val="28"/>
          <w:szCs w:val="28"/>
        </w:rPr>
        <w:t xml:space="preserve"> </w:t>
      </w:r>
      <w:r w:rsidRPr="0068327E">
        <w:rPr>
          <w:rFonts w:ascii="Times New Roman" w:eastAsia="Times New Roman" w:hAnsi="Times New Roman" w:cs="Times New Roman"/>
          <w:bCs/>
          <w:sz w:val="28"/>
          <w:szCs w:val="28"/>
        </w:rPr>
        <w:t>ДОУ на соответствие занимаемой должности</w:t>
      </w:r>
    </w:p>
    <w:p w:rsidR="00C902A7" w:rsidRPr="0068327E" w:rsidRDefault="00C902A7" w:rsidP="00BC2C8C">
      <w:pPr>
        <w:numPr>
          <w:ilvl w:val="0"/>
          <w:numId w:val="15"/>
        </w:numPr>
        <w:tabs>
          <w:tab w:val="left" w:pos="361"/>
          <w:tab w:val="left" w:pos="851"/>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Перечень должностей в ДОУ, которым по условиям труда положена бесплатная специальная одежда, специальная обувь и другие средства индивидуальной защиты.</w:t>
      </w:r>
    </w:p>
    <w:p w:rsidR="00C902A7" w:rsidRPr="0068327E" w:rsidRDefault="00C902A7" w:rsidP="00BC2C8C">
      <w:pPr>
        <w:pStyle w:val="a7"/>
        <w:numPr>
          <w:ilvl w:val="0"/>
          <w:numId w:val="15"/>
        </w:numPr>
        <w:tabs>
          <w:tab w:val="left" w:pos="851"/>
        </w:tabs>
        <w:ind w:left="0" w:firstLine="0"/>
        <w:jc w:val="both"/>
        <w:rPr>
          <w:rFonts w:ascii="Times New Roman" w:hAnsi="Times New Roman" w:cs="Times New Roman"/>
          <w:sz w:val="28"/>
          <w:szCs w:val="28"/>
        </w:rPr>
      </w:pPr>
      <w:r w:rsidRPr="0068327E">
        <w:rPr>
          <w:rFonts w:ascii="Times New Roman" w:hAnsi="Times New Roman" w:cs="Times New Roman"/>
          <w:sz w:val="28"/>
          <w:szCs w:val="28"/>
        </w:rPr>
        <w:t>Другие локальные нормативные акты.</w:t>
      </w:r>
    </w:p>
    <w:p w:rsidR="00C902A7" w:rsidRPr="0068327E" w:rsidRDefault="00C902A7" w:rsidP="00725C71">
      <w:pPr>
        <w:tabs>
          <w:tab w:val="left" w:pos="851"/>
        </w:tabs>
        <w:jc w:val="both"/>
        <w:rPr>
          <w:rFonts w:ascii="Times New Roman" w:hAnsi="Times New Roman" w:cs="Times New Roman"/>
          <w:sz w:val="28"/>
          <w:szCs w:val="28"/>
        </w:rPr>
      </w:pPr>
      <w:r w:rsidRPr="0068327E">
        <w:rPr>
          <w:rFonts w:ascii="Times New Roman" w:eastAsia="Times New Roman" w:hAnsi="Times New Roman" w:cs="Times New Roman"/>
          <w:sz w:val="28"/>
          <w:szCs w:val="28"/>
        </w:rPr>
        <w:t>1.17. Стороны определяют следующие формы управления учреждением непосредственно работниками и через профком:</w:t>
      </w:r>
    </w:p>
    <w:p w:rsidR="00C902A7" w:rsidRPr="0068327E" w:rsidRDefault="00C902A7" w:rsidP="00BC2C8C">
      <w:pPr>
        <w:pStyle w:val="a7"/>
        <w:numPr>
          <w:ilvl w:val="0"/>
          <w:numId w:val="15"/>
        </w:numPr>
        <w:tabs>
          <w:tab w:val="left" w:pos="361"/>
          <w:tab w:val="left" w:pos="851"/>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согласование с профкомом;</w:t>
      </w:r>
    </w:p>
    <w:p w:rsidR="00C902A7" w:rsidRPr="0068327E" w:rsidRDefault="00C902A7" w:rsidP="00BC2C8C">
      <w:pPr>
        <w:pStyle w:val="a7"/>
        <w:numPr>
          <w:ilvl w:val="0"/>
          <w:numId w:val="15"/>
        </w:numPr>
        <w:tabs>
          <w:tab w:val="left" w:pos="361"/>
          <w:tab w:val="left" w:pos="851"/>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консультации с работодателем по вопросам принятия локальных нормативных актов;</w:t>
      </w:r>
    </w:p>
    <w:p w:rsidR="00C902A7" w:rsidRPr="0068327E" w:rsidRDefault="00C902A7" w:rsidP="00BC2C8C">
      <w:pPr>
        <w:pStyle w:val="a7"/>
        <w:numPr>
          <w:ilvl w:val="0"/>
          <w:numId w:val="15"/>
        </w:numPr>
        <w:tabs>
          <w:tab w:val="left" w:pos="361"/>
          <w:tab w:val="left" w:pos="851"/>
        </w:tabs>
        <w:ind w:left="0" w:firstLine="0"/>
        <w:jc w:val="both"/>
        <w:rPr>
          <w:rFonts w:ascii="Times New Roman" w:eastAsia="Symbol" w:hAnsi="Times New Roman" w:cs="Times New Roman"/>
          <w:sz w:val="28"/>
          <w:szCs w:val="28"/>
        </w:rPr>
      </w:pPr>
      <w:bookmarkStart w:id="4" w:name="page5"/>
      <w:bookmarkEnd w:id="4"/>
      <w:r w:rsidRPr="0068327E">
        <w:rPr>
          <w:rFonts w:ascii="Times New Roman" w:eastAsia="Times New Roman" w:hAnsi="Times New Roman" w:cs="Times New Roman"/>
          <w:sz w:val="28"/>
          <w:szCs w:val="28"/>
        </w:rPr>
        <w:t>получение от работодателя информации по вопросам, непосредственно</w:t>
      </w:r>
    </w:p>
    <w:p w:rsidR="00C902A7" w:rsidRPr="0068327E" w:rsidRDefault="00C902A7" w:rsidP="00725C71">
      <w:pPr>
        <w:tabs>
          <w:tab w:val="left" w:pos="361"/>
          <w:tab w:val="left" w:pos="851"/>
        </w:tabs>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затрагивающим интересы работников, а также по вопросам, предусмотренным ч.2 ст.53 ТК РФ и по иным вопросам, предусмотренным в настоящем коллективном договоре;</w:t>
      </w:r>
    </w:p>
    <w:p w:rsidR="00C902A7" w:rsidRPr="0068327E" w:rsidRDefault="00C902A7" w:rsidP="00BC2C8C">
      <w:pPr>
        <w:pStyle w:val="a7"/>
        <w:numPr>
          <w:ilvl w:val="0"/>
          <w:numId w:val="15"/>
        </w:numPr>
        <w:tabs>
          <w:tab w:val="left" w:pos="361"/>
          <w:tab w:val="left" w:pos="851"/>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обсуждение с работодателем вопросов о работе учреждения, внесении предложений по ее совершенствованию;</w:t>
      </w:r>
    </w:p>
    <w:p w:rsidR="00C902A7" w:rsidRPr="0068327E" w:rsidRDefault="00C902A7" w:rsidP="00BC2C8C">
      <w:pPr>
        <w:pStyle w:val="a7"/>
        <w:numPr>
          <w:ilvl w:val="0"/>
          <w:numId w:val="15"/>
        </w:numPr>
        <w:tabs>
          <w:tab w:val="left" w:pos="361"/>
          <w:tab w:val="left" w:pos="851"/>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участие в разработке и принятии коллективного договора;</w:t>
      </w:r>
    </w:p>
    <w:p w:rsidR="00C902A7" w:rsidRPr="0068327E" w:rsidRDefault="00C902A7" w:rsidP="00BC2C8C">
      <w:pPr>
        <w:pStyle w:val="a7"/>
        <w:numPr>
          <w:ilvl w:val="0"/>
          <w:numId w:val="15"/>
        </w:numPr>
        <w:tabs>
          <w:tab w:val="left" w:pos="361"/>
          <w:tab w:val="left" w:pos="851"/>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другие формы.</w:t>
      </w:r>
    </w:p>
    <w:p w:rsidR="00C902A7" w:rsidRPr="0068327E" w:rsidRDefault="00C902A7" w:rsidP="00725C71">
      <w:pPr>
        <w:tabs>
          <w:tab w:val="left" w:pos="851"/>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1.18. 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и оплаты труда, режима труда и отдыха, охраны труда, развития социальной сферы.</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1.19. Ежегодно в мае стороны информируют работников на общем собрании о ходе выполнения коллективного договора.</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1.20. Неотъемлемой частью коллективного договора являются Приложения к нему, указанные в тексте.</w:t>
      </w:r>
    </w:p>
    <w:p w:rsidR="00C902A7" w:rsidRPr="0068327E" w:rsidRDefault="00C902A7" w:rsidP="00F13C9F">
      <w:pPr>
        <w:ind w:left="2961"/>
        <w:jc w:val="both"/>
        <w:rPr>
          <w:rFonts w:ascii="Times New Roman" w:eastAsia="Times New Roman" w:hAnsi="Times New Roman" w:cs="Times New Roman"/>
          <w:b/>
          <w:sz w:val="28"/>
          <w:szCs w:val="28"/>
        </w:rPr>
      </w:pPr>
      <w:r w:rsidRPr="0068327E">
        <w:rPr>
          <w:rFonts w:ascii="Times New Roman" w:eastAsia="Times New Roman" w:hAnsi="Times New Roman" w:cs="Times New Roman"/>
          <w:b/>
          <w:sz w:val="28"/>
          <w:szCs w:val="28"/>
        </w:rPr>
        <w:lastRenderedPageBreak/>
        <w:t>Раздел 2. Трудовые отношения</w:t>
      </w:r>
    </w:p>
    <w:p w:rsidR="00635AB6" w:rsidRPr="0068327E" w:rsidRDefault="00635AB6" w:rsidP="00F13C9F">
      <w:pPr>
        <w:ind w:left="2961"/>
        <w:jc w:val="both"/>
        <w:rPr>
          <w:rFonts w:ascii="Times New Roman" w:eastAsia="Times New Roman" w:hAnsi="Times New Roman" w:cs="Times New Roman"/>
          <w:b/>
          <w:sz w:val="28"/>
          <w:szCs w:val="28"/>
        </w:rPr>
      </w:pP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2.1. Содержание трудового договора, порядок его заключения, изменения и расторжения определяются в соответствии с</w:t>
      </w:r>
      <w:r w:rsidR="004B6F9D" w:rsidRPr="0068327E">
        <w:rPr>
          <w:rFonts w:ascii="Times New Roman" w:eastAsia="Times New Roman" w:hAnsi="Times New Roman" w:cs="Times New Roman"/>
          <w:sz w:val="28"/>
          <w:szCs w:val="28"/>
        </w:rPr>
        <w:t xml:space="preserve"> ТК РФ (глава 10 – 13), другими</w:t>
      </w:r>
    </w:p>
    <w:p w:rsidR="00C902A7" w:rsidRPr="0068327E" w:rsidRDefault="003D26E5"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законодательными, нормативными и правовыми актами, и не могут ухудшать положение рабочих по сравнению с действующим трудовым </w:t>
      </w:r>
      <w:r w:rsidR="00C902A7" w:rsidRPr="0068327E">
        <w:rPr>
          <w:rFonts w:ascii="Times New Roman" w:eastAsia="Times New Roman" w:hAnsi="Times New Roman" w:cs="Times New Roman"/>
          <w:sz w:val="28"/>
          <w:szCs w:val="28"/>
        </w:rPr>
        <w:t>законодательством, а также отраслевыми региональным, территориальным соглашениями и на</w:t>
      </w:r>
      <w:r w:rsidR="004B6F9D" w:rsidRPr="0068327E">
        <w:rPr>
          <w:rFonts w:ascii="Times New Roman" w:eastAsia="Times New Roman" w:hAnsi="Times New Roman" w:cs="Times New Roman"/>
          <w:sz w:val="28"/>
          <w:szCs w:val="28"/>
        </w:rPr>
        <w:t>стоящим коллективным договором.</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2.2. Трудовой договор заключается с работником в письменной форме в двух экземплярах, каждый из которых подписывается работодателем и работником,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(ст.67 ТК РФ). До подписания трудового договора работодатель обязан знакомить работников под роспись с настоящим коллективным договором, уставом дошкольного образовательного учреждения, правилами внутреннего трудового распорядка, иными локальными нормативными актами, непосредственно связанными с их трудовой деятельностью, а также знакомить работников под роспись с принимаемыми впоследствии локальными нормативными актами, непосредственно связанны</w:t>
      </w:r>
      <w:r w:rsidR="004B6F9D" w:rsidRPr="0068327E">
        <w:rPr>
          <w:rFonts w:ascii="Times New Roman" w:eastAsia="Times New Roman" w:hAnsi="Times New Roman" w:cs="Times New Roman"/>
          <w:sz w:val="28"/>
          <w:szCs w:val="28"/>
        </w:rPr>
        <w:t>ми с их трудовой деятельностью.</w:t>
      </w:r>
    </w:p>
    <w:p w:rsidR="00C902A7" w:rsidRPr="0068327E" w:rsidRDefault="00C902A7" w:rsidP="00725C71">
      <w:pPr>
        <w:ind w:left="1" w:firstLine="41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     Трудовой договор является основанием для издания приказа о приеме на работу. Приказ работодателя о приеме на работу объявляется работнику под роспись в трехдневный срок со дня фактического начала работы (ст.68.ТК РФ).</w:t>
      </w:r>
    </w:p>
    <w:p w:rsidR="00B13EFB" w:rsidRPr="0068327E" w:rsidRDefault="00B13EFB" w:rsidP="00B13EFB">
      <w:pPr>
        <w:jc w:val="both"/>
        <w:textAlignment w:val="baseline"/>
        <w:rPr>
          <w:rFonts w:ascii="Times New Roman" w:hAnsi="Times New Roman" w:cs="Times New Roman"/>
          <w:sz w:val="28"/>
          <w:szCs w:val="28"/>
        </w:rPr>
      </w:pPr>
      <w:r w:rsidRPr="0068327E">
        <w:rPr>
          <w:rFonts w:ascii="Times New Roman" w:hAnsi="Times New Roman" w:cs="Times New Roman"/>
          <w:sz w:val="28"/>
          <w:szCs w:val="28"/>
        </w:rP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w:t>
      </w:r>
      <w:hyperlink r:id="rId11" w:history="1">
        <w:r w:rsidRPr="0068327E">
          <w:rPr>
            <w:rFonts w:ascii="Times New Roman" w:hAnsi="Times New Roman" w:cs="Times New Roman"/>
            <w:sz w:val="28"/>
            <w:szCs w:val="28"/>
          </w:rPr>
          <w:t>представителя</w:t>
        </w:r>
      </w:hyperlink>
      <w:r w:rsidRPr="0068327E">
        <w:rPr>
          <w:rFonts w:ascii="Times New Roman" w:hAnsi="Times New Roman" w:cs="Times New Roman"/>
          <w:sz w:val="28"/>
          <w:szCs w:val="28"/>
        </w:rPr>
        <w:t>.</w:t>
      </w:r>
    </w:p>
    <w:p w:rsidR="00C902A7" w:rsidRPr="0068327E" w:rsidRDefault="00C902A7" w:rsidP="00725C71">
      <w:pPr>
        <w:tabs>
          <w:tab w:val="left" w:pos="901"/>
        </w:tabs>
        <w:jc w:val="both"/>
        <w:rPr>
          <w:rFonts w:ascii="Times New Roman" w:eastAsia="Times New Roman" w:hAnsi="Times New Roman" w:cs="Times New Roman"/>
          <w:sz w:val="28"/>
          <w:szCs w:val="28"/>
        </w:rPr>
        <w:sectPr w:rsidR="00C902A7" w:rsidRPr="0068327E" w:rsidSect="006E42B5">
          <w:pgSz w:w="11900" w:h="16838"/>
          <w:pgMar w:top="1138" w:right="560" w:bottom="676" w:left="1134" w:header="0" w:footer="0" w:gutter="0"/>
          <w:cols w:space="0"/>
          <w:docGrid w:linePitch="360"/>
        </w:sectPr>
      </w:pPr>
      <w:bookmarkStart w:id="5" w:name="page6"/>
      <w:bookmarkEnd w:id="5"/>
      <w:r w:rsidRPr="0068327E">
        <w:rPr>
          <w:rFonts w:ascii="Times New Roman" w:eastAsia="Times New Roman" w:hAnsi="Times New Roman" w:cs="Times New Roman"/>
          <w:sz w:val="28"/>
          <w:szCs w:val="28"/>
        </w:rPr>
        <w:t>2.3. Трудовой договор с работником, как правило, закл</w:t>
      </w:r>
      <w:r w:rsidR="004B6F9D" w:rsidRPr="0068327E">
        <w:rPr>
          <w:rFonts w:ascii="Times New Roman" w:eastAsia="Times New Roman" w:hAnsi="Times New Roman" w:cs="Times New Roman"/>
          <w:sz w:val="28"/>
          <w:szCs w:val="28"/>
        </w:rPr>
        <w:t>ючается на неопределенный срок.</w:t>
      </w:r>
    </w:p>
    <w:p w:rsidR="00C902A7" w:rsidRPr="0068327E" w:rsidRDefault="00C902A7" w:rsidP="00725C71">
      <w:pPr>
        <w:tabs>
          <w:tab w:val="left" w:pos="1127"/>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2.4. Срочный трудовой договор может заключаться по инициативе работодателя либо работника только в случаях, предусмотренных ст.</w:t>
      </w:r>
      <w:r w:rsidR="002B43B1" w:rsidRPr="0068327E">
        <w:rPr>
          <w:rFonts w:ascii="Times New Roman" w:eastAsia="Times New Roman" w:hAnsi="Times New Roman" w:cs="Times New Roman"/>
          <w:sz w:val="28"/>
          <w:szCs w:val="28"/>
        </w:rPr>
        <w:t>58 и</w:t>
      </w:r>
      <w:r w:rsidRPr="0068327E">
        <w:rPr>
          <w:rFonts w:ascii="Times New Roman" w:eastAsia="Times New Roman" w:hAnsi="Times New Roman" w:cs="Times New Roman"/>
          <w:sz w:val="28"/>
          <w:szCs w:val="28"/>
        </w:rPr>
        <w:t xml:space="preserve"> 59 </w:t>
      </w:r>
      <w:r w:rsidR="002B43B1" w:rsidRPr="0068327E">
        <w:rPr>
          <w:rFonts w:ascii="Times New Roman" w:eastAsia="Times New Roman" w:hAnsi="Times New Roman" w:cs="Times New Roman"/>
          <w:sz w:val="28"/>
          <w:szCs w:val="28"/>
        </w:rPr>
        <w:t>Трудового кодекса Российской Федерации</w:t>
      </w:r>
      <w:r w:rsidR="00DC4736">
        <w:rPr>
          <w:rFonts w:ascii="Times New Roman" w:eastAsia="Times New Roman" w:hAnsi="Times New Roman" w:cs="Times New Roman"/>
          <w:sz w:val="28"/>
          <w:szCs w:val="28"/>
        </w:rPr>
        <w:t xml:space="preserve"> </w:t>
      </w:r>
      <w:r w:rsidRPr="0068327E">
        <w:rPr>
          <w:rFonts w:ascii="Times New Roman" w:eastAsia="Times New Roman" w:hAnsi="Times New Roman" w:cs="Times New Roman"/>
          <w:sz w:val="28"/>
          <w:szCs w:val="28"/>
        </w:rPr>
        <w:t>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BE7DDE" w:rsidRPr="0068327E" w:rsidRDefault="00BE7DDE" w:rsidP="00BE7DDE">
      <w:pPr>
        <w:jc w:val="both"/>
        <w:rPr>
          <w:rFonts w:ascii="Times New Roman" w:hAnsi="Times New Roman" w:cs="Times New Roman"/>
          <w:sz w:val="28"/>
          <w:szCs w:val="28"/>
        </w:rPr>
      </w:pPr>
      <w:r w:rsidRPr="0068327E">
        <w:rPr>
          <w:rFonts w:ascii="Times New Roman" w:hAnsi="Times New Roman" w:cs="Times New Roman"/>
          <w:sz w:val="24"/>
          <w:szCs w:val="24"/>
        </w:rPr>
        <w:t>2.4.1.</w:t>
      </w:r>
      <w:r w:rsidRPr="0068327E">
        <w:rPr>
          <w:rFonts w:ascii="Times New Roman" w:hAnsi="Times New Roman" w:cs="Times New Roman"/>
          <w:sz w:val="28"/>
          <w:szCs w:val="28"/>
        </w:rPr>
        <w:t>При заключении срочного трудового договора по соглашению сторон учитывается мнение профсоюзного комитета учреждения в отношении:</w:t>
      </w:r>
    </w:p>
    <w:p w:rsidR="00BE7DDE" w:rsidRPr="0068327E" w:rsidRDefault="00BE7DDE" w:rsidP="00BC2C8C">
      <w:pPr>
        <w:pStyle w:val="a7"/>
        <w:numPr>
          <w:ilvl w:val="0"/>
          <w:numId w:val="23"/>
        </w:numPr>
        <w:contextualSpacing/>
        <w:jc w:val="both"/>
        <w:rPr>
          <w:rFonts w:ascii="Times New Roman" w:hAnsi="Times New Roman" w:cs="Times New Roman"/>
          <w:sz w:val="28"/>
          <w:szCs w:val="28"/>
        </w:rPr>
      </w:pPr>
      <w:r w:rsidRPr="0068327E">
        <w:rPr>
          <w:rFonts w:ascii="Times New Roman" w:hAnsi="Times New Roman" w:cs="Times New Roman"/>
          <w:sz w:val="28"/>
          <w:szCs w:val="28"/>
        </w:rPr>
        <w:t>лиц, получающих образование по очной форме обучения;</w:t>
      </w:r>
    </w:p>
    <w:p w:rsidR="00BE7DDE" w:rsidRPr="0068327E" w:rsidRDefault="00BE7DDE" w:rsidP="00BC2C8C">
      <w:pPr>
        <w:pStyle w:val="a7"/>
        <w:numPr>
          <w:ilvl w:val="0"/>
          <w:numId w:val="23"/>
        </w:numPr>
        <w:contextualSpacing/>
        <w:jc w:val="both"/>
        <w:rPr>
          <w:rFonts w:ascii="Times New Roman" w:hAnsi="Times New Roman" w:cs="Times New Roman"/>
          <w:sz w:val="28"/>
          <w:szCs w:val="28"/>
        </w:rPr>
      </w:pPr>
      <w:r w:rsidRPr="0068327E">
        <w:rPr>
          <w:rFonts w:ascii="Times New Roman" w:hAnsi="Times New Roman" w:cs="Times New Roman"/>
          <w:sz w:val="28"/>
          <w:szCs w:val="28"/>
        </w:rPr>
        <w:t>лиц, работающих в данной организации по совместительству;</w:t>
      </w:r>
    </w:p>
    <w:p w:rsidR="00BE7DDE" w:rsidRPr="0068327E" w:rsidRDefault="00BE7DDE" w:rsidP="00BC2C8C">
      <w:pPr>
        <w:pStyle w:val="a7"/>
        <w:numPr>
          <w:ilvl w:val="0"/>
          <w:numId w:val="23"/>
        </w:numPr>
        <w:contextualSpacing/>
        <w:jc w:val="both"/>
        <w:rPr>
          <w:rFonts w:ascii="Times New Roman" w:hAnsi="Times New Roman" w:cs="Times New Roman"/>
          <w:sz w:val="28"/>
          <w:szCs w:val="28"/>
        </w:rPr>
      </w:pPr>
      <w:r w:rsidRPr="0068327E">
        <w:rPr>
          <w:rFonts w:ascii="Times New Roman" w:hAnsi="Times New Roman" w:cs="Times New Roman"/>
          <w:sz w:val="28"/>
          <w:szCs w:val="28"/>
        </w:rPr>
        <w:t>лиц, являющихся пенсионерами по возрасту, а также с лиц,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r w:rsidR="00B13EFB" w:rsidRPr="0068327E">
        <w:rPr>
          <w:rFonts w:ascii="Times New Roman" w:hAnsi="Times New Roman" w:cs="Times New Roman"/>
          <w:sz w:val="28"/>
          <w:szCs w:val="28"/>
        </w:rPr>
        <w:t>.</w:t>
      </w:r>
    </w:p>
    <w:p w:rsidR="00C902A7" w:rsidRPr="0068327E" w:rsidRDefault="00C902A7" w:rsidP="00725C71">
      <w:pPr>
        <w:tabs>
          <w:tab w:val="left" w:pos="1127"/>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2.5. При   заключении   трудового   договора  по соглашению   сторон </w:t>
      </w:r>
      <w:r w:rsidR="005F53DA" w:rsidRPr="0068327E">
        <w:rPr>
          <w:rFonts w:ascii="Times New Roman" w:eastAsia="Times New Roman" w:hAnsi="Times New Roman" w:cs="Times New Roman"/>
          <w:sz w:val="28"/>
          <w:szCs w:val="28"/>
        </w:rPr>
        <w:t xml:space="preserve">может быть </w:t>
      </w:r>
      <w:r w:rsidRPr="0068327E">
        <w:rPr>
          <w:rFonts w:ascii="Times New Roman" w:eastAsia="Times New Roman" w:hAnsi="Times New Roman" w:cs="Times New Roman"/>
          <w:sz w:val="28"/>
          <w:szCs w:val="28"/>
        </w:rPr>
        <w:t>предусмотрено  условие  об  испытании  работника в целях  проверки  его соответствия получаемой работе. Условие об испытании</w:t>
      </w:r>
      <w:r w:rsidR="0000794F" w:rsidRPr="0068327E">
        <w:rPr>
          <w:rFonts w:ascii="Times New Roman" w:eastAsia="Times New Roman" w:hAnsi="Times New Roman" w:cs="Times New Roman"/>
          <w:sz w:val="28"/>
          <w:szCs w:val="28"/>
        </w:rPr>
        <w:t xml:space="preserve"> может быть</w:t>
      </w:r>
      <w:r w:rsidRPr="0068327E">
        <w:rPr>
          <w:rFonts w:ascii="Times New Roman" w:eastAsia="Times New Roman" w:hAnsi="Times New Roman" w:cs="Times New Roman"/>
          <w:sz w:val="28"/>
          <w:szCs w:val="28"/>
        </w:rPr>
        <w:t xml:space="preserve"> включено в трудовой договор и оформлено в виде дополнительного соглашения до начала </w:t>
      </w:r>
      <w:r w:rsidRPr="0068327E">
        <w:rPr>
          <w:rFonts w:ascii="Times New Roman" w:eastAsia="Times New Roman" w:hAnsi="Times New Roman" w:cs="Times New Roman"/>
          <w:sz w:val="28"/>
          <w:szCs w:val="28"/>
        </w:rPr>
        <w:lastRenderedPageBreak/>
        <w:t xml:space="preserve">работы. </w:t>
      </w:r>
      <w:r w:rsidR="00EC1C95" w:rsidRPr="0068327E">
        <w:rPr>
          <w:rFonts w:ascii="Times New Roman" w:eastAsia="Times New Roman" w:hAnsi="Times New Roman" w:cs="Times New Roman"/>
          <w:sz w:val="28"/>
          <w:szCs w:val="28"/>
        </w:rPr>
        <w:t>Отсутствие в трудовом договоре условия об испытании означает, что работник принят на работу без испытания.</w:t>
      </w:r>
      <w:r w:rsidR="00DC4736">
        <w:rPr>
          <w:rFonts w:ascii="Times New Roman" w:eastAsia="Times New Roman" w:hAnsi="Times New Roman" w:cs="Times New Roman"/>
          <w:sz w:val="28"/>
          <w:szCs w:val="28"/>
        </w:rPr>
        <w:t xml:space="preserve"> </w:t>
      </w:r>
      <w:r w:rsidRPr="0068327E">
        <w:rPr>
          <w:rFonts w:ascii="Times New Roman" w:eastAsia="Times New Roman" w:hAnsi="Times New Roman" w:cs="Times New Roman"/>
          <w:sz w:val="28"/>
          <w:szCs w:val="28"/>
        </w:rPr>
        <w:t>В период испытания на работника распространяется все нормативные документы и локальные акты учреждения.</w:t>
      </w:r>
    </w:p>
    <w:p w:rsidR="00AC6ABC" w:rsidRPr="0068327E" w:rsidRDefault="00AC6ABC" w:rsidP="00AC6ABC">
      <w:pPr>
        <w:jc w:val="both"/>
        <w:rPr>
          <w:rFonts w:ascii="Times New Roman" w:hAnsi="Times New Roman" w:cs="Times New Roman"/>
          <w:sz w:val="28"/>
          <w:szCs w:val="28"/>
        </w:rPr>
      </w:pPr>
      <w:r w:rsidRPr="0068327E">
        <w:rPr>
          <w:rFonts w:ascii="Times New Roman" w:eastAsia="Times New Roman" w:hAnsi="Times New Roman" w:cs="Times New Roman"/>
          <w:sz w:val="28"/>
          <w:szCs w:val="28"/>
        </w:rPr>
        <w:t>2.5.1.</w:t>
      </w:r>
      <w:r w:rsidRPr="0068327E">
        <w:rPr>
          <w:rFonts w:ascii="Times New Roman" w:hAnsi="Times New Roman" w:cs="Times New Roman"/>
          <w:sz w:val="28"/>
          <w:szCs w:val="28"/>
        </w:rPr>
        <w:t>Испытание при приеме на работу не устанавливается для (</w:t>
      </w:r>
      <w:r w:rsidRPr="0068327E">
        <w:rPr>
          <w:rFonts w:ascii="Times New Roman" w:hAnsi="Times New Roman" w:cs="Times New Roman"/>
          <w:i/>
          <w:sz w:val="28"/>
          <w:szCs w:val="28"/>
        </w:rPr>
        <w:t>ст. 70 ТК РФ</w:t>
      </w:r>
      <w:r w:rsidRPr="0068327E">
        <w:rPr>
          <w:rFonts w:ascii="Times New Roman" w:hAnsi="Times New Roman" w:cs="Times New Roman"/>
          <w:sz w:val="28"/>
          <w:szCs w:val="28"/>
        </w:rPr>
        <w:t>):</w:t>
      </w:r>
    </w:p>
    <w:p w:rsidR="00AC6ABC" w:rsidRPr="0068327E" w:rsidRDefault="00AC6ABC" w:rsidP="00BC2C8C">
      <w:pPr>
        <w:pStyle w:val="a7"/>
        <w:numPr>
          <w:ilvl w:val="0"/>
          <w:numId w:val="24"/>
        </w:numPr>
        <w:ind w:left="709" w:hanging="283"/>
        <w:contextualSpacing/>
        <w:jc w:val="both"/>
        <w:rPr>
          <w:rFonts w:ascii="Times New Roman" w:hAnsi="Times New Roman" w:cs="Times New Roman"/>
          <w:sz w:val="28"/>
          <w:szCs w:val="28"/>
        </w:rPr>
      </w:pPr>
      <w:r w:rsidRPr="0068327E">
        <w:rPr>
          <w:rFonts w:ascii="Times New Roman" w:hAnsi="Times New Roman" w:cs="Times New Roman"/>
          <w:sz w:val="28"/>
          <w:szCs w:val="28"/>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AC6ABC" w:rsidRPr="0068327E" w:rsidRDefault="00AC6ABC" w:rsidP="00BC2C8C">
      <w:pPr>
        <w:pStyle w:val="a7"/>
        <w:numPr>
          <w:ilvl w:val="0"/>
          <w:numId w:val="24"/>
        </w:numPr>
        <w:ind w:left="709" w:hanging="283"/>
        <w:contextualSpacing/>
        <w:jc w:val="both"/>
        <w:rPr>
          <w:rFonts w:ascii="Times New Roman" w:hAnsi="Times New Roman" w:cs="Times New Roman"/>
          <w:sz w:val="28"/>
          <w:szCs w:val="28"/>
        </w:rPr>
      </w:pPr>
      <w:r w:rsidRPr="0068327E">
        <w:rPr>
          <w:rFonts w:ascii="Times New Roman" w:hAnsi="Times New Roman" w:cs="Times New Roman"/>
          <w:sz w:val="28"/>
          <w:szCs w:val="28"/>
        </w:rPr>
        <w:t>беременных женщин и женщин, имеющих детей в возрасте до полутора лет;</w:t>
      </w:r>
    </w:p>
    <w:p w:rsidR="00AC6ABC" w:rsidRPr="0068327E" w:rsidRDefault="00AC6ABC" w:rsidP="00BC2C8C">
      <w:pPr>
        <w:pStyle w:val="a7"/>
        <w:numPr>
          <w:ilvl w:val="0"/>
          <w:numId w:val="24"/>
        </w:numPr>
        <w:ind w:left="709" w:hanging="283"/>
        <w:contextualSpacing/>
        <w:jc w:val="both"/>
        <w:rPr>
          <w:rFonts w:ascii="Times New Roman" w:hAnsi="Times New Roman" w:cs="Times New Roman"/>
          <w:sz w:val="28"/>
          <w:szCs w:val="28"/>
        </w:rPr>
      </w:pPr>
      <w:r w:rsidRPr="0068327E">
        <w:rPr>
          <w:rFonts w:ascii="Times New Roman" w:hAnsi="Times New Roman" w:cs="Times New Roman"/>
          <w:sz w:val="28"/>
          <w:szCs w:val="28"/>
        </w:rPr>
        <w:t>лиц, не достигших возраста восемнадцати лет;</w:t>
      </w:r>
    </w:p>
    <w:p w:rsidR="00AC6ABC" w:rsidRPr="0068327E" w:rsidRDefault="00AC6ABC" w:rsidP="00BC2C8C">
      <w:pPr>
        <w:pStyle w:val="a7"/>
        <w:numPr>
          <w:ilvl w:val="0"/>
          <w:numId w:val="24"/>
        </w:numPr>
        <w:ind w:left="709" w:hanging="283"/>
        <w:contextualSpacing/>
        <w:jc w:val="both"/>
        <w:rPr>
          <w:rFonts w:ascii="Times New Roman" w:hAnsi="Times New Roman" w:cs="Times New Roman"/>
          <w:sz w:val="28"/>
          <w:szCs w:val="28"/>
        </w:rPr>
      </w:pPr>
      <w:r w:rsidRPr="0068327E">
        <w:rPr>
          <w:rFonts w:ascii="Times New Roman" w:hAnsi="Times New Roman" w:cs="Times New Roman"/>
          <w:sz w:val="28"/>
          <w:szCs w:val="28"/>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AC6ABC" w:rsidRPr="0068327E" w:rsidRDefault="00AC6ABC" w:rsidP="00BC2C8C">
      <w:pPr>
        <w:pStyle w:val="a7"/>
        <w:numPr>
          <w:ilvl w:val="0"/>
          <w:numId w:val="24"/>
        </w:numPr>
        <w:ind w:left="709" w:hanging="283"/>
        <w:contextualSpacing/>
        <w:jc w:val="both"/>
        <w:rPr>
          <w:rFonts w:ascii="Times New Roman" w:hAnsi="Times New Roman" w:cs="Times New Roman"/>
          <w:sz w:val="28"/>
          <w:szCs w:val="28"/>
        </w:rPr>
      </w:pPr>
      <w:r w:rsidRPr="0068327E">
        <w:rPr>
          <w:rFonts w:ascii="Times New Roman" w:hAnsi="Times New Roman" w:cs="Times New Roman"/>
          <w:sz w:val="28"/>
          <w:szCs w:val="28"/>
        </w:rPr>
        <w:t>лиц, избранных на выборную должность на оплачиваемую работу;</w:t>
      </w:r>
    </w:p>
    <w:p w:rsidR="00AC6ABC" w:rsidRPr="0068327E" w:rsidRDefault="00AC6ABC" w:rsidP="00BC2C8C">
      <w:pPr>
        <w:pStyle w:val="a7"/>
        <w:numPr>
          <w:ilvl w:val="0"/>
          <w:numId w:val="24"/>
        </w:numPr>
        <w:ind w:left="709" w:hanging="283"/>
        <w:contextualSpacing/>
        <w:jc w:val="both"/>
        <w:rPr>
          <w:rFonts w:ascii="Times New Roman" w:hAnsi="Times New Roman" w:cs="Times New Roman"/>
          <w:sz w:val="28"/>
          <w:szCs w:val="28"/>
        </w:rPr>
      </w:pPr>
      <w:r w:rsidRPr="0068327E">
        <w:rPr>
          <w:rFonts w:ascii="Times New Roman" w:hAnsi="Times New Roman" w:cs="Times New Roman"/>
          <w:sz w:val="28"/>
          <w:szCs w:val="28"/>
        </w:rPr>
        <w:t>лиц, приглашенных на работу в порядке перевода от другого работодателя по согласованию между работодателями;</w:t>
      </w:r>
    </w:p>
    <w:p w:rsidR="00AC6ABC" w:rsidRPr="0068327E" w:rsidRDefault="00AC6ABC" w:rsidP="00BC2C8C">
      <w:pPr>
        <w:pStyle w:val="a7"/>
        <w:numPr>
          <w:ilvl w:val="0"/>
          <w:numId w:val="24"/>
        </w:numPr>
        <w:ind w:left="709" w:hanging="283"/>
        <w:contextualSpacing/>
        <w:jc w:val="both"/>
        <w:rPr>
          <w:rFonts w:ascii="Times New Roman" w:hAnsi="Times New Roman" w:cs="Times New Roman"/>
          <w:sz w:val="28"/>
          <w:szCs w:val="28"/>
        </w:rPr>
      </w:pPr>
      <w:r w:rsidRPr="0068327E">
        <w:rPr>
          <w:rFonts w:ascii="Times New Roman" w:hAnsi="Times New Roman" w:cs="Times New Roman"/>
          <w:sz w:val="28"/>
          <w:szCs w:val="28"/>
        </w:rPr>
        <w:t>лиц, заключающих трудовой договор на срок до двух месяцев.</w:t>
      </w:r>
    </w:p>
    <w:p w:rsidR="00C902A7" w:rsidRPr="0068327E" w:rsidRDefault="00C902A7" w:rsidP="00725C71">
      <w:pPr>
        <w:tabs>
          <w:tab w:val="left" w:pos="932"/>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2.6. 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w:t>
      </w:r>
      <w:r w:rsidR="004B6F9D" w:rsidRPr="0068327E">
        <w:rPr>
          <w:rFonts w:ascii="Times New Roman" w:eastAsia="Times New Roman" w:hAnsi="Times New Roman" w:cs="Times New Roman"/>
          <w:sz w:val="28"/>
          <w:szCs w:val="28"/>
        </w:rPr>
        <w:t>е на работу не устанавливается.</w:t>
      </w:r>
    </w:p>
    <w:p w:rsidR="00881779" w:rsidRPr="0068327E" w:rsidRDefault="00881779" w:rsidP="00725C71">
      <w:pPr>
        <w:tabs>
          <w:tab w:val="left" w:pos="932"/>
        </w:tabs>
        <w:jc w:val="both"/>
        <w:rPr>
          <w:rFonts w:ascii="Times New Roman" w:hAnsi="Times New Roman" w:cs="Times New Roman"/>
          <w:sz w:val="28"/>
          <w:szCs w:val="28"/>
        </w:rPr>
      </w:pPr>
      <w:r w:rsidRPr="0068327E">
        <w:rPr>
          <w:rFonts w:ascii="Times New Roman" w:hAnsi="Times New Roman" w:cs="Times New Roman"/>
          <w:sz w:val="28"/>
          <w:szCs w:val="28"/>
        </w:rPr>
        <w:t>2.</w:t>
      </w:r>
      <w:r w:rsidR="00CF1523" w:rsidRPr="0068327E">
        <w:rPr>
          <w:rFonts w:ascii="Times New Roman" w:hAnsi="Times New Roman" w:cs="Times New Roman"/>
          <w:sz w:val="28"/>
          <w:szCs w:val="28"/>
        </w:rPr>
        <w:t>6</w:t>
      </w:r>
      <w:r w:rsidRPr="0068327E">
        <w:rPr>
          <w:rFonts w:ascii="Times New Roman" w:hAnsi="Times New Roman" w:cs="Times New Roman"/>
          <w:sz w:val="28"/>
          <w:szCs w:val="28"/>
        </w:rPr>
        <w:t>.1.При приеме на работу Руководитель обязуется руководствоваться профессиональными стандартами и Единым квалификационным справочником должностей руководителей, специалистов и служащих, содержащими в том числе квалификационные характеристики должностей работников образования, в которых предусматриваются наименования должностей,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w:t>
      </w:r>
    </w:p>
    <w:p w:rsidR="00CF1523" w:rsidRPr="0068327E" w:rsidRDefault="00CF1523" w:rsidP="00CF1523">
      <w:pPr>
        <w:shd w:val="clear" w:color="auto" w:fill="FFFFFF"/>
        <w:jc w:val="both"/>
        <w:rPr>
          <w:rFonts w:ascii="Times New Roman" w:eastAsia="Times New Roman" w:hAnsi="Times New Roman" w:cs="Times New Roman"/>
          <w:sz w:val="28"/>
          <w:szCs w:val="28"/>
        </w:rPr>
      </w:pPr>
      <w:r w:rsidRPr="0068327E">
        <w:rPr>
          <w:rFonts w:ascii="Times New Roman" w:hAnsi="Times New Roman" w:cs="Times New Roman"/>
          <w:sz w:val="28"/>
          <w:szCs w:val="28"/>
        </w:rPr>
        <w:t>2.6.2.</w:t>
      </w:r>
      <w:r w:rsidRPr="0068327E">
        <w:rPr>
          <w:rFonts w:ascii="Times New Roman" w:eastAsia="Times New Roman" w:hAnsi="Times New Roman" w:cs="Times New Roman"/>
          <w:sz w:val="28"/>
          <w:szCs w:val="28"/>
        </w:rPr>
        <w:t>При приеме на работу работник обязан предъявить трудовую книжку или сведения о трудовой деятельности, за исключением случаев, когда трудовой договор заключается впервые.</w:t>
      </w:r>
    </w:p>
    <w:p w:rsidR="00C902A7" w:rsidRPr="0068327E" w:rsidRDefault="00C902A7" w:rsidP="00725C71">
      <w:pPr>
        <w:tabs>
          <w:tab w:val="left" w:pos="1000"/>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2.7. В трудовом договоре оговариваются обязательные условия трудового договора, предусмот</w:t>
      </w:r>
      <w:r w:rsidR="00185C2C" w:rsidRPr="0068327E">
        <w:rPr>
          <w:rFonts w:ascii="Times New Roman" w:eastAsia="Times New Roman" w:hAnsi="Times New Roman" w:cs="Times New Roman"/>
          <w:sz w:val="28"/>
          <w:szCs w:val="28"/>
        </w:rPr>
        <w:t>ренные ст.</w:t>
      </w:r>
      <w:r w:rsidRPr="0068327E">
        <w:rPr>
          <w:rFonts w:ascii="Times New Roman" w:eastAsia="Times New Roman" w:hAnsi="Times New Roman" w:cs="Times New Roman"/>
          <w:sz w:val="28"/>
          <w:szCs w:val="28"/>
        </w:rPr>
        <w:t>57 ТК РФ, в том числе режим и продолжительность рабочего времени, оплата труда, порядок предоставления и продолжительность отпуска, льготы и компенсации и др.</w:t>
      </w:r>
    </w:p>
    <w:p w:rsidR="00C902A7" w:rsidRPr="0068327E" w:rsidRDefault="00C902A7" w:rsidP="00725C71">
      <w:pPr>
        <w:tabs>
          <w:tab w:val="left" w:pos="1067"/>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2.8. Работодатель и работники обязуются выполнять условия заключенного трудового договора. В связи с этим работодатель не вправе требовать от работника выполнения работы, не обусловленной трудовым договором. Перевод на другую работу без согласия работника допускается лишь в случаях, указанных в законодательстве.</w:t>
      </w:r>
    </w:p>
    <w:p w:rsidR="00C902A7" w:rsidRPr="0068327E" w:rsidRDefault="00C902A7" w:rsidP="00725C71">
      <w:pPr>
        <w:tabs>
          <w:tab w:val="left" w:pos="1361"/>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2.9. По  инициативе  работодателя  изменение  существенных  условий трудового договора допускается, как правило, только в связи с изменениями организационных или технологических условий труда (изменение числа групп </w:t>
      </w:r>
      <w:r w:rsidRPr="0068327E">
        <w:rPr>
          <w:rFonts w:ascii="Times New Roman" w:eastAsia="Times New Roman" w:hAnsi="Times New Roman" w:cs="Times New Roman"/>
          <w:sz w:val="28"/>
          <w:szCs w:val="28"/>
        </w:rPr>
        <w:lastRenderedPageBreak/>
        <w:t>количества воспитанников, изменение количества часов работы по учебному плану, проведение - эксперимента, изменение сменности работы учреждения, а также изменение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 (ст. 74 ТК РФ).</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2.10. 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C902A7" w:rsidRPr="0068327E" w:rsidRDefault="00C902A7" w:rsidP="00725C71">
      <w:pPr>
        <w:pStyle w:val="12"/>
        <w:jc w:val="both"/>
        <w:rPr>
          <w:rFonts w:ascii="Times New Roman" w:hAnsi="Times New Roman"/>
          <w:sz w:val="28"/>
          <w:szCs w:val="28"/>
        </w:rPr>
      </w:pPr>
      <w:r w:rsidRPr="0068327E">
        <w:rPr>
          <w:rFonts w:ascii="Times New Roman" w:hAnsi="Times New Roman"/>
          <w:sz w:val="28"/>
          <w:szCs w:val="28"/>
        </w:rPr>
        <w:t>2.11.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C902A7" w:rsidRPr="0068327E" w:rsidRDefault="00C902A7" w:rsidP="00725C71">
      <w:pPr>
        <w:pStyle w:val="12"/>
        <w:jc w:val="both"/>
        <w:rPr>
          <w:rFonts w:ascii="Times New Roman" w:hAnsi="Times New Roman"/>
          <w:sz w:val="28"/>
          <w:szCs w:val="28"/>
        </w:rPr>
        <w:sectPr w:rsidR="00C902A7" w:rsidRPr="0068327E" w:rsidSect="006E42B5">
          <w:type w:val="continuous"/>
          <w:pgSz w:w="11900" w:h="16838"/>
          <w:pgMar w:top="1138" w:right="560" w:bottom="676" w:left="1134" w:header="0" w:footer="0" w:gutter="0"/>
          <w:cols w:space="0" w:equalWidth="0">
            <w:col w:w="9921"/>
          </w:cols>
          <w:docGrid w:linePitch="360"/>
        </w:sectPr>
      </w:pPr>
    </w:p>
    <w:p w:rsidR="00C902A7" w:rsidRPr="0068327E" w:rsidRDefault="00C902A7" w:rsidP="00725C71">
      <w:pPr>
        <w:tabs>
          <w:tab w:val="left" w:pos="1016"/>
        </w:tabs>
        <w:jc w:val="both"/>
        <w:rPr>
          <w:rFonts w:ascii="Times New Roman" w:eastAsia="Times New Roman" w:hAnsi="Times New Roman" w:cs="Times New Roman"/>
          <w:sz w:val="28"/>
          <w:szCs w:val="28"/>
        </w:rPr>
      </w:pPr>
      <w:bookmarkStart w:id="6" w:name="page7"/>
      <w:bookmarkStart w:id="7" w:name="page8"/>
      <w:bookmarkEnd w:id="6"/>
      <w:bookmarkEnd w:id="7"/>
      <w:r w:rsidRPr="0068327E">
        <w:rPr>
          <w:rFonts w:ascii="Times New Roman" w:eastAsia="Times New Roman" w:hAnsi="Times New Roman" w:cs="Times New Roman"/>
          <w:sz w:val="28"/>
          <w:szCs w:val="28"/>
        </w:rPr>
        <w:lastRenderedPageBreak/>
        <w:t xml:space="preserve"> 2.12.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два месяца, если иное не предусмотрено трудовым Кодексом.</w:t>
      </w:r>
    </w:p>
    <w:p w:rsidR="00C902A7" w:rsidRPr="0068327E" w:rsidRDefault="00C902A7" w:rsidP="00725C71">
      <w:pPr>
        <w:tabs>
          <w:tab w:val="left" w:pos="102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2.13. 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вакансий,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C902A7" w:rsidRPr="0068327E" w:rsidRDefault="00C902A7" w:rsidP="00725C71">
      <w:pPr>
        <w:tabs>
          <w:tab w:val="left" w:pos="567"/>
          <w:tab w:val="left" w:pos="997"/>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2.14. 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ТК РФ.</w:t>
      </w:r>
    </w:p>
    <w:p w:rsidR="00C902A7" w:rsidRPr="0068327E" w:rsidRDefault="00C902A7" w:rsidP="00725C71">
      <w:pPr>
        <w:tabs>
          <w:tab w:val="left" w:pos="567"/>
          <w:tab w:val="left" w:pos="1151"/>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2.15. 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 (ст. 74 ТК РФ).</w:t>
      </w:r>
    </w:p>
    <w:p w:rsidR="00C902A7" w:rsidRPr="0068327E" w:rsidRDefault="00C902A7" w:rsidP="00725C71">
      <w:pPr>
        <w:tabs>
          <w:tab w:val="left" w:pos="567"/>
          <w:tab w:val="left" w:pos="997"/>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2.16. Условия трудового договора могут быть изменены только по соглашению сторон и в письменной форме (ст.57 ТК РФ).</w:t>
      </w:r>
    </w:p>
    <w:p w:rsidR="00C902A7" w:rsidRPr="0068327E" w:rsidRDefault="00C902A7" w:rsidP="00725C71">
      <w:pPr>
        <w:tabs>
          <w:tab w:val="left" w:pos="567"/>
          <w:tab w:val="left" w:pos="102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2.17. Объем работы работников оговаривается в трудовом договоре и может быть изменен сторонами только с письменного согласия работника.</w:t>
      </w:r>
    </w:p>
    <w:p w:rsidR="00C902A7" w:rsidRPr="0068327E" w:rsidRDefault="00C902A7" w:rsidP="00725C71">
      <w:pPr>
        <w:tabs>
          <w:tab w:val="left" w:pos="567"/>
          <w:tab w:val="left" w:pos="1009"/>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2.18. Уменьшение или увеличение объема работы в течение учебного года по сравнению с объемом работы, оговоренным в трудовом договоре или приказе заведующего ДОУ, возможны только:</w:t>
      </w:r>
    </w:p>
    <w:p w:rsidR="00C902A7" w:rsidRPr="0068327E" w:rsidRDefault="00C902A7" w:rsidP="00BC2C8C">
      <w:pPr>
        <w:pStyle w:val="a7"/>
        <w:numPr>
          <w:ilvl w:val="0"/>
          <w:numId w:val="19"/>
        </w:numPr>
        <w:tabs>
          <w:tab w:val="left" w:pos="567"/>
          <w:tab w:val="left" w:pos="1009"/>
        </w:tabs>
        <w:ind w:left="426"/>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 взаимному согласию сторон;</w:t>
      </w:r>
    </w:p>
    <w:p w:rsidR="00C902A7" w:rsidRPr="0068327E" w:rsidRDefault="00C902A7" w:rsidP="00BC2C8C">
      <w:pPr>
        <w:pStyle w:val="a7"/>
        <w:numPr>
          <w:ilvl w:val="0"/>
          <w:numId w:val="19"/>
        </w:numPr>
        <w:tabs>
          <w:tab w:val="left" w:pos="567"/>
          <w:tab w:val="left" w:pos="1009"/>
        </w:tabs>
        <w:ind w:left="426"/>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 инициативе работодателя в случаях:</w:t>
      </w:r>
    </w:p>
    <w:p w:rsidR="00C902A7" w:rsidRPr="0068327E" w:rsidRDefault="00C902A7" w:rsidP="00BC2C8C">
      <w:pPr>
        <w:pStyle w:val="a7"/>
        <w:numPr>
          <w:ilvl w:val="0"/>
          <w:numId w:val="19"/>
        </w:numPr>
        <w:tabs>
          <w:tab w:val="left" w:pos="441"/>
          <w:tab w:val="left" w:pos="567"/>
          <w:tab w:val="left" w:pos="851"/>
        </w:tabs>
        <w:ind w:left="426"/>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сокращения количества групп;</w:t>
      </w:r>
    </w:p>
    <w:p w:rsidR="00C902A7" w:rsidRPr="0068327E" w:rsidRDefault="00C902A7" w:rsidP="00BC2C8C">
      <w:pPr>
        <w:pStyle w:val="a7"/>
        <w:numPr>
          <w:ilvl w:val="0"/>
          <w:numId w:val="19"/>
        </w:numPr>
        <w:tabs>
          <w:tab w:val="left" w:pos="361"/>
          <w:tab w:val="left" w:pos="567"/>
          <w:tab w:val="left" w:pos="851"/>
        </w:tabs>
        <w:ind w:left="426"/>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временного увеличения объема работ в связи с производственной </w:t>
      </w:r>
    </w:p>
    <w:p w:rsidR="00C902A7" w:rsidRPr="0068327E" w:rsidRDefault="00C902A7" w:rsidP="00725C71">
      <w:pPr>
        <w:tabs>
          <w:tab w:val="left" w:pos="361"/>
          <w:tab w:val="left" w:pos="567"/>
          <w:tab w:val="left" w:pos="851"/>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необходимостью для замещения временно отсутствующего работника (продолжительность выполнения работником без его согласия, увеличенной нагрузки в таком случае не может превышать одного месяца в течение календарного года);</w:t>
      </w:r>
    </w:p>
    <w:p w:rsidR="00C902A7" w:rsidRPr="0068327E" w:rsidRDefault="00C902A7" w:rsidP="00BC2C8C">
      <w:pPr>
        <w:pStyle w:val="a7"/>
        <w:numPr>
          <w:ilvl w:val="0"/>
          <w:numId w:val="7"/>
        </w:numPr>
        <w:tabs>
          <w:tab w:val="left" w:pos="567"/>
          <w:tab w:val="left" w:pos="851"/>
        </w:tabs>
        <w:ind w:left="0" w:firstLine="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простоя, когда работникам поручается с учетом их специальности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C902A7" w:rsidRPr="0068327E" w:rsidRDefault="00C902A7" w:rsidP="00BC2C8C">
      <w:pPr>
        <w:pStyle w:val="a7"/>
        <w:numPr>
          <w:ilvl w:val="0"/>
          <w:numId w:val="7"/>
        </w:numPr>
        <w:tabs>
          <w:tab w:val="left" w:pos="361"/>
          <w:tab w:val="left" w:pos="567"/>
          <w:tab w:val="left" w:pos="851"/>
        </w:tabs>
        <w:ind w:left="0" w:firstLine="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восстановления на работе работника, ранее выполнявшего эту работу;</w:t>
      </w:r>
    </w:p>
    <w:p w:rsidR="00C902A7" w:rsidRPr="0068327E" w:rsidRDefault="00C902A7" w:rsidP="00BC2C8C">
      <w:pPr>
        <w:pStyle w:val="a7"/>
        <w:numPr>
          <w:ilvl w:val="0"/>
          <w:numId w:val="7"/>
        </w:numPr>
        <w:tabs>
          <w:tab w:val="left" w:pos="361"/>
          <w:tab w:val="left" w:pos="567"/>
          <w:tab w:val="left" w:pos="851"/>
        </w:tabs>
        <w:ind w:left="0" w:firstLine="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возвращения на работу женщины, прервавшей отпуск по уходу за ребенком до достижения им возраста трех лет или после окончания этого отпуска.</w:t>
      </w:r>
    </w:p>
    <w:p w:rsidR="00C902A7" w:rsidRPr="0068327E" w:rsidRDefault="00C902A7" w:rsidP="00725C71">
      <w:pPr>
        <w:tabs>
          <w:tab w:val="left" w:pos="567"/>
        </w:tabs>
        <w:ind w:left="1" w:firstLine="709"/>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Объем работы работников, находящимся в отпуске по уходу за ребенком до исполнения им возраста трех лет, передается на этот период для выполнения другим работникам.</w:t>
      </w:r>
    </w:p>
    <w:p w:rsidR="00C902A7" w:rsidRPr="0068327E" w:rsidRDefault="00C902A7" w:rsidP="00725C71">
      <w:pPr>
        <w:tabs>
          <w:tab w:val="left" w:pos="119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2.19.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работники, для которых ДОУ является местом основной работы, обеспечены работой в объеме не менее чем на ставку заработной платы.</w:t>
      </w:r>
    </w:p>
    <w:p w:rsidR="00696176" w:rsidRPr="0068327E" w:rsidRDefault="00696176" w:rsidP="00696176">
      <w:pPr>
        <w:jc w:val="both"/>
        <w:rPr>
          <w:rFonts w:ascii="Times New Roman" w:hAnsi="Times New Roman" w:cs="Times New Roman"/>
          <w:sz w:val="28"/>
          <w:szCs w:val="28"/>
          <w:u w:color="000000"/>
        </w:rPr>
      </w:pPr>
      <w:r w:rsidRPr="0068327E">
        <w:rPr>
          <w:rFonts w:ascii="Times New Roman" w:eastAsia="Times New Roman" w:hAnsi="Times New Roman" w:cs="Times New Roman"/>
          <w:sz w:val="28"/>
          <w:szCs w:val="28"/>
        </w:rPr>
        <w:t xml:space="preserve">2.19.1. </w:t>
      </w:r>
      <w:r w:rsidRPr="0068327E">
        <w:rPr>
          <w:rFonts w:ascii="Times New Roman" w:hAnsi="Times New Roman" w:cs="Times New Roman"/>
          <w:sz w:val="28"/>
          <w:szCs w:val="28"/>
          <w:u w:color="000000"/>
        </w:rPr>
        <w:t xml:space="preserve">Работники в соответствии с </w:t>
      </w:r>
      <w:hyperlink r:id="rId12" w:anchor="/document/75015881/paragraph/1/doclist/12140/showentries/0/highlight/%D0%9E%D0%A2%208%20%D0%94%D0%95%D0%9A%D0%90%D0%91%D0%A0%D0%AF%202020%20%D0%93.%20N%20407-%D0%A4%D0%97:2" w:history="1">
        <w:r w:rsidRPr="0068327E">
          <w:rPr>
            <w:rStyle w:val="affffc"/>
            <w:rFonts w:ascii="Times New Roman" w:hAnsi="Times New Roman" w:cs="Times New Roman"/>
            <w:color w:val="auto"/>
            <w:sz w:val="28"/>
            <w:szCs w:val="28"/>
            <w:bdr w:val="none" w:sz="0" w:space="0" w:color="auto" w:frame="1"/>
            <w:shd w:val="clear" w:color="auto" w:fill="FFFFFF"/>
          </w:rPr>
          <w:t>Федеральным законом от 8 декабря 2020 г. № 407-ФЗ</w:t>
        </w:r>
      </w:hyperlink>
      <w:r w:rsidRPr="0068327E">
        <w:rPr>
          <w:rFonts w:ascii="Times New Roman" w:hAnsi="Times New Roman" w:cs="Times New Roman"/>
          <w:sz w:val="28"/>
          <w:szCs w:val="28"/>
          <w:u w:color="000000"/>
        </w:rPr>
        <w:t>могут выполнять трудовую функцию, определенную трудовым договором вне места расположения работодателя, вне стационарного рабочего места – удаленно на территории РФ, в случаях, определенных настоящими Правилами</w:t>
      </w:r>
    </w:p>
    <w:p w:rsidR="00696176" w:rsidRPr="0068327E" w:rsidRDefault="00696176" w:rsidP="00696176">
      <w:pPr>
        <w:jc w:val="both"/>
        <w:textAlignment w:val="center"/>
        <w:rPr>
          <w:rFonts w:ascii="Times New Roman" w:hAnsi="Times New Roman" w:cs="Times New Roman"/>
          <w:sz w:val="28"/>
          <w:szCs w:val="28"/>
          <w:u w:color="000000"/>
        </w:rPr>
      </w:pPr>
      <w:r w:rsidRPr="0068327E">
        <w:rPr>
          <w:rFonts w:ascii="Times New Roman" w:eastAsia="Times New Roman" w:hAnsi="Times New Roman" w:cs="Times New Roman"/>
          <w:sz w:val="28"/>
          <w:szCs w:val="28"/>
        </w:rPr>
        <w:t xml:space="preserve">2.19.2. </w:t>
      </w:r>
      <w:r w:rsidRPr="0068327E">
        <w:rPr>
          <w:rFonts w:ascii="Times New Roman" w:hAnsi="Times New Roman" w:cs="Times New Roman"/>
          <w:sz w:val="28"/>
          <w:szCs w:val="28"/>
          <w:u w:color="000000"/>
        </w:rPr>
        <w:t xml:space="preserve">Работники могут переводиться на удаленную работу по соглашению сторон, а в экстренных случаях с их согласия на основании приказа работодателя по основной деятельности. К экстренным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 </w:t>
      </w:r>
      <w:r w:rsidRPr="0068327E">
        <w:rPr>
          <w:rFonts w:ascii="Times New Roman" w:hAnsi="Times New Roman" w:cs="Times New Roman"/>
          <w:sz w:val="28"/>
          <w:szCs w:val="28"/>
          <w:shd w:val="clear" w:color="auto" w:fill="FFFFFF"/>
        </w:rPr>
        <w:t xml:space="preserve"> При этом в исключительных случаях возможен временный перевод на дистанционную работу по инициативе работодателя. Согласие работника на перевод на дистанционную работу в указанных ситуациях не требуется. Внесение изменений в трудовой договор также не предусматривается.</w:t>
      </w:r>
    </w:p>
    <w:p w:rsidR="00696176" w:rsidRPr="0068327E" w:rsidRDefault="00696176" w:rsidP="00696176">
      <w:pPr>
        <w:jc w:val="both"/>
        <w:textAlignment w:val="center"/>
        <w:rPr>
          <w:rFonts w:ascii="Times New Roman" w:hAnsi="Times New Roman" w:cs="Times New Roman"/>
          <w:sz w:val="28"/>
          <w:szCs w:val="28"/>
          <w:u w:color="000000"/>
        </w:rPr>
      </w:pPr>
      <w:r w:rsidRPr="0068327E">
        <w:rPr>
          <w:rFonts w:ascii="Times New Roman" w:eastAsia="Times New Roman" w:hAnsi="Times New Roman" w:cs="Times New Roman"/>
          <w:sz w:val="28"/>
          <w:szCs w:val="28"/>
        </w:rPr>
        <w:t xml:space="preserve">2.19. </w:t>
      </w:r>
      <w:r w:rsidRPr="0068327E">
        <w:rPr>
          <w:rFonts w:ascii="Times New Roman" w:hAnsi="Times New Roman" w:cs="Times New Roman"/>
          <w:sz w:val="28"/>
          <w:szCs w:val="28"/>
          <w:u w:color="000000"/>
        </w:rPr>
        <w:t>3. Взаимодействие между работниками и работодателем в период удаленной работы осуществляется по телефону, электронной почте, в мессенджерах – Skype и WhatsApp.</w:t>
      </w:r>
    </w:p>
    <w:p w:rsidR="00696176" w:rsidRPr="0068327E" w:rsidRDefault="00696176" w:rsidP="00696176">
      <w:pPr>
        <w:jc w:val="both"/>
        <w:textAlignment w:val="center"/>
        <w:rPr>
          <w:rFonts w:ascii="Times New Roman" w:hAnsi="Times New Roman" w:cs="Times New Roman"/>
          <w:sz w:val="28"/>
          <w:szCs w:val="28"/>
          <w:u w:color="000000"/>
        </w:rPr>
      </w:pPr>
      <w:r w:rsidRPr="0068327E">
        <w:rPr>
          <w:rFonts w:ascii="Times New Roman" w:eastAsia="Times New Roman" w:hAnsi="Times New Roman" w:cs="Times New Roman"/>
          <w:sz w:val="28"/>
          <w:szCs w:val="28"/>
        </w:rPr>
        <w:t xml:space="preserve">2.19.4. </w:t>
      </w:r>
      <w:r w:rsidRPr="0068327E">
        <w:rPr>
          <w:rFonts w:ascii="Times New Roman" w:hAnsi="Times New Roman" w:cs="Times New Roman"/>
          <w:sz w:val="28"/>
          <w:szCs w:val="28"/>
          <w:u w:color="000000"/>
        </w:rPr>
        <w:t>Работники должны быть на связи со своими непосредственными руководителями в течение всего рабочего дня по графику работы, установленному настоящими Правилами или трудовым договором работников.</w:t>
      </w:r>
    </w:p>
    <w:p w:rsidR="00696176" w:rsidRPr="0068327E" w:rsidRDefault="00696176" w:rsidP="00696176">
      <w:pPr>
        <w:jc w:val="both"/>
        <w:textAlignment w:val="center"/>
        <w:rPr>
          <w:rFonts w:ascii="Times New Roman" w:hAnsi="Times New Roman" w:cs="Times New Roman"/>
          <w:sz w:val="28"/>
          <w:szCs w:val="28"/>
          <w:u w:color="000000"/>
        </w:rPr>
      </w:pPr>
      <w:r w:rsidRPr="0068327E">
        <w:rPr>
          <w:rFonts w:ascii="Times New Roman" w:eastAsia="Times New Roman" w:hAnsi="Times New Roman" w:cs="Times New Roman"/>
          <w:sz w:val="28"/>
          <w:szCs w:val="28"/>
        </w:rPr>
        <w:t xml:space="preserve">2.19.5. </w:t>
      </w:r>
      <w:r w:rsidRPr="0068327E">
        <w:rPr>
          <w:rFonts w:ascii="Times New Roman" w:hAnsi="Times New Roman" w:cs="Times New Roman"/>
          <w:sz w:val="28"/>
          <w:szCs w:val="28"/>
          <w:u w:color="000000"/>
        </w:rPr>
        <w:t>Если иное не предусмотрено трудовым договором, дополнительным соглашением или приказом о переходе на удаленную работу, работник в конце каждого рабочего дня должен заполнить отчет с описанием работы, проделанной за день, и направить его по рабочей электронной почте своему непосредственному руководителю.</w:t>
      </w:r>
    </w:p>
    <w:p w:rsidR="00696176" w:rsidRPr="0068327E" w:rsidRDefault="00696176" w:rsidP="00696176">
      <w:pPr>
        <w:jc w:val="both"/>
        <w:textAlignment w:val="center"/>
        <w:rPr>
          <w:rFonts w:ascii="Times New Roman" w:hAnsi="Times New Roman" w:cs="Times New Roman"/>
          <w:sz w:val="28"/>
          <w:szCs w:val="28"/>
          <w:u w:color="000000"/>
        </w:rPr>
      </w:pPr>
      <w:r w:rsidRPr="0068327E">
        <w:rPr>
          <w:rFonts w:ascii="Times New Roman" w:eastAsia="Times New Roman" w:hAnsi="Times New Roman" w:cs="Times New Roman"/>
          <w:sz w:val="28"/>
          <w:szCs w:val="28"/>
        </w:rPr>
        <w:lastRenderedPageBreak/>
        <w:t xml:space="preserve">2.19.6. </w:t>
      </w:r>
      <w:r w:rsidRPr="0068327E">
        <w:rPr>
          <w:rFonts w:ascii="Times New Roman" w:hAnsi="Times New Roman" w:cs="Times New Roman"/>
          <w:sz w:val="28"/>
          <w:szCs w:val="28"/>
          <w:u w:color="000000"/>
        </w:rPr>
        <w:t>Работодатель обеспечивает работников всем необходимым оборудованием и программами для выполнения работы удаленно. Они передаются работникам по акту приема-передачи.</w:t>
      </w:r>
    </w:p>
    <w:p w:rsidR="00C902A7" w:rsidRPr="0068327E" w:rsidRDefault="00C902A7" w:rsidP="00725C71">
      <w:pPr>
        <w:tabs>
          <w:tab w:val="left" w:pos="1496"/>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2.20.Временные переводы, производимые работодателем по производственной необходимости, осуществляются в случае и в порядке, предусмотренном ст.74 ТК РФ.</w:t>
      </w:r>
    </w:p>
    <w:p w:rsidR="00C902A7" w:rsidRPr="0068327E" w:rsidRDefault="00C902A7" w:rsidP="00725C71">
      <w:pPr>
        <w:tabs>
          <w:tab w:val="left" w:pos="114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2.21. 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в случае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C902A7" w:rsidRPr="0068327E" w:rsidRDefault="00C902A7" w:rsidP="00725C71">
      <w:pPr>
        <w:tabs>
          <w:tab w:val="left" w:pos="1141"/>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2.22. Изменения сведений о сторонах в трудовом договоре оформлять в виде</w:t>
      </w:r>
    </w:p>
    <w:p w:rsidR="00C902A7" w:rsidRPr="0068327E" w:rsidRDefault="00C902A7" w:rsidP="00725C71">
      <w:pPr>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дополнительного соглашения к трудовому договору, которое является неотъемлемой частью заключенного между работником и ра</w:t>
      </w:r>
      <w:r w:rsidR="004B6F9D" w:rsidRPr="0068327E">
        <w:rPr>
          <w:rFonts w:ascii="Times New Roman" w:eastAsia="Times New Roman" w:hAnsi="Times New Roman" w:cs="Times New Roman"/>
          <w:sz w:val="28"/>
          <w:szCs w:val="28"/>
        </w:rPr>
        <w:t>ботодателем трудового договора.</w:t>
      </w:r>
    </w:p>
    <w:p w:rsidR="00C902A7" w:rsidRPr="0068327E" w:rsidRDefault="00C902A7" w:rsidP="00725C71">
      <w:pPr>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2.23. Изменение определенных сторонами условий трудового договора, в том числе перевод на другую работу, производить только в соответствии с тре</w:t>
      </w:r>
      <w:r w:rsidR="004B6F9D" w:rsidRPr="0068327E">
        <w:rPr>
          <w:rFonts w:ascii="Times New Roman" w:eastAsia="Times New Roman" w:hAnsi="Times New Roman" w:cs="Times New Roman"/>
          <w:sz w:val="28"/>
          <w:szCs w:val="28"/>
        </w:rPr>
        <w:t>бованиями Трудового кодекса РФ.</w:t>
      </w:r>
    </w:p>
    <w:p w:rsidR="00C902A7" w:rsidRPr="0068327E" w:rsidRDefault="00C902A7" w:rsidP="00725C71">
      <w:pPr>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2.24. Изменение условий трудового договора оформляется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C902A7" w:rsidRPr="0068327E" w:rsidRDefault="00C902A7" w:rsidP="00322A70">
      <w:pPr>
        <w:rPr>
          <w:rFonts w:ascii="Times New Roman" w:eastAsia="Times New Roman" w:hAnsi="Times New Roman" w:cs="Times New Roman"/>
          <w:sz w:val="28"/>
          <w:szCs w:val="28"/>
        </w:rPr>
        <w:sectPr w:rsidR="00C902A7" w:rsidRPr="0068327E" w:rsidSect="006E42B5">
          <w:type w:val="continuous"/>
          <w:pgSz w:w="11900" w:h="16838"/>
          <w:pgMar w:top="1138" w:right="560" w:bottom="676" w:left="1134" w:header="0" w:footer="0" w:gutter="0"/>
          <w:cols w:space="0" w:equalWidth="0">
            <w:col w:w="9921"/>
          </w:cols>
          <w:docGrid w:linePitch="360"/>
        </w:sectPr>
      </w:pPr>
    </w:p>
    <w:p w:rsidR="00C902A7" w:rsidRPr="0068327E" w:rsidRDefault="00C902A7" w:rsidP="00725C71">
      <w:pPr>
        <w:tabs>
          <w:tab w:val="left" w:pos="146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2.25. Работодатель должен сообщить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C902A7" w:rsidRPr="0068327E" w:rsidRDefault="00C902A7" w:rsidP="0097705F">
      <w:pPr>
        <w:tabs>
          <w:tab w:val="left" w:pos="1302"/>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2.26. Прекращение трудового договора с работником может производиться только по основаниям, предусмотренным ТК РФ и иными федер</w:t>
      </w:r>
      <w:r w:rsidR="004B6F9D" w:rsidRPr="0068327E">
        <w:rPr>
          <w:rFonts w:ascii="Times New Roman" w:eastAsia="Times New Roman" w:hAnsi="Times New Roman" w:cs="Times New Roman"/>
          <w:sz w:val="28"/>
          <w:szCs w:val="28"/>
        </w:rPr>
        <w:t>альными законами (ст.77 ТК РФ).</w:t>
      </w:r>
    </w:p>
    <w:p w:rsidR="0097705F" w:rsidRPr="0068327E" w:rsidRDefault="0097705F" w:rsidP="0097705F">
      <w:pPr>
        <w:jc w:val="both"/>
        <w:rPr>
          <w:rFonts w:ascii="Times New Roman" w:hAnsi="Times New Roman" w:cs="Times New Roman"/>
          <w:sz w:val="28"/>
          <w:szCs w:val="28"/>
        </w:rPr>
      </w:pPr>
      <w:r w:rsidRPr="0068327E">
        <w:rPr>
          <w:rFonts w:ascii="Times New Roman" w:eastAsia="Times New Roman" w:hAnsi="Times New Roman" w:cs="Times New Roman"/>
          <w:sz w:val="28"/>
          <w:szCs w:val="28"/>
        </w:rPr>
        <w:t xml:space="preserve">2.26.1. </w:t>
      </w:r>
      <w:r w:rsidRPr="0068327E">
        <w:rPr>
          <w:rFonts w:ascii="Times New Roman" w:hAnsi="Times New Roman" w:cs="Times New Roman"/>
          <w:sz w:val="28"/>
          <w:szCs w:val="28"/>
        </w:rPr>
        <w:t xml:space="preserve">Расторжение трудового договора по пункту 11 </w:t>
      </w:r>
      <w:r w:rsidRPr="0068327E">
        <w:rPr>
          <w:rFonts w:ascii="Times New Roman" w:hAnsi="Times New Roman" w:cs="Times New Roman"/>
          <w:i/>
          <w:sz w:val="28"/>
          <w:szCs w:val="28"/>
        </w:rPr>
        <w:t>ст.  77 ТК РФ</w:t>
      </w:r>
      <w:r w:rsidRPr="0068327E">
        <w:rPr>
          <w:rFonts w:ascii="Times New Roman" w:hAnsi="Times New Roman" w:cs="Times New Roman"/>
          <w:sz w:val="28"/>
          <w:szCs w:val="28"/>
        </w:rPr>
        <w:t>, в связи с отсутствием соответствующего документа об образовании (</w:t>
      </w:r>
      <w:r w:rsidRPr="0068327E">
        <w:rPr>
          <w:rFonts w:ascii="Times New Roman" w:hAnsi="Times New Roman" w:cs="Times New Roman"/>
          <w:i/>
          <w:sz w:val="28"/>
          <w:szCs w:val="28"/>
        </w:rPr>
        <w:t>ст. 84 ТК РФ</w:t>
      </w:r>
      <w:r w:rsidRPr="0068327E">
        <w:rPr>
          <w:rFonts w:ascii="Times New Roman" w:hAnsi="Times New Roman" w:cs="Times New Roman"/>
          <w:sz w:val="28"/>
          <w:szCs w:val="28"/>
        </w:rPr>
        <w:t>), не применяется в отношении работников, заключивших трудовой договор до 01.02.2002 года.</w:t>
      </w:r>
    </w:p>
    <w:p w:rsidR="0097705F" w:rsidRPr="0068327E" w:rsidRDefault="0097705F" w:rsidP="0097705F">
      <w:pPr>
        <w:jc w:val="both"/>
        <w:rPr>
          <w:rFonts w:ascii="Times New Roman" w:hAnsi="Times New Roman" w:cs="Times New Roman"/>
          <w:sz w:val="28"/>
          <w:szCs w:val="28"/>
        </w:rPr>
      </w:pPr>
      <w:r w:rsidRPr="0068327E">
        <w:rPr>
          <w:rFonts w:ascii="Times New Roman" w:eastAsia="Times New Roman" w:hAnsi="Times New Roman" w:cs="Times New Roman"/>
          <w:sz w:val="28"/>
          <w:szCs w:val="28"/>
        </w:rPr>
        <w:t xml:space="preserve">2.26.2. </w:t>
      </w:r>
      <w:r w:rsidRPr="0068327E">
        <w:rPr>
          <w:rFonts w:ascii="Times New Roman" w:hAnsi="Times New Roman" w:cs="Times New Roman"/>
          <w:sz w:val="28"/>
          <w:szCs w:val="28"/>
        </w:rPr>
        <w:t>Расторжение трудового договора с работником – членом профсоюзной организации, по инициативе работодателя, по основаниям, предусмотренным пунктами 2, 5, 6 (а), 7, 8, 10 части 1 ст.81; абзацем 3 части 1 ст. 84; пунктом 2 ст. 278; пунктами 1, 2 статьи 336 ТК РФ производится с учетом мотивированного мнения выборного органа профсоюзной организации, в которой данный работник состоит на профсоюзном учете.</w:t>
      </w:r>
    </w:p>
    <w:p w:rsidR="0097705F" w:rsidRPr="0068327E" w:rsidRDefault="0097705F" w:rsidP="0097705F">
      <w:pPr>
        <w:pStyle w:val="afffff4"/>
        <w:ind w:left="0" w:firstLine="0"/>
        <w:jc w:val="both"/>
        <w:rPr>
          <w:rFonts w:eastAsiaTheme="minorHAnsi"/>
          <w:sz w:val="28"/>
          <w:szCs w:val="28"/>
          <w:lang w:eastAsia="en-US"/>
        </w:rPr>
      </w:pPr>
      <w:r w:rsidRPr="0068327E">
        <w:rPr>
          <w:sz w:val="28"/>
          <w:szCs w:val="28"/>
        </w:rPr>
        <w:t xml:space="preserve">2.26.3. </w:t>
      </w:r>
      <w:r w:rsidRPr="0068327E">
        <w:rPr>
          <w:rFonts w:eastAsiaTheme="minorHAnsi"/>
          <w:sz w:val="28"/>
          <w:szCs w:val="28"/>
          <w:lang w:eastAsia="en-US"/>
        </w:rPr>
        <w:t xml:space="preserve">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w:t>
      </w:r>
      <w:r w:rsidRPr="0068327E">
        <w:rPr>
          <w:rFonts w:eastAsiaTheme="minorHAnsi"/>
          <w:sz w:val="28"/>
          <w:szCs w:val="28"/>
          <w:lang w:eastAsia="en-US"/>
        </w:rPr>
        <w:lastRenderedPageBreak/>
        <w:t>которую работник может выполнять с учетом его состояния здоровья (</w:t>
      </w:r>
      <w:r w:rsidRPr="0068327E">
        <w:rPr>
          <w:rFonts w:eastAsiaTheme="minorHAnsi"/>
          <w:i/>
          <w:sz w:val="28"/>
          <w:szCs w:val="28"/>
          <w:lang w:eastAsia="en-US"/>
        </w:rPr>
        <w:t>часть3 ст. 81 ТК РФ</w:t>
      </w:r>
      <w:r w:rsidRPr="0068327E">
        <w:rPr>
          <w:rFonts w:eastAsiaTheme="minorHAnsi"/>
          <w:sz w:val="28"/>
          <w:szCs w:val="28"/>
          <w:lang w:eastAsia="en-US"/>
        </w:rPr>
        <w:t xml:space="preserve">). </w:t>
      </w:r>
    </w:p>
    <w:p w:rsidR="0097705F" w:rsidRPr="0068327E" w:rsidRDefault="0097705F" w:rsidP="0097705F">
      <w:pPr>
        <w:pStyle w:val="21"/>
        <w:spacing w:after="0" w:line="240" w:lineRule="auto"/>
        <w:ind w:left="0"/>
        <w:jc w:val="both"/>
        <w:rPr>
          <w:rFonts w:ascii="Times New Roman" w:eastAsiaTheme="minorHAnsi" w:hAnsi="Times New Roman" w:cs="Times New Roman"/>
          <w:sz w:val="28"/>
          <w:szCs w:val="28"/>
          <w:lang w:eastAsia="en-US"/>
        </w:rPr>
      </w:pPr>
      <w:r w:rsidRPr="0068327E">
        <w:rPr>
          <w:rFonts w:ascii="Times New Roman" w:eastAsia="Times New Roman" w:hAnsi="Times New Roman" w:cs="Times New Roman"/>
          <w:sz w:val="28"/>
          <w:szCs w:val="28"/>
        </w:rPr>
        <w:t xml:space="preserve">2.26.4. </w:t>
      </w:r>
      <w:r w:rsidRPr="0068327E">
        <w:rPr>
          <w:rFonts w:ascii="Times New Roman" w:eastAsiaTheme="minorHAnsi" w:hAnsi="Times New Roman" w:cs="Times New Roman"/>
          <w:sz w:val="28"/>
          <w:szCs w:val="28"/>
          <w:lang w:eastAsia="en-US"/>
        </w:rPr>
        <w:t>Не допускается дискриминация на основании ВИЧ статуса работника.</w:t>
      </w:r>
    </w:p>
    <w:p w:rsidR="0097705F" w:rsidRPr="0068327E" w:rsidRDefault="0097705F" w:rsidP="0097705F">
      <w:pPr>
        <w:pStyle w:val="ConsNormal"/>
        <w:widowControl/>
        <w:ind w:firstLine="0"/>
        <w:jc w:val="both"/>
        <w:rPr>
          <w:rFonts w:ascii="Times New Roman" w:eastAsiaTheme="minorHAnsi" w:hAnsi="Times New Roman" w:cs="Times New Roman"/>
          <w:sz w:val="28"/>
          <w:szCs w:val="28"/>
          <w:lang w:eastAsia="en-US"/>
        </w:rPr>
      </w:pPr>
      <w:r w:rsidRPr="0068327E">
        <w:rPr>
          <w:rFonts w:ascii="Times New Roman" w:hAnsi="Times New Roman" w:cs="Times New Roman"/>
          <w:sz w:val="28"/>
          <w:szCs w:val="28"/>
        </w:rPr>
        <w:t xml:space="preserve">2.26.5. </w:t>
      </w:r>
      <w:r w:rsidRPr="0068327E">
        <w:rPr>
          <w:rFonts w:ascii="Times New Roman" w:eastAsiaTheme="minorHAnsi" w:hAnsi="Times New Roman" w:cs="Times New Roman"/>
          <w:sz w:val="28"/>
          <w:szCs w:val="28"/>
          <w:lang w:eastAsia="en-US"/>
        </w:rPr>
        <w:t>Беременные женщины и женщины, имеющие детей в возрасте до трех лет, одинокие – при наличии ребенка до 14 лет или ребенка-инвалида до 18 лет, а также несовершеннолетние не могут быть уволены по инициативе Работодателя, кроме случаев ликвидации организации. Работодатель (или его правопреемник) обязуется принять меры по их трудоустройству в другой организации по прежней профессии, специальности, квалификации, а при отсутствии такой возможности – трудоустроить с учетом пожеланий увольняемого и общественных потребностей на основе данных, полученных от органов государственной службы занятости и с их помощью.</w:t>
      </w:r>
    </w:p>
    <w:p w:rsidR="00C902A7" w:rsidRPr="0068327E" w:rsidRDefault="00C902A7" w:rsidP="00725C71">
      <w:pPr>
        <w:tabs>
          <w:tab w:val="left" w:pos="1281"/>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2.27.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2.28.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или иным федеральным законом сохранялось место работы (должность).</w:t>
      </w:r>
    </w:p>
    <w:p w:rsidR="00E04BB9" w:rsidRPr="0068327E" w:rsidRDefault="00E04BB9" w:rsidP="00E04BB9">
      <w:pPr>
        <w:rPr>
          <w:rFonts w:ascii="Times New Roman" w:hAnsi="Times New Roman"/>
          <w:sz w:val="28"/>
          <w:szCs w:val="28"/>
        </w:rPr>
      </w:pPr>
      <w:r w:rsidRPr="0068327E">
        <w:rPr>
          <w:rFonts w:ascii="Times New Roman" w:eastAsia="Times New Roman" w:hAnsi="Times New Roman" w:cs="Times New Roman"/>
          <w:sz w:val="28"/>
          <w:szCs w:val="28"/>
        </w:rPr>
        <w:t>2.2</w:t>
      </w:r>
      <w:r w:rsidR="0097705F" w:rsidRPr="0068327E">
        <w:rPr>
          <w:rFonts w:ascii="Times New Roman" w:eastAsia="Times New Roman" w:hAnsi="Times New Roman" w:cs="Times New Roman"/>
          <w:sz w:val="28"/>
          <w:szCs w:val="28"/>
        </w:rPr>
        <w:t>9</w:t>
      </w:r>
      <w:r w:rsidRPr="0068327E">
        <w:rPr>
          <w:rFonts w:ascii="Times New Roman" w:eastAsia="Times New Roman" w:hAnsi="Times New Roman" w:cs="Times New Roman"/>
          <w:sz w:val="28"/>
          <w:szCs w:val="28"/>
        </w:rPr>
        <w:t xml:space="preserve">.В день прекращения трудового договора </w:t>
      </w:r>
      <w:r w:rsidRPr="0068327E">
        <w:rPr>
          <w:rFonts w:ascii="Times New Roman" w:hAnsi="Times New Roman"/>
          <w:sz w:val="28"/>
          <w:szCs w:val="28"/>
        </w:rPr>
        <w:t>работодатель обязан  предоставить работнику сведения о трудовой деятельности за период работы в ДОУ по его письменному заявлению:</w:t>
      </w:r>
    </w:p>
    <w:p w:rsidR="00E04BB9" w:rsidRPr="0068327E" w:rsidRDefault="00E04BB9" w:rsidP="00E04BB9">
      <w:pPr>
        <w:rPr>
          <w:rFonts w:ascii="Times New Roman" w:hAnsi="Times New Roman"/>
          <w:sz w:val="28"/>
          <w:szCs w:val="28"/>
        </w:rPr>
      </w:pPr>
      <w:r w:rsidRPr="0068327E">
        <w:rPr>
          <w:rFonts w:ascii="Times New Roman" w:hAnsi="Times New Roman"/>
          <w:sz w:val="28"/>
          <w:szCs w:val="28"/>
        </w:rPr>
        <w:t>— на бумажном носителе, заверенные надлежащим образом;</w:t>
      </w:r>
    </w:p>
    <w:p w:rsidR="00E04BB9" w:rsidRPr="0068327E" w:rsidRDefault="00E04BB9" w:rsidP="00E04BB9">
      <w:pPr>
        <w:rPr>
          <w:rFonts w:ascii="Times New Roman" w:hAnsi="Times New Roman"/>
          <w:sz w:val="28"/>
          <w:szCs w:val="28"/>
        </w:rPr>
      </w:pPr>
      <w:r w:rsidRPr="0068327E">
        <w:rPr>
          <w:rFonts w:ascii="Times New Roman" w:hAnsi="Times New Roman"/>
          <w:sz w:val="28"/>
          <w:szCs w:val="28"/>
        </w:rPr>
        <w:t>— в форме электронного документа, подписанного усиленной квалифицированной электронной подписью.</w:t>
      </w:r>
    </w:p>
    <w:p w:rsidR="00E04BB9" w:rsidRPr="0068327E" w:rsidRDefault="00E04BB9" w:rsidP="00E04BB9">
      <w:pPr>
        <w:rPr>
          <w:rFonts w:ascii="Times New Roman" w:hAnsi="Times New Roman"/>
          <w:sz w:val="28"/>
          <w:szCs w:val="28"/>
        </w:rPr>
      </w:pPr>
      <w:r w:rsidRPr="0068327E">
        <w:rPr>
          <w:rFonts w:ascii="Times New Roman" w:hAnsi="Times New Roman"/>
          <w:sz w:val="28"/>
          <w:szCs w:val="28"/>
        </w:rPr>
        <w:t>Сведения о трудовой деятельности предоставляются:</w:t>
      </w:r>
    </w:p>
    <w:p w:rsidR="00E04BB9" w:rsidRPr="0068327E" w:rsidRDefault="00E04BB9" w:rsidP="00E04BB9">
      <w:pPr>
        <w:rPr>
          <w:rFonts w:ascii="Times New Roman" w:hAnsi="Times New Roman"/>
          <w:sz w:val="28"/>
          <w:szCs w:val="28"/>
        </w:rPr>
      </w:pPr>
      <w:r w:rsidRPr="0068327E">
        <w:rPr>
          <w:rFonts w:ascii="Times New Roman" w:hAnsi="Times New Roman"/>
          <w:sz w:val="28"/>
          <w:szCs w:val="28"/>
        </w:rPr>
        <w:t>— в период работы не позднее трех рабочих дней;</w:t>
      </w:r>
    </w:p>
    <w:p w:rsidR="00E04BB9" w:rsidRPr="0068327E" w:rsidRDefault="00E04BB9" w:rsidP="00E04BB9">
      <w:pPr>
        <w:rPr>
          <w:rFonts w:ascii="Times New Roman" w:hAnsi="Times New Roman"/>
          <w:sz w:val="28"/>
          <w:szCs w:val="28"/>
        </w:rPr>
      </w:pPr>
      <w:r w:rsidRPr="0068327E">
        <w:rPr>
          <w:rFonts w:ascii="Times New Roman" w:hAnsi="Times New Roman"/>
          <w:sz w:val="28"/>
          <w:szCs w:val="28"/>
        </w:rPr>
        <w:t>— при увольнении в последний день работы.</w:t>
      </w:r>
    </w:p>
    <w:p w:rsidR="00E04BB9" w:rsidRPr="0068327E" w:rsidRDefault="00E04BB9" w:rsidP="00E04BB9">
      <w:pPr>
        <w:rPr>
          <w:rFonts w:ascii="Times New Roman" w:hAnsi="Times New Roman"/>
          <w:sz w:val="28"/>
          <w:szCs w:val="28"/>
        </w:rPr>
      </w:pPr>
      <w:r w:rsidRPr="0068327E">
        <w:rPr>
          <w:rFonts w:ascii="Times New Roman" w:hAnsi="Times New Roman"/>
          <w:sz w:val="28"/>
          <w:szCs w:val="28"/>
        </w:rPr>
        <w:t>Сведения о трудовой деятельности за период работы в ДОУ работодатель обязан предоставлять тем сотрудникам, которые отказались от бумажной трудовой книжки. Всем остальным работникам работодатель в выдаче сведений о трудовой деятельности вправе отказать.</w:t>
      </w:r>
    </w:p>
    <w:p w:rsidR="00C902A7" w:rsidRPr="0068327E" w:rsidRDefault="00C902A7" w:rsidP="00725C71">
      <w:pPr>
        <w:tabs>
          <w:tab w:val="left" w:pos="1132"/>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w:t>
      </w:r>
      <w:r w:rsidR="0097705F" w:rsidRPr="0068327E">
        <w:rPr>
          <w:rFonts w:ascii="Times New Roman" w:eastAsia="Times New Roman" w:hAnsi="Times New Roman" w:cs="Times New Roman"/>
          <w:sz w:val="28"/>
          <w:szCs w:val="28"/>
        </w:rPr>
        <w:t>30</w:t>
      </w:r>
      <w:r w:rsidRPr="0068327E">
        <w:rPr>
          <w:rFonts w:ascii="Times New Roman" w:eastAsia="Times New Roman" w:hAnsi="Times New Roman" w:cs="Times New Roman"/>
          <w:sz w:val="28"/>
          <w:szCs w:val="28"/>
        </w:rPr>
        <w:t>. В день прекращения трудового договора работодатель обязан выдать работнику трудовую книжку</w:t>
      </w:r>
      <w:r w:rsidR="00E04BB9" w:rsidRPr="0068327E">
        <w:rPr>
          <w:rFonts w:ascii="Times New Roman" w:eastAsia="Times New Roman" w:hAnsi="Times New Roman" w:cs="Times New Roman"/>
          <w:sz w:val="28"/>
          <w:szCs w:val="28"/>
        </w:rPr>
        <w:t>,</w:t>
      </w:r>
      <w:r w:rsidR="00DC4736">
        <w:rPr>
          <w:rFonts w:ascii="Times New Roman" w:eastAsia="Times New Roman" w:hAnsi="Times New Roman" w:cs="Times New Roman"/>
          <w:sz w:val="28"/>
          <w:szCs w:val="28"/>
        </w:rPr>
        <w:t xml:space="preserve"> </w:t>
      </w:r>
      <w:r w:rsidR="00E04BB9" w:rsidRPr="0068327E">
        <w:rPr>
          <w:rFonts w:ascii="Times New Roman" w:eastAsia="Times New Roman" w:hAnsi="Times New Roman" w:cs="Times New Roman"/>
          <w:sz w:val="28"/>
          <w:szCs w:val="28"/>
        </w:rPr>
        <w:t>если в соответствии с ТК РФ, или иным федеральным законом на работника ведется трудовая книжка,</w:t>
      </w:r>
      <w:r w:rsidRPr="0068327E">
        <w:rPr>
          <w:rFonts w:ascii="Times New Roman" w:eastAsia="Times New Roman" w:hAnsi="Times New Roman" w:cs="Times New Roman"/>
          <w:sz w:val="28"/>
          <w:szCs w:val="28"/>
        </w:rPr>
        <w:t xml:space="preserve"> и произвести с ним</w:t>
      </w:r>
      <w:r w:rsidR="004A3645" w:rsidRPr="0068327E">
        <w:rPr>
          <w:rFonts w:ascii="Times New Roman" w:eastAsia="Times New Roman" w:hAnsi="Times New Roman" w:cs="Times New Roman"/>
          <w:sz w:val="28"/>
          <w:szCs w:val="28"/>
        </w:rPr>
        <w:t>и</w:t>
      </w:r>
      <w:r w:rsidR="0000794F" w:rsidRPr="0068327E">
        <w:rPr>
          <w:rFonts w:ascii="Times New Roman" w:eastAsia="Times New Roman" w:hAnsi="Times New Roman" w:cs="Times New Roman"/>
          <w:sz w:val="28"/>
          <w:szCs w:val="28"/>
        </w:rPr>
        <w:t xml:space="preserve"> соответствии со ст. 140 ТК РФ </w:t>
      </w:r>
      <w:r w:rsidRPr="0068327E">
        <w:rPr>
          <w:rFonts w:ascii="Times New Roman" w:eastAsia="Times New Roman" w:hAnsi="Times New Roman" w:cs="Times New Roman"/>
          <w:sz w:val="28"/>
          <w:szCs w:val="28"/>
        </w:rPr>
        <w:t xml:space="preserve"> расчет в день увольнения, </w:t>
      </w:r>
      <w:r w:rsidR="00E04BB9" w:rsidRPr="0068327E">
        <w:rPr>
          <w:rFonts w:ascii="Times New Roman" w:eastAsia="Times New Roman" w:hAnsi="Times New Roman" w:cs="Times New Roman"/>
          <w:sz w:val="28"/>
          <w:szCs w:val="28"/>
        </w:rPr>
        <w:t>в случае,</w:t>
      </w:r>
      <w:r w:rsidRPr="0068327E">
        <w:rPr>
          <w:rFonts w:ascii="Times New Roman" w:eastAsia="Times New Roman" w:hAnsi="Times New Roman" w:cs="Times New Roman"/>
          <w:sz w:val="28"/>
          <w:szCs w:val="28"/>
        </w:rPr>
        <w:t xml:space="preserve"> если в день увольнения работник не работал, то соответствующие суммы должны быть выплачены ему не позднее следующего дня после предъявления уволенным работником требований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C902A7" w:rsidRPr="0068327E" w:rsidRDefault="00C902A7" w:rsidP="00725C71">
      <w:pPr>
        <w:tabs>
          <w:tab w:val="left" w:pos="1196"/>
        </w:tabs>
        <w:jc w:val="both"/>
        <w:rPr>
          <w:rFonts w:ascii="Times New Roman" w:eastAsia="Times New Roman" w:hAnsi="Times New Roman" w:cs="Times New Roman"/>
          <w:sz w:val="28"/>
          <w:szCs w:val="28"/>
        </w:rPr>
        <w:sectPr w:rsidR="00C902A7" w:rsidRPr="0068327E" w:rsidSect="006E42B5">
          <w:type w:val="continuous"/>
          <w:pgSz w:w="11900" w:h="16838"/>
          <w:pgMar w:top="1138" w:right="560" w:bottom="676" w:left="1134" w:header="0" w:footer="0" w:gutter="0"/>
          <w:cols w:space="0" w:equalWidth="0">
            <w:col w:w="9921"/>
          </w:cols>
          <w:docGrid w:linePitch="360"/>
        </w:sectPr>
      </w:pPr>
      <w:r w:rsidRPr="0068327E">
        <w:rPr>
          <w:rFonts w:ascii="Times New Roman" w:eastAsia="Times New Roman" w:hAnsi="Times New Roman" w:cs="Times New Roman"/>
          <w:sz w:val="28"/>
          <w:szCs w:val="28"/>
        </w:rPr>
        <w:t>2.3</w:t>
      </w:r>
      <w:r w:rsidR="0097705F" w:rsidRPr="0068327E">
        <w:rPr>
          <w:rFonts w:ascii="Times New Roman" w:eastAsia="Times New Roman" w:hAnsi="Times New Roman" w:cs="Times New Roman"/>
          <w:sz w:val="28"/>
          <w:szCs w:val="28"/>
        </w:rPr>
        <w:t>1</w:t>
      </w:r>
      <w:r w:rsidRPr="0068327E">
        <w:rPr>
          <w:rFonts w:ascii="Times New Roman" w:eastAsia="Times New Roman" w:hAnsi="Times New Roman" w:cs="Times New Roman"/>
          <w:sz w:val="28"/>
          <w:szCs w:val="28"/>
        </w:rPr>
        <w:t xml:space="preserve">. В случае, когда в день прекращения трудового договора выдать трудовую книжку работнику невозможно в связи с его отсутствием либо отказом от ее </w:t>
      </w:r>
      <w:r w:rsidRPr="0068327E">
        <w:rPr>
          <w:rFonts w:ascii="Times New Roman" w:eastAsia="Times New Roman" w:hAnsi="Times New Roman" w:cs="Times New Roman"/>
          <w:sz w:val="28"/>
          <w:szCs w:val="28"/>
        </w:rPr>
        <w:lastRenderedPageBreak/>
        <w:t>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ТК РФ, и при увольнении женщины, срок действия трудового договора с которой был продлен до окончания беременности в</w:t>
      </w:r>
    </w:p>
    <w:p w:rsidR="00185C2C" w:rsidRPr="0068327E" w:rsidRDefault="00C902A7" w:rsidP="00725C71">
      <w:pPr>
        <w:jc w:val="both"/>
        <w:rPr>
          <w:rFonts w:ascii="Times New Roman" w:eastAsia="Times New Roman" w:hAnsi="Times New Roman" w:cs="Times New Roman"/>
          <w:sz w:val="28"/>
          <w:szCs w:val="28"/>
        </w:rPr>
      </w:pPr>
      <w:bookmarkStart w:id="8" w:name="page10"/>
      <w:bookmarkEnd w:id="8"/>
      <w:r w:rsidRPr="0068327E">
        <w:rPr>
          <w:rFonts w:ascii="Times New Roman" w:eastAsia="Times New Roman" w:hAnsi="Times New Roman" w:cs="Times New Roman"/>
          <w:sz w:val="28"/>
          <w:szCs w:val="28"/>
        </w:rPr>
        <w:lastRenderedPageBreak/>
        <w:t>соответствии с частью второй статьи 261 настоящего ТК РФ.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0F02C1" w:rsidRPr="0068327E" w:rsidRDefault="000F02C1" w:rsidP="00725C71">
      <w:pPr>
        <w:jc w:val="both"/>
        <w:rPr>
          <w:rFonts w:ascii="Times New Roman" w:eastAsia="Times New Roman" w:hAnsi="Times New Roman" w:cs="Times New Roman"/>
          <w:sz w:val="28"/>
          <w:szCs w:val="28"/>
        </w:rPr>
      </w:pPr>
    </w:p>
    <w:p w:rsidR="00C902A7" w:rsidRPr="0068327E" w:rsidRDefault="00C902A7" w:rsidP="00F13C9F">
      <w:pPr>
        <w:ind w:right="780"/>
        <w:jc w:val="center"/>
        <w:rPr>
          <w:rFonts w:ascii="Times New Roman" w:eastAsia="Times New Roman" w:hAnsi="Times New Roman" w:cs="Times New Roman"/>
          <w:b/>
          <w:sz w:val="28"/>
          <w:szCs w:val="28"/>
        </w:rPr>
      </w:pPr>
      <w:r w:rsidRPr="0068327E">
        <w:rPr>
          <w:rFonts w:ascii="Times New Roman" w:eastAsia="Times New Roman" w:hAnsi="Times New Roman" w:cs="Times New Roman"/>
          <w:b/>
          <w:sz w:val="28"/>
          <w:szCs w:val="28"/>
        </w:rPr>
        <w:t xml:space="preserve">         Раздел 3. Профессиональная подготовка, переподготовка и   </w:t>
      </w:r>
    </w:p>
    <w:p w:rsidR="00C902A7" w:rsidRPr="0068327E" w:rsidRDefault="00C902A7" w:rsidP="00F13C9F">
      <w:pPr>
        <w:ind w:right="780"/>
        <w:jc w:val="center"/>
        <w:rPr>
          <w:rFonts w:ascii="Times New Roman" w:eastAsia="Times New Roman" w:hAnsi="Times New Roman" w:cs="Times New Roman"/>
          <w:b/>
          <w:sz w:val="28"/>
          <w:szCs w:val="28"/>
        </w:rPr>
      </w:pPr>
      <w:r w:rsidRPr="0068327E">
        <w:rPr>
          <w:rFonts w:ascii="Times New Roman" w:eastAsia="Times New Roman" w:hAnsi="Times New Roman" w:cs="Times New Roman"/>
          <w:b/>
          <w:sz w:val="28"/>
          <w:szCs w:val="28"/>
        </w:rPr>
        <w:t xml:space="preserve">                          повышение квалификации работников</w:t>
      </w:r>
    </w:p>
    <w:p w:rsidR="00635AB6" w:rsidRPr="0068327E" w:rsidRDefault="00635AB6" w:rsidP="004B6F9D">
      <w:pPr>
        <w:tabs>
          <w:tab w:val="left" w:pos="341"/>
        </w:tabs>
        <w:jc w:val="both"/>
        <w:rPr>
          <w:rFonts w:ascii="Times New Roman" w:eastAsia="Times New Roman" w:hAnsi="Times New Roman" w:cs="Times New Roman"/>
          <w:sz w:val="28"/>
          <w:szCs w:val="28"/>
        </w:rPr>
      </w:pPr>
    </w:p>
    <w:p w:rsidR="00C902A7" w:rsidRPr="0068327E" w:rsidRDefault="00C902A7" w:rsidP="00322A70">
      <w:pPr>
        <w:tabs>
          <w:tab w:val="left" w:pos="341"/>
        </w:tabs>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Стороны пришли к соглашению в том, что:</w:t>
      </w:r>
    </w:p>
    <w:p w:rsidR="00C902A7" w:rsidRPr="0068327E" w:rsidRDefault="00C902A7" w:rsidP="00725C71">
      <w:pPr>
        <w:tabs>
          <w:tab w:val="left" w:pos="1081"/>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3.1. Работодатель определяет необходимость профессиональной подготовки и переподготовки кадров для нужд образовательного учреждения.</w:t>
      </w:r>
    </w:p>
    <w:p w:rsidR="00C902A7" w:rsidRPr="0068327E" w:rsidRDefault="00C902A7" w:rsidP="00725C71">
      <w:pPr>
        <w:tabs>
          <w:tab w:val="left" w:pos="122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3.2. Работодатель по согласованию с выборным органом первичной профсоюзной организации определяет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дошкольно</w:t>
      </w:r>
      <w:r w:rsidR="004B6F9D" w:rsidRPr="0068327E">
        <w:rPr>
          <w:rFonts w:ascii="Times New Roman" w:eastAsia="Times New Roman" w:hAnsi="Times New Roman" w:cs="Times New Roman"/>
          <w:sz w:val="28"/>
          <w:szCs w:val="28"/>
        </w:rPr>
        <w:t>го образовательного учреждения.</w:t>
      </w:r>
    </w:p>
    <w:p w:rsidR="00C902A7" w:rsidRPr="0068327E" w:rsidRDefault="00C902A7" w:rsidP="00725C71">
      <w:pPr>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3.3.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w:t>
      </w:r>
      <w:r w:rsidR="004B6F9D" w:rsidRPr="0068327E">
        <w:rPr>
          <w:rFonts w:ascii="Times New Roman" w:eastAsia="Times New Roman" w:hAnsi="Times New Roman" w:cs="Times New Roman"/>
          <w:sz w:val="28"/>
          <w:szCs w:val="28"/>
        </w:rPr>
        <w:t>ации», статьи 196 и 197 ТК РФ).</w:t>
      </w:r>
    </w:p>
    <w:p w:rsidR="00C902A7" w:rsidRPr="0068327E" w:rsidRDefault="004B6F9D"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3.4. Работодатель обязуется:</w:t>
      </w:r>
    </w:p>
    <w:p w:rsidR="00C902A7" w:rsidRPr="0068327E" w:rsidRDefault="00C902A7" w:rsidP="00725C71">
      <w:pPr>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3.4.1.Организовывать профессиональную подготовку, переподготовку и пов</w:t>
      </w:r>
      <w:r w:rsidR="004B6F9D" w:rsidRPr="0068327E">
        <w:rPr>
          <w:rFonts w:ascii="Times New Roman" w:eastAsia="Times New Roman" w:hAnsi="Times New Roman" w:cs="Times New Roman"/>
          <w:sz w:val="28"/>
          <w:szCs w:val="28"/>
        </w:rPr>
        <w:t>ышение квалификации работников.</w:t>
      </w:r>
    </w:p>
    <w:p w:rsidR="00C902A7" w:rsidRPr="0068327E" w:rsidRDefault="00C902A7" w:rsidP="00725C71">
      <w:pPr>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3.4.2. Повышать квалификацию педагогических работников не реже, чем установлено</w:t>
      </w:r>
      <w:r w:rsidR="004B6F9D" w:rsidRPr="0068327E">
        <w:rPr>
          <w:rFonts w:ascii="Times New Roman" w:eastAsia="Times New Roman" w:hAnsi="Times New Roman" w:cs="Times New Roman"/>
          <w:sz w:val="28"/>
          <w:szCs w:val="28"/>
        </w:rPr>
        <w:t xml:space="preserve"> действующим законодательством.</w:t>
      </w:r>
    </w:p>
    <w:p w:rsidR="00C902A7" w:rsidRPr="0068327E" w:rsidRDefault="00C902A7" w:rsidP="00725C71">
      <w:pPr>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3.4.3. В случае направления работника для повышения квалификации сохранять за ним место работы (должность), среднюю заработную п</w:t>
      </w:r>
      <w:r w:rsidR="004B6F9D" w:rsidRPr="0068327E">
        <w:rPr>
          <w:rFonts w:ascii="Times New Roman" w:eastAsia="Times New Roman" w:hAnsi="Times New Roman" w:cs="Times New Roman"/>
          <w:sz w:val="28"/>
          <w:szCs w:val="28"/>
        </w:rPr>
        <w:t>лату по основному месту работы.</w:t>
      </w:r>
    </w:p>
    <w:p w:rsidR="00C902A7" w:rsidRPr="0068327E" w:rsidRDefault="00C902A7" w:rsidP="00725C71">
      <w:pPr>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3.4.4.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w:t>
      </w:r>
      <w:r w:rsidRPr="0068327E">
        <w:rPr>
          <w:rFonts w:ascii="Times New Roman" w:eastAsia="Times New Roman" w:hAnsi="Times New Roman" w:cs="Times New Roman"/>
          <w:sz w:val="28"/>
          <w:szCs w:val="28"/>
        </w:rPr>
        <w:lastRenderedPageBreak/>
        <w:t>соответствующего уровня впервые в порядке, пре</w:t>
      </w:r>
      <w:r w:rsidR="004B6F9D" w:rsidRPr="0068327E">
        <w:rPr>
          <w:rFonts w:ascii="Times New Roman" w:eastAsia="Times New Roman" w:hAnsi="Times New Roman" w:cs="Times New Roman"/>
          <w:sz w:val="28"/>
          <w:szCs w:val="28"/>
        </w:rPr>
        <w:t>дусмотренном ст. 173-176 ТК РФ.</w:t>
      </w:r>
    </w:p>
    <w:p w:rsidR="00C902A7" w:rsidRPr="0068327E" w:rsidRDefault="00E56156" w:rsidP="00725C71">
      <w:pPr>
        <w:ind w:left="1" w:hanging="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3.4.5.</w:t>
      </w:r>
      <w:r w:rsidR="00C902A7" w:rsidRPr="0068327E">
        <w:rPr>
          <w:rFonts w:ascii="Times New Roman" w:eastAsia="Times New Roman" w:hAnsi="Times New Roman" w:cs="Times New Roman"/>
          <w:sz w:val="28"/>
          <w:szCs w:val="28"/>
        </w:rPr>
        <w:t>Предоставлять гарантии и компенсации, предусмотренные ст. 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w:t>
      </w:r>
      <w:r w:rsidR="00DC4736">
        <w:rPr>
          <w:rFonts w:ascii="Times New Roman" w:eastAsia="Times New Roman" w:hAnsi="Times New Roman" w:cs="Times New Roman"/>
          <w:sz w:val="28"/>
          <w:szCs w:val="28"/>
        </w:rPr>
        <w:t xml:space="preserve"> </w:t>
      </w:r>
      <w:r w:rsidR="00C902A7" w:rsidRPr="0068327E">
        <w:rPr>
          <w:rFonts w:ascii="Times New Roman" w:eastAsia="Times New Roman" w:hAnsi="Times New Roman" w:cs="Times New Roman"/>
          <w:sz w:val="28"/>
          <w:szCs w:val="28"/>
        </w:rPr>
        <w:t>профилю деятельности образовательного учреждения, по направлению работодателя или органов управления образованием).</w:t>
      </w:r>
    </w:p>
    <w:p w:rsidR="00C902A7" w:rsidRPr="0068327E" w:rsidRDefault="00C902A7" w:rsidP="00725C71">
      <w:pPr>
        <w:ind w:left="1" w:firstLine="708"/>
        <w:jc w:val="both"/>
        <w:rPr>
          <w:rFonts w:ascii="Times New Roman" w:eastAsia="Times New Roman" w:hAnsi="Times New Roman" w:cs="Times New Roman"/>
          <w:sz w:val="28"/>
          <w:szCs w:val="28"/>
        </w:rPr>
        <w:sectPr w:rsidR="00C902A7" w:rsidRPr="0068327E" w:rsidSect="006E42B5">
          <w:type w:val="continuous"/>
          <w:pgSz w:w="11900" w:h="16838"/>
          <w:pgMar w:top="1138" w:right="560" w:bottom="677" w:left="1134" w:header="0" w:footer="0" w:gutter="0"/>
          <w:cols w:space="0" w:equalWidth="0">
            <w:col w:w="9921"/>
          </w:cols>
          <w:docGrid w:linePitch="360"/>
        </w:sectPr>
      </w:pPr>
    </w:p>
    <w:p w:rsidR="00C902A7" w:rsidRPr="0068327E" w:rsidRDefault="00E56156" w:rsidP="00725C71">
      <w:pPr>
        <w:ind w:left="1"/>
        <w:jc w:val="both"/>
        <w:rPr>
          <w:rFonts w:ascii="Times New Roman" w:eastAsia="Times New Roman" w:hAnsi="Times New Roman" w:cs="Times New Roman"/>
          <w:sz w:val="28"/>
          <w:szCs w:val="28"/>
        </w:rPr>
      </w:pPr>
      <w:bookmarkStart w:id="9" w:name="page11"/>
      <w:bookmarkEnd w:id="9"/>
      <w:r w:rsidRPr="0068327E">
        <w:rPr>
          <w:rFonts w:ascii="Times New Roman" w:eastAsia="Times New Roman" w:hAnsi="Times New Roman" w:cs="Times New Roman"/>
          <w:sz w:val="28"/>
          <w:szCs w:val="28"/>
        </w:rPr>
        <w:lastRenderedPageBreak/>
        <w:t>3.4.6</w:t>
      </w:r>
      <w:r w:rsidR="00C902A7" w:rsidRPr="0068327E">
        <w:rPr>
          <w:rFonts w:ascii="Times New Roman" w:eastAsia="Times New Roman" w:hAnsi="Times New Roman" w:cs="Times New Roman"/>
          <w:sz w:val="28"/>
          <w:szCs w:val="28"/>
        </w:rPr>
        <w:t>. Создавать условия для прохождения педагогическими работниками аттестации в соответствии с Порядком аттестации педагогических работников государственных и муниципальных образовательных учреждений и по ее результатам устанавливать работникам соответствующую полученным квалификационным категориям оплату труда со дня вынесения ре</w:t>
      </w:r>
      <w:r w:rsidR="004B6F9D" w:rsidRPr="0068327E">
        <w:rPr>
          <w:rFonts w:ascii="Times New Roman" w:eastAsia="Times New Roman" w:hAnsi="Times New Roman" w:cs="Times New Roman"/>
          <w:sz w:val="28"/>
          <w:szCs w:val="28"/>
        </w:rPr>
        <w:t>шения аттестационной комиссией.</w:t>
      </w:r>
    </w:p>
    <w:p w:rsidR="00C902A7" w:rsidRPr="0068327E" w:rsidRDefault="00E56156" w:rsidP="00725C71">
      <w:pPr>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3.4.7</w:t>
      </w:r>
      <w:r w:rsidR="00C902A7" w:rsidRPr="0068327E">
        <w:rPr>
          <w:rFonts w:ascii="Times New Roman" w:eastAsia="Times New Roman" w:hAnsi="Times New Roman" w:cs="Times New Roman"/>
          <w:sz w:val="28"/>
          <w:szCs w:val="28"/>
        </w:rPr>
        <w:t xml:space="preserve">. Аттестация педагогических работников с целью подтверждения соответствия его занимаемой должности проводится в ДОУ в соответствии с  </w:t>
      </w:r>
      <w:r w:rsidR="00C902A7" w:rsidRPr="0068327E">
        <w:rPr>
          <w:rFonts w:ascii="Times New Roman" w:hAnsi="Times New Roman" w:cs="Times New Roman"/>
          <w:sz w:val="28"/>
          <w:szCs w:val="28"/>
        </w:rPr>
        <w:t>Положением об аттестации педагогических работников ДОУ на соответствие занимаемой должности.</w:t>
      </w:r>
      <w:r w:rsidR="004B6F9D" w:rsidRPr="0068327E">
        <w:rPr>
          <w:rFonts w:ascii="Times New Roman" w:eastAsia="Times New Roman" w:hAnsi="Times New Roman" w:cs="Times New Roman"/>
          <w:sz w:val="28"/>
          <w:szCs w:val="28"/>
        </w:rPr>
        <w:t xml:space="preserve"> (Приложение №1)</w:t>
      </w:r>
    </w:p>
    <w:p w:rsidR="00C902A7" w:rsidRPr="0068327E" w:rsidRDefault="00E56156" w:rsidP="00725C71">
      <w:pPr>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3.4.8</w:t>
      </w:r>
      <w:r w:rsidR="00C902A7" w:rsidRPr="0068327E">
        <w:rPr>
          <w:rFonts w:ascii="Times New Roman" w:eastAsia="Times New Roman" w:hAnsi="Times New Roman" w:cs="Times New Roman"/>
          <w:sz w:val="28"/>
          <w:szCs w:val="28"/>
        </w:rPr>
        <w:t>.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(часть3 статьи 81 ТК РФ).</w:t>
      </w:r>
    </w:p>
    <w:p w:rsidR="00B048D0" w:rsidRPr="0068327E" w:rsidRDefault="00B048D0" w:rsidP="00F13C9F">
      <w:pPr>
        <w:ind w:left="1"/>
        <w:jc w:val="both"/>
        <w:rPr>
          <w:rFonts w:ascii="Times New Roman" w:eastAsia="Times New Roman" w:hAnsi="Times New Roman" w:cs="Times New Roman"/>
          <w:sz w:val="28"/>
          <w:szCs w:val="28"/>
        </w:rPr>
      </w:pPr>
    </w:p>
    <w:p w:rsidR="00C902A7" w:rsidRPr="0068327E" w:rsidRDefault="00C902A7" w:rsidP="00F13C9F">
      <w:pPr>
        <w:jc w:val="center"/>
        <w:rPr>
          <w:rFonts w:ascii="Times New Roman" w:eastAsia="Times New Roman" w:hAnsi="Times New Roman" w:cs="Times New Roman"/>
          <w:b/>
          <w:sz w:val="28"/>
          <w:szCs w:val="28"/>
        </w:rPr>
      </w:pPr>
      <w:r w:rsidRPr="0068327E">
        <w:rPr>
          <w:rFonts w:ascii="Times New Roman" w:eastAsia="Times New Roman" w:hAnsi="Times New Roman" w:cs="Times New Roman"/>
          <w:b/>
          <w:sz w:val="28"/>
          <w:szCs w:val="28"/>
        </w:rPr>
        <w:t>Раздел 4. Высвобождение работников и содействие их трудоустройству</w:t>
      </w:r>
    </w:p>
    <w:p w:rsidR="00635AB6" w:rsidRPr="0068327E" w:rsidRDefault="00635AB6" w:rsidP="00F13C9F">
      <w:pPr>
        <w:jc w:val="center"/>
        <w:rPr>
          <w:rFonts w:ascii="Times New Roman" w:eastAsia="Times New Roman" w:hAnsi="Times New Roman" w:cs="Times New Roman"/>
          <w:b/>
          <w:sz w:val="28"/>
          <w:szCs w:val="28"/>
        </w:rPr>
      </w:pPr>
    </w:p>
    <w:p w:rsidR="00C902A7" w:rsidRPr="0068327E" w:rsidRDefault="004B6F9D" w:rsidP="00725C71">
      <w:pPr>
        <w:tabs>
          <w:tab w:val="left" w:pos="421"/>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4. Работодатель обязуется:</w:t>
      </w:r>
    </w:p>
    <w:p w:rsidR="00C902A7" w:rsidRPr="0068327E" w:rsidRDefault="00C902A7" w:rsidP="00725C71">
      <w:pPr>
        <w:numPr>
          <w:ilvl w:val="2"/>
          <w:numId w:val="4"/>
        </w:numPr>
        <w:tabs>
          <w:tab w:val="left" w:pos="567"/>
          <w:tab w:val="left" w:pos="1383"/>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Уведомлять выборный орган первичной профсоюзной организации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w:t>
      </w:r>
    </w:p>
    <w:p w:rsidR="00C902A7" w:rsidRPr="0068327E" w:rsidRDefault="00C902A7" w:rsidP="00725C71">
      <w:pPr>
        <w:numPr>
          <w:ilvl w:val="2"/>
          <w:numId w:val="4"/>
        </w:numPr>
        <w:tabs>
          <w:tab w:val="left" w:pos="567"/>
          <w:tab w:val="left" w:pos="1451"/>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C902A7" w:rsidRPr="0068327E" w:rsidRDefault="00C902A7" w:rsidP="00725C71">
      <w:pPr>
        <w:numPr>
          <w:ilvl w:val="2"/>
          <w:numId w:val="4"/>
        </w:numPr>
        <w:tabs>
          <w:tab w:val="left" w:pos="567"/>
          <w:tab w:val="left" w:pos="1520"/>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 В случае массового высвобождения работников уведомление должно содержать социально-экономическое обоснование.</w:t>
      </w:r>
    </w:p>
    <w:p w:rsidR="00C902A7" w:rsidRPr="0068327E" w:rsidRDefault="00C902A7" w:rsidP="00725C71">
      <w:pPr>
        <w:tabs>
          <w:tab w:val="left" w:pos="567"/>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Массовым является </w:t>
      </w:r>
      <w:r w:rsidR="004B6F9D" w:rsidRPr="0068327E">
        <w:rPr>
          <w:rFonts w:ascii="Times New Roman" w:eastAsia="Times New Roman" w:hAnsi="Times New Roman" w:cs="Times New Roman"/>
          <w:sz w:val="28"/>
          <w:szCs w:val="28"/>
        </w:rPr>
        <w:t>увольнение в следующих случаях:</w:t>
      </w:r>
    </w:p>
    <w:p w:rsidR="00C902A7" w:rsidRPr="0068327E" w:rsidRDefault="00C902A7" w:rsidP="00725C71">
      <w:pPr>
        <w:numPr>
          <w:ilvl w:val="0"/>
          <w:numId w:val="4"/>
        </w:numPr>
        <w:tabs>
          <w:tab w:val="left" w:pos="567"/>
        </w:tabs>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ликвидация Учреждения с численностью работающих 15 и более человек;</w:t>
      </w:r>
    </w:p>
    <w:p w:rsidR="00C902A7" w:rsidRPr="0068327E" w:rsidRDefault="00C902A7" w:rsidP="00725C71">
      <w:pPr>
        <w:numPr>
          <w:ilvl w:val="0"/>
          <w:numId w:val="4"/>
        </w:numPr>
        <w:tabs>
          <w:tab w:val="left" w:pos="567"/>
        </w:tabs>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сокращение численности или штата работников Учреждения в количестве:</w:t>
      </w:r>
    </w:p>
    <w:p w:rsidR="00C902A7" w:rsidRPr="0068327E" w:rsidRDefault="00C902A7" w:rsidP="00BC2C8C">
      <w:pPr>
        <w:pStyle w:val="a7"/>
        <w:numPr>
          <w:ilvl w:val="0"/>
          <w:numId w:val="18"/>
        </w:numPr>
        <w:tabs>
          <w:tab w:val="left" w:pos="567"/>
          <w:tab w:val="left" w:pos="993"/>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20 и более человек в течение 30 дней;</w:t>
      </w:r>
    </w:p>
    <w:p w:rsidR="00C902A7" w:rsidRPr="0068327E" w:rsidRDefault="00C902A7" w:rsidP="00BC2C8C">
      <w:pPr>
        <w:pStyle w:val="a7"/>
        <w:numPr>
          <w:ilvl w:val="0"/>
          <w:numId w:val="18"/>
        </w:numPr>
        <w:tabs>
          <w:tab w:val="left" w:pos="567"/>
          <w:tab w:val="left" w:pos="993"/>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60 и более человек в течение 60 дней;</w:t>
      </w:r>
    </w:p>
    <w:p w:rsidR="00C902A7" w:rsidRPr="0068327E" w:rsidRDefault="00C902A7" w:rsidP="00BC2C8C">
      <w:pPr>
        <w:pStyle w:val="a7"/>
        <w:numPr>
          <w:ilvl w:val="0"/>
          <w:numId w:val="18"/>
        </w:numPr>
        <w:tabs>
          <w:tab w:val="left" w:pos="567"/>
          <w:tab w:val="left" w:pos="993"/>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100 и более человек в течение 90 дней.</w:t>
      </w:r>
    </w:p>
    <w:p w:rsidR="00C902A7" w:rsidRPr="0068327E" w:rsidRDefault="00C902A7" w:rsidP="00725C71">
      <w:pPr>
        <w:tabs>
          <w:tab w:val="left" w:pos="1134"/>
        </w:tabs>
        <w:ind w:left="1"/>
        <w:jc w:val="both"/>
        <w:rPr>
          <w:rFonts w:ascii="Times New Roman" w:eastAsia="Times New Roman" w:hAnsi="Times New Roman" w:cs="Times New Roman"/>
          <w:sz w:val="28"/>
          <w:szCs w:val="28"/>
        </w:rPr>
        <w:sectPr w:rsidR="00C902A7" w:rsidRPr="0068327E" w:rsidSect="006E42B5">
          <w:type w:val="continuous"/>
          <w:pgSz w:w="11900" w:h="16838"/>
          <w:pgMar w:top="1138" w:right="560" w:bottom="677" w:left="1134" w:header="0" w:footer="0" w:gutter="0"/>
          <w:cols w:space="0" w:equalWidth="0">
            <w:col w:w="9921"/>
          </w:cols>
          <w:docGrid w:linePitch="360"/>
        </w:sectPr>
      </w:pPr>
      <w:r w:rsidRPr="0068327E">
        <w:rPr>
          <w:rFonts w:ascii="Times New Roman" w:eastAsia="Times New Roman" w:hAnsi="Times New Roman" w:cs="Times New Roman"/>
          <w:sz w:val="28"/>
          <w:szCs w:val="28"/>
        </w:rPr>
        <w:lastRenderedPageBreak/>
        <w:t>4.4. Увольнение членов профсоюза по инициативе работодателя в связи с ликвидацией учреждения (п. 1 ст. 81 ТК РФ) и сокращением численности или штата (п. 2 ст.81 ТК РФ) производить с учетом с предварительного согласия выборного органа первичной профсоюзной организации (ст.82 ТК РФ).</w:t>
      </w:r>
    </w:p>
    <w:p w:rsidR="00C902A7" w:rsidRPr="0068327E" w:rsidRDefault="00C902A7" w:rsidP="00725C71">
      <w:pPr>
        <w:tabs>
          <w:tab w:val="left" w:pos="1134"/>
        </w:tabs>
        <w:jc w:val="both"/>
        <w:rPr>
          <w:rFonts w:ascii="Times New Roman" w:eastAsia="Times New Roman" w:hAnsi="Times New Roman" w:cs="Times New Roman"/>
          <w:sz w:val="28"/>
          <w:szCs w:val="28"/>
        </w:rPr>
      </w:pPr>
      <w:bookmarkStart w:id="10" w:name="page12"/>
      <w:bookmarkEnd w:id="10"/>
      <w:r w:rsidRPr="0068327E">
        <w:rPr>
          <w:rFonts w:ascii="Times New Roman" w:eastAsia="Times New Roman" w:hAnsi="Times New Roman" w:cs="Times New Roman"/>
          <w:sz w:val="28"/>
          <w:szCs w:val="28"/>
        </w:rPr>
        <w:lastRenderedPageBreak/>
        <w:t>4.5. Стороны договорились, что помимо лиц, указанных в ст. 179 ТК РФ преимущественное право на оставление на работе при сокращении штатов мо</w:t>
      </w:r>
      <w:r w:rsidR="004B6F9D" w:rsidRPr="0068327E">
        <w:rPr>
          <w:rFonts w:ascii="Times New Roman" w:eastAsia="Times New Roman" w:hAnsi="Times New Roman" w:cs="Times New Roman"/>
          <w:sz w:val="28"/>
          <w:szCs w:val="28"/>
        </w:rPr>
        <w:t>гут иметь также лица:</w:t>
      </w:r>
    </w:p>
    <w:p w:rsidR="00C902A7" w:rsidRPr="0068327E" w:rsidRDefault="00DC4736" w:rsidP="00BC2C8C">
      <w:pPr>
        <w:pStyle w:val="a7"/>
        <w:numPr>
          <w:ilvl w:val="0"/>
          <w:numId w:val="16"/>
        </w:numPr>
        <w:tabs>
          <w:tab w:val="left" w:pos="361"/>
          <w:tab w:val="left" w:pos="851"/>
          <w:tab w:val="left" w:pos="1134"/>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пред пенсионного</w:t>
      </w:r>
      <w:r w:rsidR="00C902A7" w:rsidRPr="0068327E">
        <w:rPr>
          <w:rFonts w:ascii="Times New Roman" w:eastAsia="Times New Roman" w:hAnsi="Times New Roman" w:cs="Times New Roman"/>
          <w:sz w:val="28"/>
          <w:szCs w:val="28"/>
        </w:rPr>
        <w:t xml:space="preserve"> возраста (за два года до пенсии);</w:t>
      </w:r>
    </w:p>
    <w:p w:rsidR="00C902A7" w:rsidRPr="0068327E" w:rsidRDefault="00C902A7" w:rsidP="00BC2C8C">
      <w:pPr>
        <w:pStyle w:val="a7"/>
        <w:numPr>
          <w:ilvl w:val="0"/>
          <w:numId w:val="16"/>
        </w:numPr>
        <w:tabs>
          <w:tab w:val="left" w:pos="361"/>
          <w:tab w:val="left" w:pos="851"/>
          <w:tab w:val="left" w:pos="1134"/>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проработавшие в данном дошкольном образовательном учреждении свыше 15 лет;</w:t>
      </w:r>
    </w:p>
    <w:p w:rsidR="00C902A7" w:rsidRPr="0068327E" w:rsidRDefault="00C902A7" w:rsidP="00BC2C8C">
      <w:pPr>
        <w:pStyle w:val="a7"/>
        <w:numPr>
          <w:ilvl w:val="0"/>
          <w:numId w:val="16"/>
        </w:numPr>
        <w:tabs>
          <w:tab w:val="left" w:pos="361"/>
          <w:tab w:val="left" w:pos="851"/>
          <w:tab w:val="left" w:pos="1134"/>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имеющие детей до 16-летнего возраста;</w:t>
      </w:r>
    </w:p>
    <w:p w:rsidR="00C902A7" w:rsidRPr="0068327E" w:rsidRDefault="00C902A7" w:rsidP="00BC2C8C">
      <w:pPr>
        <w:pStyle w:val="a7"/>
        <w:numPr>
          <w:ilvl w:val="0"/>
          <w:numId w:val="16"/>
        </w:numPr>
        <w:tabs>
          <w:tab w:val="left" w:pos="361"/>
          <w:tab w:val="left" w:pos="851"/>
          <w:tab w:val="left" w:pos="1134"/>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 xml:space="preserve"> одинокие родители (попечители), воспитывающие детей до 16 летнего возраста;</w:t>
      </w:r>
    </w:p>
    <w:p w:rsidR="00C902A7" w:rsidRPr="0068327E" w:rsidRDefault="00C902A7" w:rsidP="00BC2C8C">
      <w:pPr>
        <w:pStyle w:val="a7"/>
        <w:numPr>
          <w:ilvl w:val="0"/>
          <w:numId w:val="16"/>
        </w:numPr>
        <w:tabs>
          <w:tab w:val="left" w:pos="361"/>
          <w:tab w:val="left" w:pos="851"/>
          <w:tab w:val="left" w:pos="1134"/>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воспитывающие детей-инвалидов до 18 лет;</w:t>
      </w:r>
    </w:p>
    <w:p w:rsidR="00C902A7" w:rsidRPr="0068327E" w:rsidRDefault="00C902A7" w:rsidP="00BC2C8C">
      <w:pPr>
        <w:pStyle w:val="a7"/>
        <w:numPr>
          <w:ilvl w:val="0"/>
          <w:numId w:val="16"/>
        </w:numPr>
        <w:tabs>
          <w:tab w:val="left" w:pos="361"/>
          <w:tab w:val="left" w:pos="851"/>
          <w:tab w:val="left" w:pos="1134"/>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 xml:space="preserve"> неосвобожденный председатель первичной профсоюзной организации;</w:t>
      </w:r>
    </w:p>
    <w:p w:rsidR="00C902A7" w:rsidRPr="0068327E" w:rsidRDefault="00C902A7" w:rsidP="00BC2C8C">
      <w:pPr>
        <w:pStyle w:val="a7"/>
        <w:numPr>
          <w:ilvl w:val="0"/>
          <w:numId w:val="16"/>
        </w:numPr>
        <w:tabs>
          <w:tab w:val="left" w:pos="361"/>
          <w:tab w:val="left" w:pos="851"/>
          <w:tab w:val="left" w:pos="1134"/>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награжденные государственными наградами в связи с педагогической деятельностью;</w:t>
      </w:r>
    </w:p>
    <w:p w:rsidR="00C902A7" w:rsidRPr="0068327E" w:rsidRDefault="00C902A7" w:rsidP="00BC2C8C">
      <w:pPr>
        <w:pStyle w:val="a7"/>
        <w:numPr>
          <w:ilvl w:val="0"/>
          <w:numId w:val="16"/>
        </w:numPr>
        <w:tabs>
          <w:tab w:val="left" w:pos="361"/>
          <w:tab w:val="left" w:pos="851"/>
          <w:tab w:val="left" w:pos="1134"/>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 xml:space="preserve"> молодые специалисты со стажем работы до двух лет.</w:t>
      </w:r>
    </w:p>
    <w:p w:rsidR="00C902A7" w:rsidRPr="0068327E" w:rsidRDefault="00C902A7" w:rsidP="00725C71">
      <w:pPr>
        <w:tabs>
          <w:tab w:val="left" w:pos="1134"/>
        </w:tabs>
        <w:ind w:left="1" w:firstLine="709"/>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Обеспечить работнику, увольняемому в связи с ликвидацией учреждения, сокращением численности или штата работников учреждения, право на время для поиска работы (5 часов в неделю) с </w:t>
      </w:r>
      <w:r w:rsidR="004B6F9D" w:rsidRPr="0068327E">
        <w:rPr>
          <w:rFonts w:ascii="Times New Roman" w:eastAsia="Times New Roman" w:hAnsi="Times New Roman" w:cs="Times New Roman"/>
          <w:sz w:val="28"/>
          <w:szCs w:val="28"/>
        </w:rPr>
        <w:t>сохранением среднего заработка.</w:t>
      </w:r>
    </w:p>
    <w:p w:rsidR="00C902A7" w:rsidRPr="0068327E" w:rsidRDefault="00C902A7" w:rsidP="00725C71">
      <w:pPr>
        <w:tabs>
          <w:tab w:val="left" w:pos="1134"/>
        </w:tabs>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4.6. При появлении новых рабочих мест, в том числе и на определенный срок, работодатель обеспечивает приоритет в приеме на работу работников, ранее высвобожденных из дошкольного образовательного учреждения в связи с сокращением численности или штата и </w:t>
      </w:r>
      <w:r w:rsidR="004B6F9D" w:rsidRPr="0068327E">
        <w:rPr>
          <w:rFonts w:ascii="Times New Roman" w:eastAsia="Times New Roman" w:hAnsi="Times New Roman" w:cs="Times New Roman"/>
          <w:sz w:val="28"/>
          <w:szCs w:val="28"/>
        </w:rPr>
        <w:t>добросовестно работающих в нем.</w:t>
      </w:r>
    </w:p>
    <w:p w:rsidR="00C902A7" w:rsidRPr="0068327E" w:rsidRDefault="00C902A7" w:rsidP="00725C71">
      <w:pPr>
        <w:tabs>
          <w:tab w:val="left" w:pos="1134"/>
        </w:tabs>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4.7.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w:t>
      </w:r>
      <w:r w:rsidR="004B6F9D" w:rsidRPr="0068327E">
        <w:rPr>
          <w:rFonts w:ascii="Times New Roman" w:eastAsia="Times New Roman" w:hAnsi="Times New Roman" w:cs="Times New Roman"/>
          <w:sz w:val="28"/>
          <w:szCs w:val="28"/>
        </w:rPr>
        <w:t xml:space="preserve"> работу при появлении вакансий.</w:t>
      </w:r>
    </w:p>
    <w:p w:rsidR="00C902A7" w:rsidRPr="0068327E" w:rsidRDefault="00C902A7" w:rsidP="00725C71">
      <w:pPr>
        <w:tabs>
          <w:tab w:val="left" w:pos="1134"/>
        </w:tabs>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4.8. При сокращении численности или штата не допускается увольнение одновременно двух работников из одной семьи.</w:t>
      </w:r>
    </w:p>
    <w:p w:rsidR="00B048D0" w:rsidRPr="0068327E" w:rsidRDefault="00B048D0" w:rsidP="00F13C9F">
      <w:pPr>
        <w:tabs>
          <w:tab w:val="left" w:pos="1134"/>
        </w:tabs>
        <w:ind w:left="1"/>
        <w:jc w:val="both"/>
        <w:rPr>
          <w:rFonts w:ascii="Times New Roman" w:eastAsia="Times New Roman" w:hAnsi="Times New Roman" w:cs="Times New Roman"/>
          <w:sz w:val="28"/>
          <w:szCs w:val="28"/>
        </w:rPr>
      </w:pPr>
    </w:p>
    <w:p w:rsidR="00C902A7" w:rsidRPr="0068327E" w:rsidRDefault="00C902A7" w:rsidP="00F13C9F">
      <w:pPr>
        <w:ind w:left="2181"/>
        <w:jc w:val="both"/>
        <w:rPr>
          <w:rFonts w:ascii="Times New Roman" w:eastAsia="Times New Roman" w:hAnsi="Times New Roman" w:cs="Times New Roman"/>
          <w:b/>
          <w:sz w:val="28"/>
          <w:szCs w:val="28"/>
        </w:rPr>
      </w:pPr>
      <w:r w:rsidRPr="0068327E">
        <w:rPr>
          <w:rFonts w:ascii="Times New Roman" w:eastAsia="Times New Roman" w:hAnsi="Times New Roman" w:cs="Times New Roman"/>
          <w:b/>
          <w:sz w:val="28"/>
          <w:szCs w:val="28"/>
        </w:rPr>
        <w:t>Раздел 5. Рабочее время и время отдыха</w:t>
      </w:r>
    </w:p>
    <w:p w:rsidR="00635AB6" w:rsidRPr="0068327E" w:rsidRDefault="00635AB6" w:rsidP="00F13C9F">
      <w:pPr>
        <w:ind w:left="2181"/>
        <w:jc w:val="both"/>
        <w:rPr>
          <w:rFonts w:ascii="Times New Roman" w:eastAsia="Times New Roman" w:hAnsi="Times New Roman" w:cs="Times New Roman"/>
          <w:b/>
          <w:sz w:val="28"/>
          <w:szCs w:val="28"/>
        </w:rPr>
      </w:pPr>
    </w:p>
    <w:p w:rsidR="00C902A7" w:rsidRPr="0068327E" w:rsidRDefault="00C902A7" w:rsidP="008430E2">
      <w:pPr>
        <w:numPr>
          <w:ilvl w:val="1"/>
          <w:numId w:val="5"/>
        </w:numPr>
        <w:tabs>
          <w:tab w:val="left" w:pos="-142"/>
        </w:tabs>
        <w:ind w:hanging="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ДОУ работает по графику пятидневной рабочей недели с 07.00 часов до 19.00 часов и функционирует в режиме полного дня (12 часового пребывания). Выходные дни суббота и воскресенье. Режим рабочего времени и времени отдыха сотрудников определяется Правилами внутреннего трудового распорядка (Приложение №2), графиком работы, утверждёнными работодателем с учетом мнения представительного органа работников, </w:t>
      </w:r>
      <w:r w:rsidRPr="0068327E">
        <w:rPr>
          <w:rFonts w:ascii="Times New Roman" w:hAnsi="Times New Roman" w:cs="Times New Roman"/>
          <w:sz w:val="28"/>
          <w:szCs w:val="28"/>
        </w:rPr>
        <w:t>а также условиями трудового договора, должностными инструкциями работников и обязанностями, возлагаемыми на них Уставом учреждения.</w:t>
      </w:r>
    </w:p>
    <w:p w:rsidR="00C902A7" w:rsidRPr="0068327E" w:rsidRDefault="00C902A7" w:rsidP="008430E2">
      <w:pPr>
        <w:tabs>
          <w:tab w:val="left" w:pos="0"/>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5.2. 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дошкольного образовательного учреждения определяется настоящим коллективным договором, </w:t>
      </w:r>
      <w:r w:rsidRPr="0068327E">
        <w:rPr>
          <w:rFonts w:ascii="Times New Roman" w:eastAsia="Times New Roman" w:hAnsi="Times New Roman" w:cs="Times New Roman"/>
          <w:sz w:val="28"/>
          <w:szCs w:val="28"/>
        </w:rPr>
        <w:lastRenderedPageBreak/>
        <w:t>правилами внутреннего трудового распорядка, иными локальными нормативными актами, трудовыми договорами, расписанием занятий, учебным планом, графиками работы (графиками сменности), согласованными с выборным органом первичной профсоюзной организации.</w:t>
      </w:r>
    </w:p>
    <w:p w:rsidR="00C902A7" w:rsidRPr="0068327E" w:rsidRDefault="00C902A7" w:rsidP="008430E2">
      <w:pPr>
        <w:tabs>
          <w:tab w:val="left" w:pos="0"/>
          <w:tab w:val="left" w:pos="3135"/>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Для руководящих работников, работников из числа учебно-вспомогательного и </w:t>
      </w:r>
      <w:r w:rsidR="00DC4736">
        <w:rPr>
          <w:rFonts w:ascii="Times New Roman" w:eastAsia="Times New Roman" w:hAnsi="Times New Roman" w:cs="Times New Roman"/>
          <w:sz w:val="28"/>
          <w:szCs w:val="28"/>
        </w:rPr>
        <w:t xml:space="preserve">младшего </w:t>
      </w:r>
      <w:r w:rsidRPr="0068327E">
        <w:rPr>
          <w:rFonts w:ascii="Times New Roman" w:eastAsia="Times New Roman" w:hAnsi="Times New Roman" w:cs="Times New Roman"/>
          <w:sz w:val="28"/>
          <w:szCs w:val="28"/>
        </w:rPr>
        <w:t>обслуживающего персонала учреждения устанавливается нормальная продолжительность рабочего времени, которая не может превыш</w:t>
      </w:r>
      <w:r w:rsidR="00F377A3" w:rsidRPr="0068327E">
        <w:rPr>
          <w:rFonts w:ascii="Times New Roman" w:eastAsia="Times New Roman" w:hAnsi="Times New Roman" w:cs="Times New Roman"/>
          <w:sz w:val="28"/>
          <w:szCs w:val="28"/>
        </w:rPr>
        <w:t>ать 40 часов в неделю, для</w:t>
      </w:r>
      <w:r w:rsidR="00DC4736">
        <w:rPr>
          <w:rFonts w:ascii="Times New Roman" w:eastAsia="Times New Roman" w:hAnsi="Times New Roman" w:cs="Times New Roman"/>
          <w:sz w:val="28"/>
          <w:szCs w:val="28"/>
        </w:rPr>
        <w:t xml:space="preserve"> </w:t>
      </w:r>
      <w:r w:rsidR="00F377A3" w:rsidRPr="0068327E">
        <w:rPr>
          <w:rFonts w:ascii="Times New Roman" w:eastAsia="Times New Roman" w:hAnsi="Times New Roman" w:cs="Times New Roman"/>
          <w:sz w:val="28"/>
          <w:szCs w:val="28"/>
        </w:rPr>
        <w:t>работников из числа медицинского персонала - 39часов в неделю.</w:t>
      </w:r>
    </w:p>
    <w:p w:rsidR="000D6006" w:rsidRPr="0068327E" w:rsidRDefault="007F5E90" w:rsidP="00915ECF">
      <w:pPr>
        <w:tabs>
          <w:tab w:val="left" w:pos="0"/>
          <w:tab w:val="left" w:pos="3135"/>
        </w:tabs>
        <w:jc w:val="both"/>
        <w:rPr>
          <w:rFonts w:ascii="Times New Roman" w:hAnsi="Times New Roman" w:cs="Times New Roman"/>
          <w:sz w:val="28"/>
          <w:szCs w:val="28"/>
        </w:rPr>
      </w:pPr>
      <w:r w:rsidRPr="0068327E">
        <w:rPr>
          <w:rFonts w:ascii="Times New Roman" w:hAnsi="Times New Roman" w:cs="Times New Roman"/>
          <w:sz w:val="28"/>
          <w:szCs w:val="28"/>
        </w:rPr>
        <w:t>Для сторожей устанавливается режим рабочего времени по сменам согласно ежемесячному графику дежурства с предоставлением выходных дней по скользящему графику</w:t>
      </w:r>
      <w:r w:rsidR="00396DD8" w:rsidRPr="0068327E">
        <w:rPr>
          <w:rFonts w:ascii="Times New Roman" w:hAnsi="Times New Roman" w:cs="Times New Roman"/>
          <w:sz w:val="28"/>
          <w:szCs w:val="28"/>
        </w:rPr>
        <w:t xml:space="preserve"> и п</w:t>
      </w:r>
      <w:r w:rsidR="00915ECF" w:rsidRPr="0068327E">
        <w:rPr>
          <w:rFonts w:ascii="Times New Roman" w:hAnsi="Times New Roman" w:cs="Times New Roman"/>
          <w:sz w:val="28"/>
          <w:szCs w:val="28"/>
        </w:rPr>
        <w:t>рименя</w:t>
      </w:r>
      <w:r w:rsidRPr="0068327E">
        <w:rPr>
          <w:rFonts w:ascii="Times New Roman" w:hAnsi="Times New Roman" w:cs="Times New Roman"/>
          <w:sz w:val="28"/>
          <w:szCs w:val="28"/>
        </w:rPr>
        <w:t>ется суммированный учет рабочего вре</w:t>
      </w:r>
      <w:r w:rsidR="00915ECF" w:rsidRPr="0068327E">
        <w:rPr>
          <w:rFonts w:ascii="Times New Roman" w:hAnsi="Times New Roman" w:cs="Times New Roman"/>
          <w:sz w:val="28"/>
          <w:szCs w:val="28"/>
        </w:rPr>
        <w:t xml:space="preserve">мени с учетным периодом в 1 год </w:t>
      </w:r>
      <w:r w:rsidR="000D6006" w:rsidRPr="0068327E">
        <w:rPr>
          <w:rFonts w:ascii="Times New Roman" w:hAnsi="Times New Roman" w:cs="Times New Roman"/>
          <w:sz w:val="28"/>
          <w:szCs w:val="28"/>
        </w:rPr>
        <w:t>с  тем,  чтобы  продолжительность   рабочего   в</w:t>
      </w:r>
      <w:r w:rsidRPr="0068327E">
        <w:rPr>
          <w:rFonts w:ascii="Times New Roman" w:hAnsi="Times New Roman" w:cs="Times New Roman"/>
          <w:sz w:val="28"/>
          <w:szCs w:val="28"/>
        </w:rPr>
        <w:t xml:space="preserve">ремени  на   учётный  период </w:t>
      </w:r>
      <w:r w:rsidR="000D6006" w:rsidRPr="0068327E">
        <w:rPr>
          <w:rFonts w:ascii="Times New Roman" w:hAnsi="Times New Roman" w:cs="Times New Roman"/>
          <w:sz w:val="28"/>
          <w:szCs w:val="28"/>
        </w:rPr>
        <w:t>не  превышала    нормал</w:t>
      </w:r>
      <w:r w:rsidRPr="0068327E">
        <w:rPr>
          <w:rFonts w:ascii="Times New Roman" w:hAnsi="Times New Roman" w:cs="Times New Roman"/>
          <w:sz w:val="28"/>
          <w:szCs w:val="28"/>
        </w:rPr>
        <w:t xml:space="preserve">ьного  числа    рабочих   часов </w:t>
      </w:r>
      <w:r w:rsidR="00DC4736">
        <w:rPr>
          <w:rFonts w:ascii="Times New Roman" w:hAnsi="Times New Roman" w:cs="Times New Roman"/>
          <w:sz w:val="28"/>
          <w:szCs w:val="28"/>
        </w:rPr>
        <w:t xml:space="preserve">(ст.  104 </w:t>
      </w:r>
      <w:r w:rsidR="000D6006" w:rsidRPr="0068327E">
        <w:rPr>
          <w:rFonts w:ascii="Times New Roman" w:hAnsi="Times New Roman" w:cs="Times New Roman"/>
          <w:sz w:val="28"/>
          <w:szCs w:val="28"/>
        </w:rPr>
        <w:t>ТК РФ)</w:t>
      </w:r>
      <w:r w:rsidR="00F31D60" w:rsidRPr="0068327E">
        <w:rPr>
          <w:rFonts w:ascii="Times New Roman" w:hAnsi="Times New Roman" w:cs="Times New Roman"/>
          <w:sz w:val="28"/>
          <w:szCs w:val="28"/>
        </w:rPr>
        <w:t>.</w:t>
      </w:r>
      <w:r w:rsidR="00DC4736">
        <w:rPr>
          <w:rFonts w:ascii="Times New Roman" w:hAnsi="Times New Roman" w:cs="Times New Roman"/>
          <w:sz w:val="28"/>
          <w:szCs w:val="28"/>
        </w:rPr>
        <w:t xml:space="preserve"> </w:t>
      </w:r>
      <w:r w:rsidR="00915ECF" w:rsidRPr="0068327E">
        <w:rPr>
          <w:rFonts w:ascii="Times New Roman" w:hAnsi="Times New Roman" w:cs="Times New Roman"/>
          <w:sz w:val="28"/>
          <w:szCs w:val="28"/>
          <w:shd w:val="clear" w:color="auto" w:fill="FFFFFF"/>
        </w:rP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0D6006" w:rsidRPr="0068327E" w:rsidRDefault="000D6006" w:rsidP="000D6006">
      <w:pPr>
        <w:jc w:val="both"/>
        <w:rPr>
          <w:rFonts w:ascii="Times New Roman" w:hAnsi="Times New Roman" w:cs="Times New Roman"/>
          <w:sz w:val="28"/>
          <w:szCs w:val="28"/>
        </w:rPr>
      </w:pPr>
      <w:r w:rsidRPr="0068327E">
        <w:rPr>
          <w:rFonts w:ascii="Times New Roman" w:hAnsi="Times New Roman" w:cs="Times New Roman"/>
          <w:sz w:val="28"/>
          <w:szCs w:val="28"/>
        </w:rPr>
        <w:t>График</w:t>
      </w:r>
      <w:r w:rsidR="00DC4736">
        <w:rPr>
          <w:rFonts w:ascii="Times New Roman" w:hAnsi="Times New Roman" w:cs="Times New Roman"/>
          <w:sz w:val="28"/>
          <w:szCs w:val="28"/>
        </w:rPr>
        <w:t xml:space="preserve"> </w:t>
      </w:r>
      <w:r w:rsidRPr="0068327E">
        <w:rPr>
          <w:rFonts w:ascii="Times New Roman" w:hAnsi="Times New Roman" w:cs="Times New Roman"/>
          <w:sz w:val="28"/>
          <w:szCs w:val="28"/>
        </w:rPr>
        <w:t>рабочего времени пересматривается и утверждается руководителем с учётом мнения выбранного профсоюзного органа ДОУ ежегодно (на учебный год).</w:t>
      </w:r>
      <w:r w:rsidR="00DC4736">
        <w:rPr>
          <w:rFonts w:ascii="Times New Roman" w:hAnsi="Times New Roman" w:cs="Times New Roman"/>
          <w:sz w:val="28"/>
          <w:szCs w:val="28"/>
        </w:rPr>
        <w:t xml:space="preserve"> </w:t>
      </w:r>
      <w:r w:rsidR="007F5E90" w:rsidRPr="0068327E">
        <w:rPr>
          <w:rFonts w:ascii="Times New Roman" w:hAnsi="Times New Roman" w:cs="Times New Roman"/>
          <w:sz w:val="28"/>
          <w:szCs w:val="28"/>
        </w:rPr>
        <w:t>Для такой категории, как сторожа, в случае увольнения до окончания календарного года, перерасчет по суммированному учету рабочего времени производится на дату увольнения</w:t>
      </w:r>
      <w:r w:rsidR="007F5E90" w:rsidRPr="0068327E">
        <w:rPr>
          <w:rFonts w:ascii="Times New Roman" w:hAnsi="Times New Roman" w:cs="Times New Roman"/>
          <w:sz w:val="28"/>
          <w:szCs w:val="28"/>
          <w:shd w:val="clear" w:color="auto" w:fill="F2F7ED"/>
        </w:rPr>
        <w:t>.</w:t>
      </w:r>
    </w:p>
    <w:p w:rsidR="000D6006" w:rsidRPr="0068327E" w:rsidRDefault="000D6006" w:rsidP="000D6006">
      <w:pPr>
        <w:jc w:val="both"/>
        <w:rPr>
          <w:rFonts w:ascii="Times New Roman" w:hAnsi="Times New Roman" w:cs="Times New Roman"/>
          <w:sz w:val="28"/>
          <w:szCs w:val="28"/>
        </w:rPr>
      </w:pPr>
      <w:r w:rsidRPr="0068327E">
        <w:rPr>
          <w:rFonts w:ascii="Times New Roman" w:hAnsi="Times New Roman" w:cs="Times New Roman"/>
          <w:sz w:val="28"/>
          <w:szCs w:val="28"/>
        </w:rPr>
        <w:t>График сменности объявляется работнику под роспись и вывешивается на видном месте, за месяц до введения его в действие.</w:t>
      </w:r>
    </w:p>
    <w:p w:rsidR="000D6006" w:rsidRPr="0068327E" w:rsidRDefault="000D6006" w:rsidP="000D6006">
      <w:pPr>
        <w:jc w:val="both"/>
        <w:rPr>
          <w:rFonts w:ascii="Times New Roman" w:hAnsi="Times New Roman" w:cs="Times New Roman"/>
          <w:sz w:val="28"/>
          <w:szCs w:val="28"/>
        </w:rPr>
      </w:pPr>
      <w:r w:rsidRPr="0068327E">
        <w:rPr>
          <w:rFonts w:ascii="Times New Roman" w:hAnsi="Times New Roman" w:cs="Times New Roman"/>
          <w:sz w:val="28"/>
          <w:szCs w:val="28"/>
        </w:rPr>
        <w:t>График  рабочего  времени   и  график   сменности по  должностям  представлен  следующим  образом.  Время  отдыха  включено  в  рабочее  время  (ст.  108  ТК  РФ).</w:t>
      </w:r>
    </w:p>
    <w:p w:rsidR="00C902A7" w:rsidRPr="0068327E" w:rsidRDefault="00C902A7" w:rsidP="008430E2">
      <w:pPr>
        <w:tabs>
          <w:tab w:val="left" w:pos="1134"/>
        </w:tabs>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w:t>
      </w:r>
      <w:r w:rsidR="006D3698" w:rsidRPr="0068327E">
        <w:rPr>
          <w:rFonts w:ascii="Times New Roman" w:eastAsia="Times New Roman" w:hAnsi="Times New Roman" w:cs="Times New Roman"/>
          <w:sz w:val="28"/>
          <w:szCs w:val="28"/>
        </w:rPr>
        <w:t>3</w:t>
      </w:r>
      <w:r w:rsidRPr="0068327E">
        <w:rPr>
          <w:rFonts w:ascii="Times New Roman" w:eastAsia="Times New Roman" w:hAnsi="Times New Roman" w:cs="Times New Roman"/>
          <w:sz w:val="28"/>
          <w:szCs w:val="28"/>
        </w:rPr>
        <w:t xml:space="preserve">.Для педагогических работников ДОУ устанавливается сокращенная продолжительность рабочего времени – не более 36 часов в неделю за ставку заработной платы </w:t>
      </w:r>
      <w:r w:rsidRPr="0068327E">
        <w:rPr>
          <w:rFonts w:ascii="Times New Roman" w:hAnsi="Times New Roman" w:cs="Times New Roman"/>
          <w:sz w:val="28"/>
          <w:szCs w:val="28"/>
        </w:rPr>
        <w:t>(ст. 333 ТК РФ).</w:t>
      </w:r>
    </w:p>
    <w:p w:rsidR="00C902A7" w:rsidRPr="0068327E" w:rsidRDefault="00C902A7" w:rsidP="008430E2">
      <w:pPr>
        <w:tabs>
          <w:tab w:val="left" w:pos="1134"/>
        </w:tabs>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w:t>
      </w:r>
      <w:r w:rsidR="006D3698" w:rsidRPr="0068327E">
        <w:rPr>
          <w:rFonts w:ascii="Times New Roman" w:eastAsia="Times New Roman" w:hAnsi="Times New Roman" w:cs="Times New Roman"/>
          <w:sz w:val="28"/>
          <w:szCs w:val="28"/>
        </w:rPr>
        <w:t>3</w:t>
      </w:r>
      <w:r w:rsidRPr="0068327E">
        <w:rPr>
          <w:rFonts w:ascii="Times New Roman" w:eastAsia="Times New Roman" w:hAnsi="Times New Roman" w:cs="Times New Roman"/>
          <w:sz w:val="28"/>
          <w:szCs w:val="28"/>
        </w:rPr>
        <w:t>.1. Конкретная продолжительность рабочего времени педагогических работников устанавливается с учетом нормы часов педагогической работы, установленных за ставку заработной платы, объемов учебной нагрузки, выполнения дополнительных обязанностей, а именно:</w:t>
      </w:r>
    </w:p>
    <w:p w:rsidR="00054FE4" w:rsidRPr="0068327E" w:rsidRDefault="00054FE4" w:rsidP="00BC2C8C">
      <w:pPr>
        <w:pStyle w:val="a7"/>
        <w:numPr>
          <w:ilvl w:val="0"/>
          <w:numId w:val="22"/>
        </w:numPr>
        <w:ind w:left="142"/>
        <w:contextualSpacing/>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для старш</w:t>
      </w:r>
      <w:r w:rsidR="00FA676E" w:rsidRPr="0068327E">
        <w:rPr>
          <w:rFonts w:ascii="Times New Roman" w:eastAsia="Times New Roman" w:hAnsi="Times New Roman" w:cs="Times New Roman"/>
          <w:sz w:val="28"/>
          <w:szCs w:val="28"/>
        </w:rPr>
        <w:t>его</w:t>
      </w:r>
      <w:r w:rsidRPr="0068327E">
        <w:rPr>
          <w:rFonts w:ascii="Times New Roman" w:eastAsia="Times New Roman" w:hAnsi="Times New Roman" w:cs="Times New Roman"/>
          <w:sz w:val="28"/>
          <w:szCs w:val="28"/>
        </w:rPr>
        <w:t xml:space="preserve"> воспитател</w:t>
      </w:r>
      <w:r w:rsidR="00FA676E" w:rsidRPr="0068327E">
        <w:rPr>
          <w:rFonts w:ascii="Times New Roman" w:eastAsia="Times New Roman" w:hAnsi="Times New Roman" w:cs="Times New Roman"/>
          <w:sz w:val="28"/>
          <w:szCs w:val="28"/>
        </w:rPr>
        <w:t>я</w:t>
      </w:r>
      <w:r w:rsidRPr="0068327E">
        <w:rPr>
          <w:rFonts w:ascii="Times New Roman" w:eastAsia="Times New Roman" w:hAnsi="Times New Roman" w:cs="Times New Roman"/>
          <w:sz w:val="28"/>
          <w:szCs w:val="28"/>
        </w:rPr>
        <w:t xml:space="preserve"> - 36 часов в неделю; (8.00 - 17.00).</w:t>
      </w:r>
    </w:p>
    <w:p w:rsidR="00054FE4" w:rsidRPr="0068327E" w:rsidRDefault="00054FE4" w:rsidP="00BC2C8C">
      <w:pPr>
        <w:pStyle w:val="a8"/>
        <w:numPr>
          <w:ilvl w:val="0"/>
          <w:numId w:val="21"/>
        </w:numPr>
        <w:tabs>
          <w:tab w:val="clear" w:pos="720"/>
        </w:tabs>
        <w:ind w:left="142"/>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для воспитателей - 36 часов в неделю; (1 смена – 07.00 – 14.12; 2 смена – 11.48 – 19.00);</w:t>
      </w:r>
    </w:p>
    <w:p w:rsidR="00054FE4" w:rsidRPr="0068327E" w:rsidRDefault="00054FE4" w:rsidP="00BC2C8C">
      <w:pPr>
        <w:numPr>
          <w:ilvl w:val="0"/>
          <w:numId w:val="21"/>
        </w:numPr>
        <w:ind w:left="142"/>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для музыкального руководителя - 24 часа в неделю; (9.00- 13.48);</w:t>
      </w:r>
    </w:p>
    <w:p w:rsidR="00054FE4" w:rsidRPr="0068327E" w:rsidRDefault="00054FE4" w:rsidP="00BC2C8C">
      <w:pPr>
        <w:numPr>
          <w:ilvl w:val="0"/>
          <w:numId w:val="21"/>
        </w:numPr>
        <w:ind w:left="142"/>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для педагога дополнительного образования – 18 часов в неделю; (15.24- 19.00).</w:t>
      </w:r>
    </w:p>
    <w:p w:rsidR="00C902A7" w:rsidRPr="0068327E" w:rsidRDefault="00C902A7" w:rsidP="00725C71">
      <w:pPr>
        <w:tabs>
          <w:tab w:val="left" w:pos="868"/>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w:t>
      </w:r>
      <w:r w:rsidR="006D3698" w:rsidRPr="0068327E">
        <w:rPr>
          <w:rFonts w:ascii="Times New Roman" w:eastAsia="Times New Roman" w:hAnsi="Times New Roman" w:cs="Times New Roman"/>
          <w:sz w:val="28"/>
          <w:szCs w:val="28"/>
        </w:rPr>
        <w:t>4</w:t>
      </w:r>
      <w:r w:rsidRPr="0068327E">
        <w:rPr>
          <w:rFonts w:ascii="Times New Roman" w:eastAsia="Times New Roman" w:hAnsi="Times New Roman" w:cs="Times New Roman"/>
          <w:sz w:val="28"/>
          <w:szCs w:val="28"/>
        </w:rPr>
        <w:t>. Неполное рабочее время — неполный рабочий день или неполная рабочая неделя устан</w:t>
      </w:r>
      <w:r w:rsidR="004B6F9D" w:rsidRPr="0068327E">
        <w:rPr>
          <w:rFonts w:ascii="Times New Roman" w:eastAsia="Times New Roman" w:hAnsi="Times New Roman" w:cs="Times New Roman"/>
          <w:sz w:val="28"/>
          <w:szCs w:val="28"/>
        </w:rPr>
        <w:t>авливаются в следующих случаях:</w:t>
      </w:r>
    </w:p>
    <w:p w:rsidR="00C902A7" w:rsidRPr="0068327E" w:rsidRDefault="00C902A7" w:rsidP="00BC2C8C">
      <w:pPr>
        <w:pStyle w:val="a7"/>
        <w:numPr>
          <w:ilvl w:val="0"/>
          <w:numId w:val="9"/>
        </w:numPr>
        <w:tabs>
          <w:tab w:val="left" w:pos="361"/>
          <w:tab w:val="left" w:pos="993"/>
          <w:tab w:val="left" w:pos="1134"/>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по соглашению между работником и работодателем;</w:t>
      </w:r>
    </w:p>
    <w:p w:rsidR="00C902A7" w:rsidRPr="0068327E" w:rsidRDefault="00C902A7" w:rsidP="00BC2C8C">
      <w:pPr>
        <w:pStyle w:val="a7"/>
        <w:numPr>
          <w:ilvl w:val="0"/>
          <w:numId w:val="9"/>
        </w:numPr>
        <w:tabs>
          <w:tab w:val="left" w:pos="361"/>
          <w:tab w:val="left" w:pos="993"/>
          <w:tab w:val="left" w:pos="1134"/>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по просьбе беременной женщины, одного из родителей (опекуна,</w:t>
      </w:r>
      <w:r w:rsidR="00DC4736">
        <w:rPr>
          <w:rFonts w:ascii="Times New Roman" w:eastAsia="Times New Roman" w:hAnsi="Times New Roman" w:cs="Times New Roman"/>
          <w:sz w:val="28"/>
          <w:szCs w:val="28"/>
        </w:rPr>
        <w:t xml:space="preserve"> </w:t>
      </w:r>
      <w:r w:rsidRPr="0068327E">
        <w:rPr>
          <w:rFonts w:ascii="Times New Roman" w:eastAsia="Times New Roman" w:hAnsi="Times New Roman" w:cs="Times New Roman"/>
          <w:sz w:val="28"/>
          <w:szCs w:val="28"/>
        </w:rPr>
        <w:t>попечителя, законного представителя), имеющего ребенка в возрасте до 14 лет (ребенка-</w:t>
      </w:r>
      <w:r w:rsidRPr="0068327E">
        <w:rPr>
          <w:rFonts w:ascii="Times New Roman" w:eastAsia="Times New Roman" w:hAnsi="Times New Roman" w:cs="Times New Roman"/>
          <w:sz w:val="28"/>
          <w:szCs w:val="28"/>
        </w:rPr>
        <w:lastRenderedPageBreak/>
        <w:t>инвалида до18 лет), а также лица, осуществляющего уход за больным членом семьи в соответствии с медицинским заключением.</w:t>
      </w:r>
    </w:p>
    <w:p w:rsidR="00C902A7" w:rsidRPr="0068327E" w:rsidRDefault="00C902A7" w:rsidP="00725C71">
      <w:pPr>
        <w:tabs>
          <w:tab w:val="left" w:pos="944"/>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w:t>
      </w:r>
      <w:r w:rsidR="006D3698" w:rsidRPr="0068327E">
        <w:rPr>
          <w:rFonts w:ascii="Times New Roman" w:eastAsia="Times New Roman" w:hAnsi="Times New Roman" w:cs="Times New Roman"/>
          <w:sz w:val="28"/>
          <w:szCs w:val="28"/>
        </w:rPr>
        <w:t>5</w:t>
      </w:r>
      <w:r w:rsidRPr="0068327E">
        <w:rPr>
          <w:rFonts w:ascii="Times New Roman" w:eastAsia="Times New Roman" w:hAnsi="Times New Roman" w:cs="Times New Roman"/>
          <w:sz w:val="28"/>
          <w:szCs w:val="28"/>
        </w:rPr>
        <w:t>. В течение ежедневной работы сотрудникам учреждения предоставляется перерыв для отдыха и питания, который используется работниками по их усмотрению и в рабочее время не включается (ст.108 ТК РФ). Продолжительность перерыва устанавливается в соответствии с  Правилами внутре</w:t>
      </w:r>
      <w:r w:rsidR="004B6F9D" w:rsidRPr="0068327E">
        <w:rPr>
          <w:rFonts w:ascii="Times New Roman" w:eastAsia="Times New Roman" w:hAnsi="Times New Roman" w:cs="Times New Roman"/>
          <w:sz w:val="28"/>
          <w:szCs w:val="28"/>
        </w:rPr>
        <w:t>ннего трудового распорядка ДОУ.</w:t>
      </w:r>
    </w:p>
    <w:p w:rsidR="00E53174" w:rsidRPr="0068327E" w:rsidRDefault="00E53174" w:rsidP="00725C71">
      <w:pPr>
        <w:tabs>
          <w:tab w:val="left" w:pos="944"/>
          <w:tab w:val="left" w:pos="1134"/>
        </w:tabs>
        <w:jc w:val="both"/>
        <w:rPr>
          <w:rFonts w:ascii="Times New Roman" w:eastAsia="Times New Roman" w:hAnsi="Times New Roman" w:cs="Times New Roman"/>
          <w:sz w:val="28"/>
          <w:szCs w:val="28"/>
        </w:rPr>
      </w:pPr>
      <w:r w:rsidRPr="0068327E">
        <w:rPr>
          <w:rFonts w:ascii="Times New Roman" w:hAnsi="Times New Roman" w:cs="Times New Roman"/>
          <w:sz w:val="28"/>
          <w:szCs w:val="28"/>
        </w:rPr>
        <w:t>5.5.1.Перерыв для отдыха и питания не предоставляется работникам, если установленная для него продолжительность ежедневной работы (смены) не превышает 4 часов, если иное не предусмотрено трудовым договором.</w:t>
      </w:r>
    </w:p>
    <w:p w:rsidR="00C902A7" w:rsidRPr="0068327E" w:rsidRDefault="00C902A7" w:rsidP="00725C71">
      <w:pPr>
        <w:tabs>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w:t>
      </w:r>
      <w:r w:rsidR="006D3698" w:rsidRPr="0068327E">
        <w:rPr>
          <w:rFonts w:ascii="Times New Roman" w:eastAsia="Times New Roman" w:hAnsi="Times New Roman" w:cs="Times New Roman"/>
          <w:sz w:val="28"/>
          <w:szCs w:val="28"/>
        </w:rPr>
        <w:t>6</w:t>
      </w:r>
      <w:r w:rsidRPr="0068327E">
        <w:rPr>
          <w:rFonts w:ascii="Times New Roman" w:eastAsia="Times New Roman" w:hAnsi="Times New Roman" w:cs="Times New Roman"/>
          <w:sz w:val="28"/>
          <w:szCs w:val="28"/>
        </w:rPr>
        <w:t>. В выходные и праздничные дни в детском саду может вводиться дежурство для разрешения возникающих неотложных вопросов. К дежурству привлекаются работники детского сада по списку, утвержденному работодателем, с учетом мнения профкома и согласия работника.</w:t>
      </w:r>
    </w:p>
    <w:p w:rsidR="00C902A7" w:rsidRPr="0068327E" w:rsidRDefault="00C902A7" w:rsidP="00725C71">
      <w:pPr>
        <w:tabs>
          <w:tab w:val="left" w:pos="1016"/>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w:t>
      </w:r>
      <w:r w:rsidR="006D3698" w:rsidRPr="0068327E">
        <w:rPr>
          <w:rFonts w:ascii="Times New Roman" w:eastAsia="Times New Roman" w:hAnsi="Times New Roman" w:cs="Times New Roman"/>
          <w:sz w:val="28"/>
          <w:szCs w:val="28"/>
        </w:rPr>
        <w:t>7</w:t>
      </w:r>
      <w:r w:rsidRPr="0068327E">
        <w:rPr>
          <w:rFonts w:ascii="Times New Roman" w:eastAsia="Times New Roman" w:hAnsi="Times New Roman" w:cs="Times New Roman"/>
          <w:sz w:val="28"/>
          <w:szCs w:val="28"/>
        </w:rPr>
        <w:t>. Привлечение работников в выходные и нерабочие праздничные дни без их согласия допускается в случаях</w:t>
      </w:r>
      <w:r w:rsidR="004B6F9D" w:rsidRPr="0068327E">
        <w:rPr>
          <w:rFonts w:ascii="Times New Roman" w:eastAsia="Times New Roman" w:hAnsi="Times New Roman" w:cs="Times New Roman"/>
          <w:sz w:val="28"/>
          <w:szCs w:val="28"/>
        </w:rPr>
        <w:t>, предусмотренных ст.113 ТК РФ.</w:t>
      </w:r>
    </w:p>
    <w:p w:rsidR="00C902A7" w:rsidRPr="0068327E" w:rsidRDefault="00C902A7" w:rsidP="00725C71">
      <w:pPr>
        <w:tabs>
          <w:tab w:val="left" w:pos="1134"/>
        </w:tabs>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w:t>
      </w:r>
      <w:r w:rsidR="006D3698" w:rsidRPr="0068327E">
        <w:rPr>
          <w:rFonts w:ascii="Times New Roman" w:eastAsia="Times New Roman" w:hAnsi="Times New Roman" w:cs="Times New Roman"/>
          <w:sz w:val="28"/>
          <w:szCs w:val="28"/>
        </w:rPr>
        <w:t>8</w:t>
      </w:r>
      <w:r w:rsidRPr="0068327E">
        <w:rPr>
          <w:rFonts w:ascii="Times New Roman" w:eastAsia="Times New Roman" w:hAnsi="Times New Roman" w:cs="Times New Roman"/>
          <w:sz w:val="28"/>
          <w:szCs w:val="28"/>
        </w:rPr>
        <w:t>. Привлечение работников дошкольного образовательного учреждения к работе в выходные и нерабочие праздничные дни допускается только в случае необходимости выполнения заранее непредвиденных работ, от срочного выполнения которых зависит в дальнейшем нормальная работа учреждения в целом.</w:t>
      </w:r>
    </w:p>
    <w:p w:rsidR="00C902A7" w:rsidRPr="0068327E" w:rsidRDefault="00C902A7" w:rsidP="00725C71">
      <w:pPr>
        <w:tabs>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w:t>
      </w:r>
      <w:r w:rsidR="006D3698" w:rsidRPr="0068327E">
        <w:rPr>
          <w:rFonts w:ascii="Times New Roman" w:eastAsia="Times New Roman" w:hAnsi="Times New Roman" w:cs="Times New Roman"/>
          <w:sz w:val="28"/>
          <w:szCs w:val="28"/>
        </w:rPr>
        <w:t>9</w:t>
      </w:r>
      <w:r w:rsidRPr="0068327E">
        <w:rPr>
          <w:rFonts w:ascii="Times New Roman" w:eastAsia="Times New Roman" w:hAnsi="Times New Roman" w:cs="Times New Roman"/>
          <w:sz w:val="28"/>
          <w:szCs w:val="28"/>
        </w:rPr>
        <w:t>. В других случаях привлечение к работе в выходные дни и праздничные нерабочие дни осуществляется с письменного согласия работника и с учетом мнения выборного органа первичной профсоюзной организации.</w:t>
      </w:r>
      <w:r w:rsidR="00DC4736">
        <w:rPr>
          <w:rFonts w:ascii="Times New Roman" w:eastAsia="Times New Roman" w:hAnsi="Times New Roman" w:cs="Times New Roman"/>
          <w:sz w:val="28"/>
          <w:szCs w:val="28"/>
        </w:rPr>
        <w:t xml:space="preserve"> </w:t>
      </w:r>
      <w:r w:rsidRPr="0068327E">
        <w:rPr>
          <w:rFonts w:ascii="Times New Roman" w:hAnsi="Times New Roman" w:cs="Times New Roman"/>
          <w:sz w:val="28"/>
          <w:szCs w:val="28"/>
        </w:rPr>
        <w:t>Работа в выходной и нерабочий праздничный день оплачивается в размере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 По желанию работника ему может быть предоставлен другой день отдыха. В этом случае работа в выходной день оплачивается в одинарном размере, а день отдыха оплате не подлежит (с.153 ТК РФ).</w:t>
      </w:r>
    </w:p>
    <w:p w:rsidR="00C902A7" w:rsidRPr="0068327E" w:rsidRDefault="00C902A7" w:rsidP="00725C71">
      <w:pPr>
        <w:tabs>
          <w:tab w:val="left" w:pos="1134"/>
          <w:tab w:val="left" w:pos="1249"/>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5.1</w:t>
      </w:r>
      <w:r w:rsidR="006D3698" w:rsidRPr="0068327E">
        <w:rPr>
          <w:rFonts w:ascii="Times New Roman" w:eastAsia="Times New Roman" w:hAnsi="Times New Roman" w:cs="Times New Roman"/>
          <w:sz w:val="28"/>
          <w:szCs w:val="28"/>
        </w:rPr>
        <w:t>0</w:t>
      </w:r>
      <w:r w:rsidRPr="0068327E">
        <w:rPr>
          <w:rFonts w:ascii="Times New Roman" w:eastAsia="Times New Roman" w:hAnsi="Times New Roman" w:cs="Times New Roman"/>
          <w:sz w:val="28"/>
          <w:szCs w:val="28"/>
        </w:rPr>
        <w:t>. В случаях, предусмотренных ст. 99 ТК РФ, работодатель может привлекать работников к сверхурочной работе, как с их письменного согласия, так и без их согласия Привлечение работодателем работника к сверхурочной работе допускается с его письменного согласия в следующих случаях:</w:t>
      </w:r>
    </w:p>
    <w:p w:rsidR="00C902A7" w:rsidRPr="0068327E" w:rsidRDefault="00C902A7" w:rsidP="00BC2C8C">
      <w:pPr>
        <w:pStyle w:val="a7"/>
        <w:numPr>
          <w:ilvl w:val="0"/>
          <w:numId w:val="10"/>
        </w:numPr>
        <w:tabs>
          <w:tab w:val="left" w:pos="284"/>
          <w:tab w:val="left" w:pos="993"/>
          <w:tab w:val="left" w:pos="1134"/>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 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Государственного имущества либо создать угрозу жизни и здоровью людей;</w:t>
      </w:r>
    </w:p>
    <w:p w:rsidR="00C902A7" w:rsidRPr="0068327E" w:rsidRDefault="00C902A7" w:rsidP="00BC2C8C">
      <w:pPr>
        <w:pStyle w:val="a7"/>
        <w:numPr>
          <w:ilvl w:val="0"/>
          <w:numId w:val="10"/>
        </w:numPr>
        <w:tabs>
          <w:tab w:val="left" w:pos="284"/>
          <w:tab w:val="left" w:pos="851"/>
          <w:tab w:val="left" w:pos="1134"/>
        </w:tabs>
        <w:ind w:left="0" w:firstLine="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 xml:space="preserve">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 </w:t>
      </w:r>
    </w:p>
    <w:p w:rsidR="00C902A7" w:rsidRPr="0068327E" w:rsidRDefault="00C902A7" w:rsidP="00BC2C8C">
      <w:pPr>
        <w:pStyle w:val="a7"/>
        <w:numPr>
          <w:ilvl w:val="0"/>
          <w:numId w:val="10"/>
        </w:numPr>
        <w:tabs>
          <w:tab w:val="left" w:pos="284"/>
          <w:tab w:val="left" w:pos="851"/>
          <w:tab w:val="left" w:pos="1134"/>
        </w:tabs>
        <w:ind w:left="0" w:firstLine="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C902A7" w:rsidRPr="0068327E" w:rsidRDefault="00C902A7" w:rsidP="00725C71">
      <w:pPr>
        <w:tabs>
          <w:tab w:val="left" w:pos="284"/>
          <w:tab w:val="left" w:pos="993"/>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5.1</w:t>
      </w:r>
      <w:r w:rsidR="006D3698" w:rsidRPr="0068327E">
        <w:rPr>
          <w:rFonts w:ascii="Times New Roman" w:eastAsia="Times New Roman" w:hAnsi="Times New Roman" w:cs="Times New Roman"/>
          <w:sz w:val="28"/>
          <w:szCs w:val="28"/>
        </w:rPr>
        <w:t>1</w:t>
      </w:r>
      <w:r w:rsidRPr="0068327E">
        <w:rPr>
          <w:rFonts w:ascii="Times New Roman" w:eastAsia="Times New Roman" w:hAnsi="Times New Roman" w:cs="Times New Roman"/>
          <w:sz w:val="28"/>
          <w:szCs w:val="28"/>
        </w:rPr>
        <w:t>. Привлечение работодателем работника к сверхурочной работе без его согласия допускается в следующих случаях:</w:t>
      </w:r>
    </w:p>
    <w:p w:rsidR="00C902A7" w:rsidRPr="0068327E" w:rsidRDefault="00C902A7" w:rsidP="00BC2C8C">
      <w:pPr>
        <w:pStyle w:val="12"/>
        <w:numPr>
          <w:ilvl w:val="0"/>
          <w:numId w:val="10"/>
        </w:numPr>
        <w:tabs>
          <w:tab w:val="left" w:pos="284"/>
          <w:tab w:val="left" w:pos="851"/>
          <w:tab w:val="left" w:pos="1134"/>
        </w:tabs>
        <w:ind w:left="0" w:firstLine="0"/>
        <w:jc w:val="both"/>
        <w:rPr>
          <w:rFonts w:ascii="Times New Roman" w:hAnsi="Times New Roman"/>
          <w:sz w:val="28"/>
          <w:szCs w:val="28"/>
        </w:rPr>
      </w:pPr>
      <w:r w:rsidRPr="0068327E">
        <w:rPr>
          <w:rFonts w:ascii="Times New Roman" w:hAnsi="Times New Roman"/>
          <w:sz w:val="28"/>
          <w:szCs w:val="28"/>
        </w:rPr>
        <w:t xml:space="preserve"> при производстве работ, необходимых для предотвращения катастрофы,</w:t>
      </w:r>
    </w:p>
    <w:p w:rsidR="00C902A7" w:rsidRPr="0068327E" w:rsidRDefault="00C902A7" w:rsidP="00725C71">
      <w:pPr>
        <w:pStyle w:val="12"/>
        <w:tabs>
          <w:tab w:val="left" w:pos="284"/>
          <w:tab w:val="left" w:pos="851"/>
          <w:tab w:val="left" w:pos="1134"/>
        </w:tabs>
        <w:jc w:val="both"/>
        <w:rPr>
          <w:rFonts w:ascii="Times New Roman" w:eastAsia="Symbol" w:hAnsi="Times New Roman"/>
          <w:sz w:val="28"/>
          <w:szCs w:val="28"/>
        </w:rPr>
      </w:pPr>
      <w:r w:rsidRPr="0068327E">
        <w:rPr>
          <w:rFonts w:ascii="Times New Roman" w:hAnsi="Times New Roman"/>
          <w:sz w:val="28"/>
          <w:szCs w:val="28"/>
        </w:rPr>
        <w:t>производственной аварии либо устранения последствий катастрофы, производственной аварии или стихийного бедствия;</w:t>
      </w:r>
    </w:p>
    <w:p w:rsidR="00C902A7" w:rsidRPr="0068327E" w:rsidRDefault="00C902A7" w:rsidP="00BC2C8C">
      <w:pPr>
        <w:pStyle w:val="12"/>
        <w:numPr>
          <w:ilvl w:val="0"/>
          <w:numId w:val="10"/>
        </w:numPr>
        <w:tabs>
          <w:tab w:val="left" w:pos="284"/>
          <w:tab w:val="left" w:pos="851"/>
          <w:tab w:val="left" w:pos="1134"/>
        </w:tabs>
        <w:ind w:left="0" w:firstLine="0"/>
        <w:jc w:val="both"/>
        <w:rPr>
          <w:rFonts w:ascii="Times New Roman" w:hAnsi="Times New Roman"/>
          <w:sz w:val="28"/>
          <w:szCs w:val="28"/>
        </w:rPr>
      </w:pPr>
      <w:r w:rsidRPr="0068327E">
        <w:rPr>
          <w:rFonts w:ascii="Times New Roman" w:hAnsi="Times New Roman"/>
          <w:sz w:val="28"/>
          <w:szCs w:val="28"/>
        </w:rPr>
        <w:t xml:space="preserve">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C902A7" w:rsidRPr="0068327E" w:rsidRDefault="00C902A7" w:rsidP="00BC2C8C">
      <w:pPr>
        <w:pStyle w:val="12"/>
        <w:numPr>
          <w:ilvl w:val="0"/>
          <w:numId w:val="10"/>
        </w:numPr>
        <w:tabs>
          <w:tab w:val="left" w:pos="284"/>
          <w:tab w:val="left" w:pos="993"/>
          <w:tab w:val="left" w:pos="1134"/>
        </w:tabs>
        <w:ind w:left="0" w:firstLine="0"/>
        <w:jc w:val="both"/>
        <w:rPr>
          <w:rFonts w:ascii="Times New Roman" w:hAnsi="Times New Roman"/>
          <w:sz w:val="28"/>
          <w:szCs w:val="28"/>
        </w:rPr>
      </w:pPr>
      <w:r w:rsidRPr="0068327E">
        <w:rPr>
          <w:rFonts w:ascii="Times New Roman" w:hAnsi="Times New Roman"/>
          <w:sz w:val="28"/>
          <w:szCs w:val="28"/>
        </w:rP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землетрясения, эпидемии) и в иных случаях, ставящих под угрозу жизнь или нормальные жизненные условия всего населения или его части.</w:t>
      </w:r>
    </w:p>
    <w:p w:rsidR="00C902A7" w:rsidRPr="0068327E" w:rsidRDefault="00C902A7" w:rsidP="00725C71">
      <w:pPr>
        <w:tabs>
          <w:tab w:val="left" w:pos="284"/>
          <w:tab w:val="left" w:pos="993"/>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5.1</w:t>
      </w:r>
      <w:r w:rsidR="006D3698" w:rsidRPr="0068327E">
        <w:rPr>
          <w:rFonts w:ascii="Times New Roman" w:eastAsia="Times New Roman" w:hAnsi="Times New Roman" w:cs="Times New Roman"/>
          <w:sz w:val="28"/>
          <w:szCs w:val="28"/>
        </w:rPr>
        <w:t>2</w:t>
      </w:r>
      <w:r w:rsidRPr="0068327E">
        <w:rPr>
          <w:rFonts w:ascii="Times New Roman" w:eastAsia="Times New Roman" w:hAnsi="Times New Roman" w:cs="Times New Roman"/>
          <w:sz w:val="28"/>
          <w:szCs w:val="28"/>
        </w:rPr>
        <w:t>. 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Трудовым кодексом и иными федеральными законами.</w:t>
      </w:r>
    </w:p>
    <w:p w:rsidR="00C902A7" w:rsidRPr="0068327E" w:rsidRDefault="00C902A7" w:rsidP="00725C71">
      <w:pPr>
        <w:tabs>
          <w:tab w:val="left" w:pos="284"/>
          <w:tab w:val="left" w:pos="993"/>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5.1</w:t>
      </w:r>
      <w:r w:rsidR="006D3698" w:rsidRPr="0068327E">
        <w:rPr>
          <w:rFonts w:ascii="Times New Roman" w:eastAsia="Times New Roman" w:hAnsi="Times New Roman" w:cs="Times New Roman"/>
          <w:sz w:val="28"/>
          <w:szCs w:val="28"/>
        </w:rPr>
        <w:t>3</w:t>
      </w:r>
      <w:r w:rsidRPr="0068327E">
        <w:rPr>
          <w:rFonts w:ascii="Times New Roman" w:eastAsia="Times New Roman" w:hAnsi="Times New Roman" w:cs="Times New Roman"/>
          <w:sz w:val="28"/>
          <w:szCs w:val="28"/>
        </w:rPr>
        <w:t>.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C902A7" w:rsidRPr="0068327E" w:rsidRDefault="00C902A7" w:rsidP="00725C71">
      <w:pPr>
        <w:tabs>
          <w:tab w:val="left" w:pos="993"/>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5.1</w:t>
      </w:r>
      <w:r w:rsidR="006D3698" w:rsidRPr="0068327E">
        <w:rPr>
          <w:rFonts w:ascii="Times New Roman" w:eastAsia="Times New Roman" w:hAnsi="Times New Roman" w:cs="Times New Roman"/>
          <w:sz w:val="28"/>
          <w:szCs w:val="28"/>
        </w:rPr>
        <w:t>4</w:t>
      </w:r>
      <w:r w:rsidRPr="0068327E">
        <w:rPr>
          <w:rFonts w:ascii="Times New Roman" w:eastAsia="Times New Roman" w:hAnsi="Times New Roman" w:cs="Times New Roman"/>
          <w:sz w:val="28"/>
          <w:szCs w:val="28"/>
        </w:rPr>
        <w:t>. При этом инвалиды, женщины, имеющие детей в возрасте до трех лет, должны быть под подпись ознакомлены со своим правом отказаться от сверхурочной работы. Продолжительность сверхурочной работы не должна превышать для каждого работника 4 часов в течение двух дней подряд и 120 часов в год. Работодатель обязан обеспечить точный учет продолжительности сверхурочной работы каждого работника.</w:t>
      </w:r>
    </w:p>
    <w:p w:rsidR="00C902A7" w:rsidRPr="0068327E" w:rsidRDefault="00C902A7" w:rsidP="00725C71">
      <w:pPr>
        <w:tabs>
          <w:tab w:val="left" w:pos="709"/>
          <w:tab w:val="left" w:pos="851"/>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5.1</w:t>
      </w:r>
      <w:r w:rsidR="006D3698" w:rsidRPr="0068327E">
        <w:rPr>
          <w:rFonts w:ascii="Times New Roman" w:eastAsia="Times New Roman" w:hAnsi="Times New Roman" w:cs="Times New Roman"/>
          <w:sz w:val="28"/>
          <w:szCs w:val="28"/>
        </w:rPr>
        <w:t>5</w:t>
      </w:r>
      <w:r w:rsidRPr="0068327E">
        <w:rPr>
          <w:rFonts w:ascii="Times New Roman" w:eastAsia="Times New Roman" w:hAnsi="Times New Roman" w:cs="Times New Roman"/>
          <w:sz w:val="28"/>
          <w:szCs w:val="28"/>
        </w:rPr>
        <w:t xml:space="preserve">. Привлечение работников ДОУ к выполнению работы, не предусмотренной трудовым договором, Уставом ДОУ, Правилами внутреннего трудового распорядка,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 </w:t>
      </w:r>
    </w:p>
    <w:p w:rsidR="00C902A7" w:rsidRPr="0068327E" w:rsidRDefault="00C902A7" w:rsidP="00725C71">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5.1</w:t>
      </w:r>
      <w:r w:rsidR="006D3698" w:rsidRPr="0068327E">
        <w:rPr>
          <w:rFonts w:ascii="Times New Roman" w:eastAsia="Times New Roman" w:hAnsi="Times New Roman" w:cs="Times New Roman"/>
          <w:sz w:val="28"/>
          <w:szCs w:val="28"/>
        </w:rPr>
        <w:t>6</w:t>
      </w:r>
      <w:r w:rsidRPr="0068327E">
        <w:rPr>
          <w:rFonts w:ascii="Times New Roman" w:eastAsia="Times New Roman" w:hAnsi="Times New Roman" w:cs="Times New Roman"/>
          <w:sz w:val="28"/>
          <w:szCs w:val="28"/>
        </w:rPr>
        <w:t>. Работникам учреждения предоставляются:</w:t>
      </w:r>
    </w:p>
    <w:p w:rsidR="00C902A7" w:rsidRPr="0068327E" w:rsidRDefault="00C902A7" w:rsidP="00725C71">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ежегодные основные оплачиваемые отпуска продолжительностью 42 календарных</w:t>
      </w:r>
      <w:r w:rsidR="00D66F39" w:rsidRPr="0068327E">
        <w:rPr>
          <w:rFonts w:ascii="Times New Roman" w:eastAsia="Times New Roman" w:hAnsi="Times New Roman" w:cs="Times New Roman"/>
          <w:sz w:val="28"/>
          <w:szCs w:val="28"/>
        </w:rPr>
        <w:t xml:space="preserve"> дней</w:t>
      </w:r>
      <w:r w:rsidRPr="0068327E">
        <w:rPr>
          <w:rFonts w:ascii="Times New Roman" w:eastAsia="Times New Roman" w:hAnsi="Times New Roman" w:cs="Times New Roman"/>
          <w:sz w:val="28"/>
          <w:szCs w:val="28"/>
        </w:rPr>
        <w:t xml:space="preserve"> педагогическим работникам (в том числе </w:t>
      </w:r>
      <w:r w:rsidR="00820F48" w:rsidRPr="0068327E">
        <w:rPr>
          <w:rFonts w:ascii="Times New Roman" w:eastAsia="Times New Roman" w:hAnsi="Times New Roman" w:cs="Times New Roman"/>
          <w:sz w:val="28"/>
          <w:szCs w:val="28"/>
        </w:rPr>
        <w:t>заведующему ДОУ и заместителю заведующего по воспитательной и методической работе)</w:t>
      </w:r>
      <w:r w:rsidR="00DC4736" w:rsidRPr="0068327E">
        <w:rPr>
          <w:rFonts w:ascii="Times New Roman" w:eastAsia="Times New Roman" w:hAnsi="Times New Roman" w:cs="Times New Roman"/>
          <w:sz w:val="28"/>
          <w:szCs w:val="28"/>
        </w:rPr>
        <w:t>), остальным</w:t>
      </w:r>
      <w:r w:rsidRPr="0068327E">
        <w:rPr>
          <w:rFonts w:ascii="Times New Roman" w:eastAsia="Times New Roman" w:hAnsi="Times New Roman" w:cs="Times New Roman"/>
          <w:sz w:val="28"/>
          <w:szCs w:val="28"/>
        </w:rPr>
        <w:t xml:space="preserve"> работникам</w:t>
      </w:r>
      <w:r w:rsidR="00EE6614" w:rsidRPr="0068327E">
        <w:rPr>
          <w:rFonts w:ascii="Times New Roman" w:eastAsia="Times New Roman" w:hAnsi="Times New Roman" w:cs="Times New Roman"/>
          <w:sz w:val="28"/>
          <w:szCs w:val="28"/>
        </w:rPr>
        <w:t xml:space="preserve"> (в том числе медицинским работникам)</w:t>
      </w:r>
      <w:r w:rsidRPr="0068327E">
        <w:rPr>
          <w:rFonts w:ascii="Times New Roman" w:eastAsia="Times New Roman" w:hAnsi="Times New Roman" w:cs="Times New Roman"/>
          <w:sz w:val="28"/>
          <w:szCs w:val="28"/>
        </w:rPr>
        <w:t xml:space="preserve"> - 28 календарных дней (ст.334, ст. 115 ТК РФ);</w:t>
      </w:r>
    </w:p>
    <w:p w:rsidR="00C902A7" w:rsidRPr="0068327E" w:rsidRDefault="00C902A7" w:rsidP="00725C71">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ежегодные дополнительные оплачиваемые отпуска (ст.116 ТК РФ).</w:t>
      </w:r>
    </w:p>
    <w:p w:rsidR="00C902A7" w:rsidRPr="0068327E" w:rsidRDefault="00C902A7" w:rsidP="00725C71">
      <w:pPr>
        <w:tabs>
          <w:tab w:val="left" w:pos="993"/>
          <w:tab w:val="left" w:pos="1134"/>
        </w:tabs>
        <w:jc w:val="both"/>
        <w:rPr>
          <w:rFonts w:ascii="Times New Roman" w:hAnsi="Times New Roman" w:cs="Times New Roman"/>
          <w:sz w:val="28"/>
          <w:szCs w:val="28"/>
        </w:rPr>
      </w:pPr>
      <w:r w:rsidRPr="0068327E">
        <w:rPr>
          <w:rFonts w:ascii="Times New Roman" w:eastAsia="Times New Roman" w:hAnsi="Times New Roman" w:cs="Times New Roman"/>
          <w:sz w:val="28"/>
          <w:szCs w:val="28"/>
        </w:rPr>
        <w:t>5.1</w:t>
      </w:r>
      <w:r w:rsidR="006D3698" w:rsidRPr="0068327E">
        <w:rPr>
          <w:rFonts w:ascii="Times New Roman" w:eastAsia="Times New Roman" w:hAnsi="Times New Roman" w:cs="Times New Roman"/>
          <w:sz w:val="28"/>
          <w:szCs w:val="28"/>
        </w:rPr>
        <w:t>7</w:t>
      </w:r>
      <w:r w:rsidRPr="0068327E">
        <w:rPr>
          <w:rFonts w:ascii="Times New Roman" w:eastAsia="Times New Roman" w:hAnsi="Times New Roman" w:cs="Times New Roman"/>
          <w:sz w:val="28"/>
          <w:szCs w:val="28"/>
        </w:rPr>
        <w:t xml:space="preserve">. Во время летних каникул, не совпадающее с ежегодным оплачиваемым и дополнительным отпуском, являющееся рабочим временем, педагогический, обслуживающий и вспомогательный персонал привлекается к выполнению хозяйственных работ (ремонт, работа на территории ДОУ) в пределах установленного им рабочего времени. </w:t>
      </w:r>
      <w:r w:rsidRPr="0068327E">
        <w:rPr>
          <w:rFonts w:ascii="Times New Roman" w:hAnsi="Times New Roman" w:cs="Times New Roman"/>
          <w:sz w:val="28"/>
          <w:szCs w:val="28"/>
        </w:rPr>
        <w:t>Привлечение работников к выполнению работы, не предусмотренной Правилами внутреннего трудового распорядка,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 системе оплаты труда работников ДОУ.</w:t>
      </w:r>
    </w:p>
    <w:p w:rsidR="00C902A7" w:rsidRPr="0068327E" w:rsidRDefault="00C902A7" w:rsidP="00725C71">
      <w:pPr>
        <w:tabs>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5.1</w:t>
      </w:r>
      <w:r w:rsidR="006D3698" w:rsidRPr="0068327E">
        <w:rPr>
          <w:rFonts w:ascii="Times New Roman" w:eastAsia="Times New Roman" w:hAnsi="Times New Roman" w:cs="Times New Roman"/>
          <w:sz w:val="28"/>
          <w:szCs w:val="28"/>
        </w:rPr>
        <w:t>8</w:t>
      </w:r>
      <w:r w:rsidRPr="0068327E">
        <w:rPr>
          <w:rFonts w:ascii="Times New Roman" w:eastAsia="Times New Roman" w:hAnsi="Times New Roman" w:cs="Times New Roman"/>
          <w:sz w:val="28"/>
          <w:szCs w:val="28"/>
        </w:rPr>
        <w:t>. Работодатель обязуется:</w:t>
      </w:r>
    </w:p>
    <w:p w:rsidR="00C902A7" w:rsidRPr="0068327E" w:rsidRDefault="00C902A7" w:rsidP="00725C71">
      <w:pPr>
        <w:tabs>
          <w:tab w:val="left" w:pos="1134"/>
          <w:tab w:val="left" w:pos="1418"/>
          <w:tab w:val="left" w:pos="1560"/>
        </w:tabs>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5.1</w:t>
      </w:r>
      <w:r w:rsidR="006D3698" w:rsidRPr="0068327E">
        <w:rPr>
          <w:rFonts w:ascii="Times New Roman" w:eastAsia="Times New Roman" w:hAnsi="Times New Roman" w:cs="Times New Roman"/>
          <w:sz w:val="28"/>
          <w:szCs w:val="28"/>
        </w:rPr>
        <w:t>8</w:t>
      </w:r>
      <w:r w:rsidRPr="0068327E">
        <w:rPr>
          <w:rFonts w:ascii="Times New Roman" w:eastAsia="Times New Roman" w:hAnsi="Times New Roman" w:cs="Times New Roman"/>
          <w:sz w:val="28"/>
          <w:szCs w:val="28"/>
        </w:rPr>
        <w:t>.1.Предоставлять ежегодный дополнительный оплачиваемый отпуск работникам:</w:t>
      </w:r>
    </w:p>
    <w:p w:rsidR="00C902A7" w:rsidRPr="0068327E" w:rsidRDefault="00C902A7" w:rsidP="00BC2C8C">
      <w:pPr>
        <w:pStyle w:val="a7"/>
        <w:numPr>
          <w:ilvl w:val="0"/>
          <w:numId w:val="10"/>
        </w:numPr>
        <w:tabs>
          <w:tab w:val="left" w:pos="361"/>
          <w:tab w:val="left" w:pos="993"/>
          <w:tab w:val="left" w:pos="1134"/>
          <w:tab w:val="left" w:pos="1560"/>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занятым на работах с вредными и (или) опасными условиями труда в</w:t>
      </w:r>
    </w:p>
    <w:p w:rsidR="00C902A7" w:rsidRPr="0068327E" w:rsidRDefault="00C902A7" w:rsidP="00725C71">
      <w:pPr>
        <w:tabs>
          <w:tab w:val="left" w:pos="361"/>
          <w:tab w:val="left" w:pos="993"/>
          <w:tab w:val="left" w:pos="1134"/>
          <w:tab w:val="left" w:pos="1560"/>
        </w:tabs>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 xml:space="preserve">соответствии со ст. 117 ТК РФ: (Приложение №3) </w:t>
      </w:r>
    </w:p>
    <w:p w:rsidR="00C902A7" w:rsidRPr="0068327E" w:rsidRDefault="00C902A7" w:rsidP="00BC2C8C">
      <w:pPr>
        <w:pStyle w:val="a7"/>
        <w:numPr>
          <w:ilvl w:val="0"/>
          <w:numId w:val="10"/>
        </w:numPr>
        <w:tabs>
          <w:tab w:val="left" w:pos="361"/>
          <w:tab w:val="left" w:pos="993"/>
          <w:tab w:val="left" w:pos="1134"/>
          <w:tab w:val="left" w:pos="1560"/>
        </w:tabs>
        <w:ind w:left="0" w:firstLine="0"/>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ненормированным рабочим днем в соответствии со ст. 119 ТК РФ:</w:t>
      </w:r>
    </w:p>
    <w:p w:rsidR="00C902A7" w:rsidRPr="0068327E" w:rsidRDefault="00C902A7" w:rsidP="00725C71">
      <w:pPr>
        <w:tabs>
          <w:tab w:val="left" w:pos="361"/>
          <w:tab w:val="left" w:pos="993"/>
          <w:tab w:val="left" w:pos="1134"/>
          <w:tab w:val="left" w:pos="1560"/>
        </w:tabs>
        <w:jc w:val="both"/>
        <w:rPr>
          <w:rFonts w:ascii="Times New Roman" w:eastAsia="Symbol" w:hAnsi="Times New Roman" w:cs="Times New Roman"/>
          <w:sz w:val="28"/>
          <w:szCs w:val="28"/>
        </w:rPr>
      </w:pPr>
      <w:r w:rsidRPr="0068327E">
        <w:rPr>
          <w:rFonts w:ascii="Times New Roman" w:eastAsia="Times New Roman" w:hAnsi="Times New Roman" w:cs="Times New Roman"/>
          <w:sz w:val="28"/>
          <w:szCs w:val="28"/>
        </w:rPr>
        <w:t xml:space="preserve">     (Приложение №4)</w:t>
      </w:r>
    </w:p>
    <w:p w:rsidR="00C902A7" w:rsidRPr="0068327E" w:rsidRDefault="00C902A7" w:rsidP="00725C71">
      <w:pPr>
        <w:tabs>
          <w:tab w:val="left" w:pos="993"/>
          <w:tab w:val="left" w:pos="1134"/>
          <w:tab w:val="left" w:pos="1560"/>
        </w:tabs>
        <w:jc w:val="both"/>
        <w:rPr>
          <w:rFonts w:ascii="Times New Roman" w:hAnsi="Times New Roman" w:cs="Times New Roman"/>
          <w:sz w:val="28"/>
          <w:szCs w:val="28"/>
        </w:rPr>
      </w:pPr>
      <w:r w:rsidRPr="0068327E">
        <w:rPr>
          <w:rFonts w:ascii="Times New Roman" w:hAnsi="Times New Roman" w:cs="Times New Roman"/>
          <w:sz w:val="28"/>
          <w:szCs w:val="28"/>
        </w:rPr>
        <w:t>5.</w:t>
      </w:r>
      <w:r w:rsidR="006D3698" w:rsidRPr="0068327E">
        <w:rPr>
          <w:rFonts w:ascii="Times New Roman" w:hAnsi="Times New Roman" w:cs="Times New Roman"/>
          <w:sz w:val="28"/>
          <w:szCs w:val="28"/>
        </w:rPr>
        <w:t>19</w:t>
      </w:r>
      <w:r w:rsidRPr="0068327E">
        <w:rPr>
          <w:rFonts w:ascii="Times New Roman" w:hAnsi="Times New Roman" w:cs="Times New Roman"/>
          <w:sz w:val="28"/>
          <w:szCs w:val="28"/>
        </w:rPr>
        <w:t>. Предоставлять работникам отпуск без сохранения заработной платы в следующих случаях (ст. 128 ТК РФ):</w:t>
      </w:r>
    </w:p>
    <w:p w:rsidR="00C902A7" w:rsidRPr="0068327E" w:rsidRDefault="00C902A7" w:rsidP="00BC2C8C">
      <w:pPr>
        <w:pStyle w:val="12"/>
        <w:numPr>
          <w:ilvl w:val="0"/>
          <w:numId w:val="8"/>
        </w:numPr>
        <w:tabs>
          <w:tab w:val="left" w:pos="284"/>
          <w:tab w:val="left" w:pos="1134"/>
          <w:tab w:val="left" w:pos="1560"/>
        </w:tabs>
        <w:ind w:left="0" w:firstLine="0"/>
        <w:jc w:val="both"/>
        <w:rPr>
          <w:rFonts w:ascii="Times New Roman" w:hAnsi="Times New Roman"/>
          <w:sz w:val="28"/>
          <w:szCs w:val="28"/>
        </w:rPr>
      </w:pPr>
      <w:r w:rsidRPr="0068327E">
        <w:rPr>
          <w:rFonts w:ascii="Times New Roman" w:hAnsi="Times New Roman"/>
          <w:sz w:val="28"/>
          <w:szCs w:val="28"/>
        </w:rPr>
        <w:t>при рождении ребенка - 5 календарных дней;</w:t>
      </w:r>
    </w:p>
    <w:p w:rsidR="00C902A7" w:rsidRPr="0068327E" w:rsidRDefault="00C902A7" w:rsidP="00BC2C8C">
      <w:pPr>
        <w:pStyle w:val="12"/>
        <w:numPr>
          <w:ilvl w:val="0"/>
          <w:numId w:val="8"/>
        </w:numPr>
        <w:tabs>
          <w:tab w:val="left" w:pos="284"/>
          <w:tab w:val="left" w:pos="1134"/>
          <w:tab w:val="left" w:pos="1560"/>
        </w:tabs>
        <w:ind w:left="0" w:firstLine="0"/>
        <w:jc w:val="both"/>
        <w:rPr>
          <w:rFonts w:ascii="Times New Roman" w:hAnsi="Times New Roman"/>
          <w:sz w:val="28"/>
          <w:szCs w:val="28"/>
        </w:rPr>
      </w:pPr>
      <w:r w:rsidRPr="0068327E">
        <w:rPr>
          <w:rFonts w:ascii="Times New Roman" w:hAnsi="Times New Roman"/>
          <w:sz w:val="28"/>
          <w:szCs w:val="28"/>
        </w:rPr>
        <w:t>в случае свадьбы работника (детей работника) - 5 календарных дней;</w:t>
      </w:r>
    </w:p>
    <w:p w:rsidR="00C902A7" w:rsidRPr="0068327E" w:rsidRDefault="00C902A7" w:rsidP="00BC2C8C">
      <w:pPr>
        <w:pStyle w:val="12"/>
        <w:numPr>
          <w:ilvl w:val="0"/>
          <w:numId w:val="8"/>
        </w:numPr>
        <w:tabs>
          <w:tab w:val="left" w:pos="284"/>
          <w:tab w:val="left" w:pos="1134"/>
          <w:tab w:val="left" w:pos="1560"/>
        </w:tabs>
        <w:ind w:left="0" w:firstLine="0"/>
        <w:jc w:val="both"/>
        <w:rPr>
          <w:rFonts w:ascii="Times New Roman" w:hAnsi="Times New Roman"/>
          <w:sz w:val="28"/>
          <w:szCs w:val="28"/>
        </w:rPr>
      </w:pPr>
      <w:r w:rsidRPr="0068327E">
        <w:rPr>
          <w:rFonts w:ascii="Times New Roman" w:hAnsi="Times New Roman"/>
          <w:sz w:val="28"/>
          <w:szCs w:val="28"/>
        </w:rPr>
        <w:t>в связи с переездом на новое место жительства -  2 календарных дня;</w:t>
      </w:r>
    </w:p>
    <w:p w:rsidR="00C902A7" w:rsidRPr="0068327E" w:rsidRDefault="00C902A7" w:rsidP="00BC2C8C">
      <w:pPr>
        <w:pStyle w:val="12"/>
        <w:numPr>
          <w:ilvl w:val="0"/>
          <w:numId w:val="8"/>
        </w:numPr>
        <w:tabs>
          <w:tab w:val="left" w:pos="284"/>
          <w:tab w:val="left" w:pos="1134"/>
          <w:tab w:val="left" w:pos="1560"/>
        </w:tabs>
        <w:ind w:left="0" w:firstLine="0"/>
        <w:jc w:val="both"/>
        <w:rPr>
          <w:rFonts w:ascii="Times New Roman" w:hAnsi="Times New Roman"/>
          <w:sz w:val="28"/>
          <w:szCs w:val="28"/>
        </w:rPr>
      </w:pPr>
      <w:r w:rsidRPr="0068327E">
        <w:rPr>
          <w:rFonts w:ascii="Times New Roman" w:hAnsi="Times New Roman"/>
          <w:sz w:val="28"/>
          <w:szCs w:val="28"/>
        </w:rPr>
        <w:t>в связи с проводами детей в армию - 2 календарных дня;</w:t>
      </w:r>
    </w:p>
    <w:p w:rsidR="00C902A7" w:rsidRPr="0068327E" w:rsidRDefault="00C902A7" w:rsidP="00BC2C8C">
      <w:pPr>
        <w:pStyle w:val="12"/>
        <w:numPr>
          <w:ilvl w:val="0"/>
          <w:numId w:val="8"/>
        </w:numPr>
        <w:tabs>
          <w:tab w:val="left" w:pos="284"/>
          <w:tab w:val="left" w:pos="1134"/>
          <w:tab w:val="left" w:pos="1560"/>
        </w:tabs>
        <w:ind w:left="0" w:firstLine="0"/>
        <w:jc w:val="both"/>
        <w:rPr>
          <w:rFonts w:ascii="Times New Roman" w:hAnsi="Times New Roman"/>
          <w:sz w:val="28"/>
          <w:szCs w:val="28"/>
        </w:rPr>
      </w:pPr>
      <w:r w:rsidRPr="0068327E">
        <w:rPr>
          <w:rFonts w:ascii="Times New Roman" w:hAnsi="Times New Roman"/>
          <w:sz w:val="28"/>
          <w:szCs w:val="28"/>
        </w:rPr>
        <w:t>на похороны близких родственников – 5 календарных дней;</w:t>
      </w:r>
    </w:p>
    <w:p w:rsidR="00C902A7" w:rsidRPr="0068327E" w:rsidRDefault="00C902A7" w:rsidP="00BC2C8C">
      <w:pPr>
        <w:pStyle w:val="12"/>
        <w:numPr>
          <w:ilvl w:val="0"/>
          <w:numId w:val="8"/>
        </w:numPr>
        <w:tabs>
          <w:tab w:val="left" w:pos="284"/>
          <w:tab w:val="left" w:pos="1134"/>
          <w:tab w:val="left" w:pos="1560"/>
        </w:tabs>
        <w:ind w:left="0" w:firstLine="0"/>
        <w:jc w:val="both"/>
        <w:rPr>
          <w:rFonts w:ascii="Times New Roman" w:hAnsi="Times New Roman"/>
          <w:sz w:val="28"/>
          <w:szCs w:val="28"/>
        </w:rPr>
      </w:pPr>
      <w:r w:rsidRPr="0068327E">
        <w:rPr>
          <w:rFonts w:ascii="Times New Roman" w:hAnsi="Times New Roman"/>
          <w:sz w:val="28"/>
          <w:szCs w:val="28"/>
        </w:rPr>
        <w:t>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C902A7" w:rsidRPr="0068327E" w:rsidRDefault="00C902A7" w:rsidP="00BC2C8C">
      <w:pPr>
        <w:pStyle w:val="12"/>
        <w:numPr>
          <w:ilvl w:val="0"/>
          <w:numId w:val="8"/>
        </w:numPr>
        <w:tabs>
          <w:tab w:val="left" w:pos="284"/>
          <w:tab w:val="left" w:pos="1134"/>
          <w:tab w:val="left" w:pos="1560"/>
        </w:tabs>
        <w:ind w:left="0" w:firstLine="0"/>
        <w:jc w:val="both"/>
        <w:rPr>
          <w:rFonts w:ascii="Times New Roman" w:hAnsi="Times New Roman"/>
          <w:sz w:val="28"/>
          <w:szCs w:val="28"/>
        </w:rPr>
      </w:pPr>
      <w:r w:rsidRPr="0068327E">
        <w:rPr>
          <w:rFonts w:ascii="Times New Roman" w:hAnsi="Times New Roman"/>
          <w:sz w:val="28"/>
          <w:szCs w:val="28"/>
        </w:rPr>
        <w:t>работающим пенсионерам по старости – до 14 календарных дней в году;</w:t>
      </w:r>
    </w:p>
    <w:p w:rsidR="00C902A7" w:rsidRPr="0068327E" w:rsidRDefault="00C902A7" w:rsidP="00BC2C8C">
      <w:pPr>
        <w:pStyle w:val="12"/>
        <w:numPr>
          <w:ilvl w:val="0"/>
          <w:numId w:val="8"/>
        </w:numPr>
        <w:tabs>
          <w:tab w:val="left" w:pos="284"/>
          <w:tab w:val="left" w:pos="1134"/>
          <w:tab w:val="left" w:pos="1560"/>
        </w:tabs>
        <w:ind w:left="0" w:firstLine="0"/>
        <w:jc w:val="both"/>
        <w:rPr>
          <w:rFonts w:ascii="Times New Roman" w:hAnsi="Times New Roman"/>
          <w:sz w:val="28"/>
          <w:szCs w:val="28"/>
        </w:rPr>
      </w:pPr>
      <w:r w:rsidRPr="0068327E">
        <w:rPr>
          <w:rFonts w:ascii="Times New Roman" w:hAnsi="Times New Roman"/>
          <w:sz w:val="28"/>
          <w:szCs w:val="28"/>
        </w:rPr>
        <w:t>работающим инвалидам - до 60 календарных дней в году;</w:t>
      </w:r>
    </w:p>
    <w:p w:rsidR="00C902A7" w:rsidRPr="0068327E" w:rsidRDefault="00C902A7" w:rsidP="00BC2C8C">
      <w:pPr>
        <w:pStyle w:val="12"/>
        <w:numPr>
          <w:ilvl w:val="0"/>
          <w:numId w:val="8"/>
        </w:numPr>
        <w:tabs>
          <w:tab w:val="left" w:pos="284"/>
          <w:tab w:val="left" w:pos="1134"/>
          <w:tab w:val="left" w:pos="1560"/>
        </w:tabs>
        <w:ind w:left="0" w:firstLine="0"/>
        <w:jc w:val="both"/>
        <w:rPr>
          <w:rFonts w:ascii="Times New Roman" w:hAnsi="Times New Roman"/>
          <w:sz w:val="28"/>
          <w:szCs w:val="28"/>
        </w:rPr>
      </w:pPr>
      <w:r w:rsidRPr="0068327E">
        <w:rPr>
          <w:rFonts w:ascii="Times New Roman" w:hAnsi="Times New Roman"/>
          <w:sz w:val="28"/>
          <w:szCs w:val="28"/>
        </w:rPr>
        <w:t>Согласно статье 263 ТК РФ работнику, имеющему двух или более детей в возрасте до 14 лет; работнику, имеющему ребёнка – инвалида до 18 лет; одинокой матери (отцу), воспитывающей ребёнка в возрасте до 14 лет, предоставляется отпуск без сохранения заработной платы до 14 календарных дней.</w:t>
      </w:r>
    </w:p>
    <w:p w:rsidR="00C902A7" w:rsidRPr="0068327E" w:rsidRDefault="00C902A7" w:rsidP="00BC2C8C">
      <w:pPr>
        <w:pStyle w:val="affffb"/>
        <w:numPr>
          <w:ilvl w:val="0"/>
          <w:numId w:val="12"/>
        </w:numPr>
        <w:tabs>
          <w:tab w:val="left" w:pos="284"/>
          <w:tab w:val="left" w:pos="851"/>
          <w:tab w:val="left" w:pos="1134"/>
        </w:tabs>
        <w:ind w:left="0" w:right="-1" w:firstLine="0"/>
        <w:jc w:val="both"/>
        <w:rPr>
          <w:sz w:val="28"/>
          <w:szCs w:val="28"/>
        </w:rPr>
      </w:pPr>
      <w:r w:rsidRPr="0068327E">
        <w:rPr>
          <w:sz w:val="28"/>
          <w:szCs w:val="28"/>
        </w:rPr>
        <w:t>педагогическим работникам не реже чем через каждые 10 лет непрерывной педагогической работы длительный отпуск сроком до 1 года в порядке и на условиях, определяемых «Приказом Минобразования РФ от 07.12.2000 № 3570 «Об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w:t>
      </w:r>
    </w:p>
    <w:p w:rsidR="00C902A7" w:rsidRPr="0068327E" w:rsidRDefault="00C902A7" w:rsidP="00725C71">
      <w:pPr>
        <w:tabs>
          <w:tab w:val="left" w:pos="851"/>
          <w:tab w:val="left" w:pos="999"/>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5.2</w:t>
      </w:r>
      <w:r w:rsidR="00DE48DA" w:rsidRPr="0068327E">
        <w:rPr>
          <w:rFonts w:ascii="Times New Roman" w:eastAsia="Times New Roman" w:hAnsi="Times New Roman" w:cs="Times New Roman"/>
          <w:sz w:val="28"/>
          <w:szCs w:val="28"/>
        </w:rPr>
        <w:t>0</w:t>
      </w:r>
      <w:r w:rsidR="00635AB6" w:rsidRPr="0068327E">
        <w:rPr>
          <w:rFonts w:ascii="Times New Roman" w:eastAsia="Times New Roman" w:hAnsi="Times New Roman" w:cs="Times New Roman"/>
          <w:sz w:val="28"/>
          <w:szCs w:val="28"/>
        </w:rPr>
        <w:t xml:space="preserve">. Запрещается </w:t>
      </w:r>
      <w:r w:rsidR="00DC4736" w:rsidRPr="0068327E">
        <w:rPr>
          <w:rFonts w:ascii="Times New Roman" w:eastAsia="Times New Roman" w:hAnsi="Times New Roman" w:cs="Times New Roman"/>
          <w:sz w:val="28"/>
          <w:szCs w:val="28"/>
        </w:rPr>
        <w:t>непредставление</w:t>
      </w:r>
      <w:r w:rsidRPr="0068327E">
        <w:rPr>
          <w:rFonts w:ascii="Times New Roman" w:eastAsia="Times New Roman" w:hAnsi="Times New Roman" w:cs="Times New Roman"/>
          <w:sz w:val="28"/>
          <w:szCs w:val="28"/>
        </w:rPr>
        <w:t xml:space="preserve"> ежегодного оплачиваемого отп</w:t>
      </w:r>
      <w:r w:rsidR="004B6F9D" w:rsidRPr="0068327E">
        <w:rPr>
          <w:rFonts w:ascii="Times New Roman" w:eastAsia="Times New Roman" w:hAnsi="Times New Roman" w:cs="Times New Roman"/>
          <w:sz w:val="28"/>
          <w:szCs w:val="28"/>
        </w:rPr>
        <w:t>уска в течение двух лет подряд.</w:t>
      </w:r>
    </w:p>
    <w:p w:rsidR="00C902A7" w:rsidRPr="0068327E" w:rsidRDefault="00C902A7" w:rsidP="00725C71">
      <w:pPr>
        <w:tabs>
          <w:tab w:val="left" w:pos="851"/>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5.2</w:t>
      </w:r>
      <w:r w:rsidR="00DE48DA" w:rsidRPr="0068327E">
        <w:rPr>
          <w:rFonts w:ascii="Times New Roman" w:eastAsia="Times New Roman" w:hAnsi="Times New Roman" w:cs="Times New Roman"/>
          <w:sz w:val="28"/>
          <w:szCs w:val="28"/>
        </w:rPr>
        <w:t>1</w:t>
      </w:r>
      <w:r w:rsidRPr="0068327E">
        <w:rPr>
          <w:rFonts w:ascii="Times New Roman" w:eastAsia="Times New Roman" w:hAnsi="Times New Roman" w:cs="Times New Roman"/>
          <w:sz w:val="28"/>
          <w:szCs w:val="28"/>
        </w:rPr>
        <w:t>. Разделение ежегодного оплачиваемого отпуска на части (одна из  которых не может быть менее 14 календарных дней) допускается по письменному соглашению между работником и работода</w:t>
      </w:r>
      <w:r w:rsidR="004B6F9D" w:rsidRPr="0068327E">
        <w:rPr>
          <w:rFonts w:ascii="Times New Roman" w:eastAsia="Times New Roman" w:hAnsi="Times New Roman" w:cs="Times New Roman"/>
          <w:sz w:val="28"/>
          <w:szCs w:val="28"/>
        </w:rPr>
        <w:t>телем.</w:t>
      </w:r>
    </w:p>
    <w:p w:rsidR="00C902A7" w:rsidRPr="0068327E" w:rsidRDefault="00C902A7" w:rsidP="00725C71">
      <w:pPr>
        <w:tabs>
          <w:tab w:val="left" w:pos="851"/>
          <w:tab w:val="left" w:pos="913"/>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5.2</w:t>
      </w:r>
      <w:r w:rsidR="00DE48DA" w:rsidRPr="0068327E">
        <w:rPr>
          <w:rFonts w:ascii="Times New Roman" w:eastAsia="Times New Roman" w:hAnsi="Times New Roman" w:cs="Times New Roman"/>
          <w:sz w:val="28"/>
          <w:szCs w:val="28"/>
        </w:rPr>
        <w:t>2</w:t>
      </w:r>
      <w:r w:rsidRPr="0068327E">
        <w:rPr>
          <w:rFonts w:ascii="Times New Roman" w:eastAsia="Times New Roman" w:hAnsi="Times New Roman" w:cs="Times New Roman"/>
          <w:sz w:val="28"/>
          <w:szCs w:val="28"/>
        </w:rPr>
        <w:t>. Отпуск педагогическим работникам за первый год работы может быть  предоставлен в летний период и до истечения срока шести месяцев непрерывной работы в учреждении. При этом продолжительность отпуска не может быть меньше предусмотренной законодательством для данных должностей (специальностей) и должна оплачиваться в полном размере.</w:t>
      </w:r>
    </w:p>
    <w:p w:rsidR="00C902A7" w:rsidRPr="0068327E" w:rsidRDefault="00C902A7" w:rsidP="00725C71">
      <w:pPr>
        <w:tabs>
          <w:tab w:val="left" w:pos="851"/>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5.2</w:t>
      </w:r>
      <w:r w:rsidR="00DE48DA" w:rsidRPr="0068327E">
        <w:rPr>
          <w:rFonts w:ascii="Times New Roman" w:eastAsia="Times New Roman" w:hAnsi="Times New Roman" w:cs="Times New Roman"/>
          <w:sz w:val="28"/>
          <w:szCs w:val="28"/>
        </w:rPr>
        <w:t>3</w:t>
      </w:r>
      <w:r w:rsidRPr="0068327E">
        <w:rPr>
          <w:rFonts w:ascii="Times New Roman" w:eastAsia="Times New Roman" w:hAnsi="Times New Roman" w:cs="Times New Roman"/>
          <w:sz w:val="28"/>
          <w:szCs w:val="28"/>
        </w:rPr>
        <w:t>.Исчисление продолжительности отпуска пропорционально отработанному времени осуществляется только в случае выплаты денеж</w:t>
      </w:r>
      <w:r w:rsidR="004B6F9D" w:rsidRPr="0068327E">
        <w:rPr>
          <w:rFonts w:ascii="Times New Roman" w:eastAsia="Times New Roman" w:hAnsi="Times New Roman" w:cs="Times New Roman"/>
          <w:sz w:val="28"/>
          <w:szCs w:val="28"/>
        </w:rPr>
        <w:t>ной компенсации при увольнении.</w:t>
      </w:r>
    </w:p>
    <w:p w:rsidR="00C902A7" w:rsidRPr="0068327E" w:rsidRDefault="00C902A7" w:rsidP="00725C71">
      <w:pPr>
        <w:tabs>
          <w:tab w:val="left" w:pos="915"/>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5.2</w:t>
      </w:r>
      <w:r w:rsidR="00DE48DA" w:rsidRPr="0068327E">
        <w:rPr>
          <w:rFonts w:ascii="Times New Roman" w:eastAsia="Times New Roman" w:hAnsi="Times New Roman" w:cs="Times New Roman"/>
          <w:sz w:val="28"/>
          <w:szCs w:val="28"/>
        </w:rPr>
        <w:t>4</w:t>
      </w:r>
      <w:r w:rsidRPr="0068327E">
        <w:rPr>
          <w:rFonts w:ascii="Times New Roman" w:eastAsia="Times New Roman" w:hAnsi="Times New Roman" w:cs="Times New Roman"/>
          <w:sz w:val="28"/>
          <w:szCs w:val="28"/>
        </w:rPr>
        <w:t xml:space="preserve">. При наличии у работника путевки на санаторно-курортное лечение по </w:t>
      </w:r>
      <w:r w:rsidRPr="0068327E">
        <w:rPr>
          <w:rFonts w:ascii="Times New Roman" w:hAnsi="Times New Roman" w:cs="Times New Roman"/>
          <w:sz w:val="28"/>
          <w:szCs w:val="28"/>
        </w:rPr>
        <w:t>медицинским показаниям работодатель по согласованию с выборным органом первичной профсоюзной организации может предоставить работнику ежегодный отпуск (часть отпуска) в другое время, не предусмотренное графиком отпусков.</w:t>
      </w:r>
    </w:p>
    <w:p w:rsidR="00C902A7" w:rsidRPr="0068327E" w:rsidRDefault="00C902A7" w:rsidP="00725C71">
      <w:pPr>
        <w:pStyle w:val="12"/>
        <w:tabs>
          <w:tab w:val="left" w:pos="1134"/>
        </w:tabs>
        <w:ind w:firstLine="708"/>
        <w:jc w:val="both"/>
        <w:rPr>
          <w:rFonts w:ascii="Times New Roman" w:hAnsi="Times New Roman"/>
          <w:sz w:val="28"/>
          <w:szCs w:val="28"/>
        </w:rPr>
        <w:sectPr w:rsidR="00C902A7" w:rsidRPr="0068327E" w:rsidSect="006E42B5">
          <w:type w:val="continuous"/>
          <w:pgSz w:w="11900" w:h="16838"/>
          <w:pgMar w:top="1138" w:right="560" w:bottom="677" w:left="1134" w:header="0" w:footer="0" w:gutter="0"/>
          <w:cols w:space="0" w:equalWidth="0">
            <w:col w:w="9921"/>
          </w:cols>
          <w:docGrid w:linePitch="360"/>
        </w:sectPr>
      </w:pPr>
    </w:p>
    <w:p w:rsidR="00C902A7" w:rsidRPr="0068327E" w:rsidRDefault="00C902A7" w:rsidP="00725C71">
      <w:pPr>
        <w:pStyle w:val="12"/>
        <w:tabs>
          <w:tab w:val="left" w:pos="1134"/>
        </w:tabs>
        <w:jc w:val="both"/>
        <w:rPr>
          <w:rFonts w:ascii="Times New Roman" w:hAnsi="Times New Roman"/>
          <w:sz w:val="28"/>
          <w:szCs w:val="28"/>
        </w:rPr>
      </w:pPr>
      <w:bookmarkStart w:id="11" w:name="page17"/>
      <w:bookmarkEnd w:id="11"/>
      <w:r w:rsidRPr="0068327E">
        <w:rPr>
          <w:rFonts w:ascii="Times New Roman" w:hAnsi="Times New Roman"/>
          <w:sz w:val="28"/>
          <w:szCs w:val="28"/>
        </w:rPr>
        <w:lastRenderedPageBreak/>
        <w:t>5.2</w:t>
      </w:r>
      <w:r w:rsidR="00DE48DA" w:rsidRPr="0068327E">
        <w:rPr>
          <w:rFonts w:ascii="Times New Roman" w:hAnsi="Times New Roman"/>
          <w:sz w:val="28"/>
          <w:szCs w:val="28"/>
        </w:rPr>
        <w:t>5</w:t>
      </w:r>
      <w:r w:rsidRPr="0068327E">
        <w:rPr>
          <w:rFonts w:ascii="Times New Roman" w:hAnsi="Times New Roman"/>
          <w:sz w:val="28"/>
          <w:szCs w:val="28"/>
        </w:rPr>
        <w:t>.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до наступления календарного года.</w:t>
      </w:r>
    </w:p>
    <w:p w:rsidR="00C902A7" w:rsidRPr="0068327E" w:rsidRDefault="00C902A7" w:rsidP="00725C71">
      <w:pPr>
        <w:pStyle w:val="12"/>
        <w:tabs>
          <w:tab w:val="left" w:pos="1134"/>
        </w:tabs>
        <w:jc w:val="both"/>
        <w:rPr>
          <w:rFonts w:ascii="Times New Roman" w:hAnsi="Times New Roman"/>
          <w:sz w:val="28"/>
          <w:szCs w:val="28"/>
        </w:rPr>
      </w:pPr>
      <w:r w:rsidRPr="0068327E">
        <w:rPr>
          <w:rFonts w:ascii="Times New Roman" w:hAnsi="Times New Roman"/>
          <w:sz w:val="28"/>
          <w:szCs w:val="28"/>
        </w:rPr>
        <w:t>5.2</w:t>
      </w:r>
      <w:r w:rsidR="00DE48DA" w:rsidRPr="0068327E">
        <w:rPr>
          <w:rFonts w:ascii="Times New Roman" w:hAnsi="Times New Roman"/>
          <w:sz w:val="28"/>
          <w:szCs w:val="28"/>
        </w:rPr>
        <w:t>6</w:t>
      </w:r>
      <w:r w:rsidRPr="0068327E">
        <w:rPr>
          <w:rFonts w:ascii="Times New Roman" w:hAnsi="Times New Roman"/>
          <w:sz w:val="28"/>
          <w:szCs w:val="28"/>
        </w:rPr>
        <w:t>. О времени начала отпуска работник должен быть извещен не позднее, чем за две недели до его начала. Продление, перенесение, разделение и отзыв из него производится с согласия работника в случаях, предусмотренных ст. 124-125 ТК РФ.</w:t>
      </w:r>
    </w:p>
    <w:p w:rsidR="00C902A7" w:rsidRPr="0068327E" w:rsidRDefault="00C902A7" w:rsidP="00725C71">
      <w:pPr>
        <w:pStyle w:val="12"/>
        <w:tabs>
          <w:tab w:val="left" w:pos="1134"/>
        </w:tabs>
        <w:jc w:val="both"/>
        <w:rPr>
          <w:rFonts w:ascii="Times New Roman" w:hAnsi="Times New Roman"/>
          <w:sz w:val="28"/>
          <w:szCs w:val="28"/>
        </w:rPr>
      </w:pPr>
      <w:r w:rsidRPr="0068327E">
        <w:rPr>
          <w:rFonts w:ascii="Times New Roman" w:hAnsi="Times New Roman"/>
          <w:sz w:val="28"/>
          <w:szCs w:val="28"/>
        </w:rPr>
        <w:t>5.2</w:t>
      </w:r>
      <w:r w:rsidR="00DE48DA" w:rsidRPr="0068327E">
        <w:rPr>
          <w:rFonts w:ascii="Times New Roman" w:hAnsi="Times New Roman"/>
          <w:sz w:val="28"/>
          <w:szCs w:val="28"/>
        </w:rPr>
        <w:t>7</w:t>
      </w:r>
      <w:r w:rsidRPr="0068327E">
        <w:rPr>
          <w:rFonts w:ascii="Times New Roman" w:hAnsi="Times New Roman"/>
          <w:sz w:val="28"/>
          <w:szCs w:val="28"/>
        </w:rPr>
        <w:t>. Супругам, работающим в одном учреждении, предоставляется право на одновременный уход в отпуск. Если один из них имеет отпуск большей продолжительности, то другой может взять соответствующее число дней отпуска без сохранения заработной платы.</w:t>
      </w:r>
    </w:p>
    <w:p w:rsidR="00B048D0" w:rsidRPr="0068327E" w:rsidRDefault="00B048D0" w:rsidP="007804BC">
      <w:pPr>
        <w:pStyle w:val="12"/>
        <w:tabs>
          <w:tab w:val="left" w:pos="1134"/>
        </w:tabs>
        <w:jc w:val="both"/>
        <w:rPr>
          <w:rFonts w:ascii="Times New Roman" w:hAnsi="Times New Roman"/>
          <w:sz w:val="28"/>
          <w:szCs w:val="28"/>
        </w:rPr>
      </w:pPr>
    </w:p>
    <w:p w:rsidR="00C902A7" w:rsidRPr="0068327E" w:rsidRDefault="00C902A7" w:rsidP="00F13C9F">
      <w:pPr>
        <w:ind w:left="1801"/>
        <w:jc w:val="both"/>
        <w:rPr>
          <w:rFonts w:ascii="Times New Roman" w:eastAsia="Times New Roman" w:hAnsi="Times New Roman" w:cs="Times New Roman"/>
          <w:b/>
          <w:sz w:val="28"/>
          <w:szCs w:val="28"/>
        </w:rPr>
      </w:pPr>
      <w:bookmarkStart w:id="12" w:name="page16"/>
      <w:bookmarkEnd w:id="12"/>
      <w:r w:rsidRPr="0068327E">
        <w:rPr>
          <w:rFonts w:ascii="Times New Roman" w:eastAsia="Times New Roman" w:hAnsi="Times New Roman" w:cs="Times New Roman"/>
          <w:b/>
          <w:sz w:val="28"/>
          <w:szCs w:val="28"/>
        </w:rPr>
        <w:t xml:space="preserve">      Раздел 6. Оплата и нормирование труда</w:t>
      </w:r>
    </w:p>
    <w:p w:rsidR="00635AB6" w:rsidRPr="0068327E" w:rsidRDefault="00635AB6" w:rsidP="00F13C9F">
      <w:pPr>
        <w:ind w:left="1801"/>
        <w:jc w:val="both"/>
        <w:rPr>
          <w:rFonts w:ascii="Times New Roman" w:eastAsia="Times New Roman" w:hAnsi="Times New Roman" w:cs="Times New Roman"/>
          <w:b/>
          <w:sz w:val="28"/>
          <w:szCs w:val="28"/>
        </w:rPr>
      </w:pPr>
    </w:p>
    <w:p w:rsidR="00C902A7" w:rsidRPr="0068327E" w:rsidRDefault="00C902A7" w:rsidP="00725C71">
      <w:pPr>
        <w:pStyle w:val="12"/>
        <w:tabs>
          <w:tab w:val="left" w:pos="1560"/>
        </w:tabs>
        <w:ind w:right="-2"/>
        <w:jc w:val="both"/>
        <w:rPr>
          <w:rFonts w:ascii="Times New Roman" w:hAnsi="Times New Roman"/>
          <w:sz w:val="28"/>
          <w:szCs w:val="28"/>
          <w:lang w:eastAsia="ar-SA"/>
        </w:rPr>
      </w:pPr>
      <w:r w:rsidRPr="0068327E">
        <w:rPr>
          <w:rFonts w:ascii="Times New Roman" w:hAnsi="Times New Roman"/>
          <w:sz w:val="28"/>
          <w:szCs w:val="28"/>
          <w:lang w:eastAsia="ar-SA"/>
        </w:rPr>
        <w:t>6. Стороны исходят из того, что:</w:t>
      </w:r>
    </w:p>
    <w:p w:rsidR="00C902A7" w:rsidRPr="0068327E" w:rsidRDefault="004B6F9D" w:rsidP="00725C71">
      <w:pPr>
        <w:pStyle w:val="12"/>
        <w:tabs>
          <w:tab w:val="left" w:pos="1560"/>
        </w:tabs>
        <w:ind w:right="-2"/>
        <w:jc w:val="both"/>
        <w:rPr>
          <w:rFonts w:ascii="Times New Roman" w:hAnsi="Times New Roman"/>
          <w:sz w:val="28"/>
          <w:szCs w:val="28"/>
          <w:lang w:eastAsia="ar-SA"/>
        </w:rPr>
      </w:pPr>
      <w:r w:rsidRPr="0068327E">
        <w:rPr>
          <w:rFonts w:ascii="Times New Roman" w:hAnsi="Times New Roman"/>
          <w:sz w:val="28"/>
          <w:szCs w:val="28"/>
          <w:lang w:eastAsia="ar-SA"/>
        </w:rPr>
        <w:t xml:space="preserve">6.1. </w:t>
      </w:r>
      <w:r w:rsidR="00C902A7" w:rsidRPr="0068327E">
        <w:rPr>
          <w:rFonts w:ascii="Times New Roman" w:hAnsi="Times New Roman"/>
          <w:sz w:val="28"/>
          <w:szCs w:val="28"/>
          <w:lang w:eastAsia="ar-SA"/>
        </w:rPr>
        <w:t>Заработная плата (оплата труда)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и стимулирующие выплаты (доплаты и надбавки стимулирующего характера, премии и иные поощрительные выплаты).</w:t>
      </w:r>
    </w:p>
    <w:p w:rsidR="00C902A7" w:rsidRPr="0068327E" w:rsidRDefault="00C902A7" w:rsidP="00725C71">
      <w:pPr>
        <w:pStyle w:val="12"/>
        <w:tabs>
          <w:tab w:val="left" w:pos="1560"/>
        </w:tabs>
        <w:ind w:right="-2"/>
        <w:jc w:val="both"/>
        <w:rPr>
          <w:rFonts w:ascii="Times New Roman" w:hAnsi="Times New Roman"/>
          <w:sz w:val="28"/>
          <w:szCs w:val="28"/>
          <w:lang w:eastAsia="ar-SA"/>
        </w:rPr>
      </w:pPr>
      <w:r w:rsidRPr="0068327E">
        <w:rPr>
          <w:rFonts w:ascii="Times New Roman" w:hAnsi="Times New Roman"/>
          <w:sz w:val="28"/>
          <w:szCs w:val="28"/>
          <w:lang w:eastAsia="ar-SA"/>
        </w:rPr>
        <w:t xml:space="preserve">6.2. </w:t>
      </w:r>
      <w:r w:rsidRPr="0068327E">
        <w:rPr>
          <w:rFonts w:ascii="Times New Roman" w:hAnsi="Times New Roman"/>
          <w:sz w:val="28"/>
          <w:szCs w:val="28"/>
        </w:rPr>
        <w:t>Оплата труда работников производится в соответствии с законодательством РФ, Положением об оплате труда работников ДОУ (Приложение № 5)</w:t>
      </w:r>
    </w:p>
    <w:p w:rsidR="00C902A7" w:rsidRPr="0068327E" w:rsidRDefault="00C902A7" w:rsidP="00725C71">
      <w:pPr>
        <w:pStyle w:val="12"/>
        <w:tabs>
          <w:tab w:val="left" w:pos="1560"/>
        </w:tabs>
        <w:ind w:right="-2"/>
        <w:jc w:val="both"/>
        <w:rPr>
          <w:rFonts w:ascii="Times New Roman" w:hAnsi="Times New Roman"/>
          <w:sz w:val="28"/>
          <w:szCs w:val="28"/>
        </w:rPr>
      </w:pPr>
      <w:r w:rsidRPr="0068327E">
        <w:rPr>
          <w:rFonts w:ascii="Times New Roman" w:hAnsi="Times New Roman"/>
          <w:sz w:val="28"/>
          <w:szCs w:val="28"/>
          <w:lang w:eastAsia="ar-SA"/>
        </w:rPr>
        <w:t>6.3.</w:t>
      </w:r>
      <w:r w:rsidRPr="0068327E">
        <w:rPr>
          <w:rFonts w:ascii="Times New Roman" w:hAnsi="Times New Roman"/>
          <w:sz w:val="28"/>
          <w:szCs w:val="28"/>
        </w:rPr>
        <w:t>Выплаты из стимулирующей части фонда оплаты труда работников осуществляются на основании Положения о премировании, надбавках, доплатах и других видах материального поощрения и стимулирования работников,  утвержденного приказом руководителя и согласованного с выборным органом первичной профсоюзной организации (Приложение № 6).</w:t>
      </w:r>
    </w:p>
    <w:p w:rsidR="00C902A7" w:rsidRPr="0068327E" w:rsidRDefault="00C902A7" w:rsidP="00725C71">
      <w:pPr>
        <w:pStyle w:val="12"/>
        <w:tabs>
          <w:tab w:val="left" w:pos="1560"/>
        </w:tabs>
        <w:ind w:right="-2"/>
        <w:jc w:val="both"/>
        <w:rPr>
          <w:rFonts w:ascii="Times New Roman" w:hAnsi="Times New Roman"/>
          <w:sz w:val="28"/>
          <w:szCs w:val="28"/>
        </w:rPr>
      </w:pPr>
      <w:r w:rsidRPr="0068327E">
        <w:rPr>
          <w:rFonts w:ascii="Times New Roman" w:hAnsi="Times New Roman"/>
          <w:sz w:val="28"/>
          <w:szCs w:val="28"/>
          <w:lang w:eastAsia="ar-SA"/>
        </w:rPr>
        <w:lastRenderedPageBreak/>
        <w:t xml:space="preserve">6.4. </w:t>
      </w:r>
      <w:r w:rsidRPr="0068327E">
        <w:rPr>
          <w:rFonts w:ascii="Times New Roman" w:hAnsi="Times New Roman"/>
          <w:sz w:val="28"/>
          <w:szCs w:val="28"/>
        </w:rPr>
        <w:t>Заработная плата работников (без учета стимулирующих выплат), устанавливаемая в соответствии с новой системой оплаты труда, не может быть меньше заработной платы (без учета стимулирующих выплат), выплачиваемой до введения новой системы оплаты труда, при условии сохранения объема должностных обязанностей работников и выполнения ими работ той же квалификации.</w:t>
      </w:r>
    </w:p>
    <w:p w:rsidR="00C902A7" w:rsidRPr="0068327E" w:rsidRDefault="00C902A7" w:rsidP="00725C71">
      <w:pPr>
        <w:pStyle w:val="12"/>
        <w:tabs>
          <w:tab w:val="left" w:pos="1560"/>
        </w:tabs>
        <w:ind w:right="-2"/>
        <w:jc w:val="both"/>
        <w:rPr>
          <w:rFonts w:ascii="Times New Roman" w:hAnsi="Times New Roman"/>
          <w:sz w:val="28"/>
          <w:szCs w:val="28"/>
        </w:rPr>
      </w:pPr>
      <w:r w:rsidRPr="0068327E">
        <w:rPr>
          <w:rFonts w:ascii="Times New Roman" w:hAnsi="Times New Roman"/>
          <w:sz w:val="28"/>
          <w:szCs w:val="28"/>
        </w:rPr>
        <w:t>6.5.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установленного законодательством минимального размера оплаты труда.</w:t>
      </w:r>
    </w:p>
    <w:p w:rsidR="001F6976" w:rsidRPr="0068327E" w:rsidRDefault="00C902A7" w:rsidP="001F6976">
      <w:pPr>
        <w:jc w:val="both"/>
        <w:textAlignment w:val="baseline"/>
        <w:rPr>
          <w:rFonts w:ascii="Times New Roman" w:eastAsia="Times New Roman" w:hAnsi="Times New Roman" w:cs="Times New Roman"/>
          <w:sz w:val="28"/>
          <w:szCs w:val="28"/>
        </w:rPr>
      </w:pPr>
      <w:r w:rsidRPr="0068327E">
        <w:rPr>
          <w:rFonts w:ascii="Times New Roman" w:hAnsi="Times New Roman" w:cs="Times New Roman"/>
          <w:sz w:val="28"/>
          <w:szCs w:val="28"/>
          <w:lang w:eastAsia="ar-SA"/>
        </w:rPr>
        <w:t>6.</w:t>
      </w:r>
      <w:r w:rsidR="001F6976" w:rsidRPr="0068327E">
        <w:rPr>
          <w:rFonts w:ascii="Times New Roman" w:hAnsi="Times New Roman" w:cs="Times New Roman"/>
          <w:sz w:val="28"/>
          <w:szCs w:val="28"/>
          <w:lang w:eastAsia="ar-SA"/>
        </w:rPr>
        <w:t>6</w:t>
      </w:r>
      <w:r w:rsidRPr="0068327E">
        <w:rPr>
          <w:rFonts w:ascii="Times New Roman" w:hAnsi="Times New Roman" w:cs="Times New Roman"/>
          <w:sz w:val="28"/>
          <w:szCs w:val="28"/>
          <w:lang w:eastAsia="ar-SA"/>
        </w:rPr>
        <w:t xml:space="preserve">. </w:t>
      </w:r>
      <w:r w:rsidR="001F6976" w:rsidRPr="0068327E">
        <w:rPr>
          <w:rFonts w:ascii="Times New Roman" w:eastAsia="Times New Roman" w:hAnsi="Times New Roman" w:cs="Times New Roman"/>
          <w:sz w:val="28"/>
          <w:szCs w:val="28"/>
        </w:rPr>
        <w:t>Оплата труда работников производится согласно</w:t>
      </w:r>
      <w:r w:rsidR="00DC4736">
        <w:rPr>
          <w:rFonts w:ascii="Times New Roman" w:eastAsia="Times New Roman" w:hAnsi="Times New Roman" w:cs="Times New Roman"/>
          <w:sz w:val="28"/>
          <w:szCs w:val="28"/>
        </w:rPr>
        <w:t xml:space="preserve"> </w:t>
      </w:r>
      <w:r w:rsidR="001F6976" w:rsidRPr="0068327E">
        <w:rPr>
          <w:rFonts w:ascii="Times New Roman" w:eastAsia="Times New Roman" w:hAnsi="Times New Roman" w:cs="Times New Roman"/>
          <w:sz w:val="28"/>
          <w:szCs w:val="28"/>
        </w:rPr>
        <w:t>ст. 136 ТК РФ</w:t>
      </w:r>
      <w:r w:rsidR="001F6976" w:rsidRPr="0068327E">
        <w:rPr>
          <w:rFonts w:ascii="Times New Roman" w:eastAsia="Times New Roman" w:hAnsi="Times New Roman" w:cs="Times New Roman"/>
          <w:iCs/>
          <w:sz w:val="28"/>
          <w:szCs w:val="28"/>
        </w:rPr>
        <w:t xml:space="preserve"> Работнику каждые полмесяца за фактически отработанное время на основании табеля учета использования рабочего времени: за первую половину месяца - 20 числа</w:t>
      </w:r>
      <w:r w:rsidR="00DC4736">
        <w:rPr>
          <w:rFonts w:ascii="Times New Roman" w:eastAsia="Times New Roman" w:hAnsi="Times New Roman" w:cs="Times New Roman"/>
          <w:iCs/>
          <w:sz w:val="28"/>
          <w:szCs w:val="28"/>
        </w:rPr>
        <w:t xml:space="preserve"> </w:t>
      </w:r>
      <w:r w:rsidR="001F6976" w:rsidRPr="0068327E">
        <w:rPr>
          <w:rFonts w:ascii="Times New Roman" w:hAnsi="Times New Roman" w:cs="Times New Roman"/>
          <w:sz w:val="28"/>
          <w:szCs w:val="28"/>
        </w:rPr>
        <w:t>пропорционально</w:t>
      </w:r>
      <w:r w:rsidR="001F6976" w:rsidRPr="0068327E">
        <w:rPr>
          <w:rFonts w:ascii="Times New Roman" w:eastAsia="Times New Roman" w:hAnsi="Times New Roman" w:cs="Times New Roman"/>
          <w:sz w:val="28"/>
          <w:szCs w:val="28"/>
        </w:rPr>
        <w:t xml:space="preserve"> фактически отработанному времени</w:t>
      </w:r>
      <w:r w:rsidR="001F6976" w:rsidRPr="0068327E">
        <w:rPr>
          <w:rFonts w:ascii="Times New Roman" w:eastAsia="Times New Roman" w:hAnsi="Times New Roman" w:cs="Times New Roman"/>
          <w:iCs/>
          <w:sz w:val="28"/>
          <w:szCs w:val="28"/>
        </w:rPr>
        <w:t>, за вторую половину - 5 числа следующего месяца.</w:t>
      </w:r>
    </w:p>
    <w:p w:rsidR="001F6976" w:rsidRPr="0068327E" w:rsidRDefault="001F6976" w:rsidP="001F6976">
      <w:pPr>
        <w:pStyle w:val="u"/>
        <w:ind w:firstLine="0"/>
        <w:rPr>
          <w:sz w:val="28"/>
          <w:szCs w:val="28"/>
        </w:rPr>
      </w:pPr>
      <w:r w:rsidRPr="0068327E">
        <w:rPr>
          <w:sz w:val="28"/>
          <w:szCs w:val="28"/>
        </w:rPr>
        <w:t>6.7. Заработная плата новым работникам за первый месяц работы в ДОУ выплачивается</w:t>
      </w:r>
      <w:r w:rsidR="00DC4736">
        <w:rPr>
          <w:sz w:val="28"/>
          <w:szCs w:val="28"/>
        </w:rPr>
        <w:t xml:space="preserve"> </w:t>
      </w:r>
      <w:r w:rsidRPr="0068327E">
        <w:rPr>
          <w:iCs/>
          <w:sz w:val="28"/>
          <w:szCs w:val="28"/>
        </w:rPr>
        <w:t>за первую половину месяца - 20 числа, за вторую половину - 5 числа следующего месяца</w:t>
      </w:r>
      <w:r w:rsidR="00DC4736">
        <w:rPr>
          <w:iCs/>
          <w:sz w:val="28"/>
          <w:szCs w:val="28"/>
        </w:rPr>
        <w:t xml:space="preserve"> </w:t>
      </w:r>
      <w:r w:rsidRPr="0068327E">
        <w:rPr>
          <w:sz w:val="28"/>
          <w:szCs w:val="28"/>
        </w:rPr>
        <w:t>пропорционально фактически отработанному времени.</w:t>
      </w:r>
    </w:p>
    <w:p w:rsidR="001F6976" w:rsidRPr="0068327E" w:rsidRDefault="001F6976" w:rsidP="001F6976">
      <w:pPr>
        <w:pStyle w:val="u"/>
        <w:ind w:firstLine="0"/>
        <w:rPr>
          <w:sz w:val="28"/>
          <w:szCs w:val="28"/>
        </w:rPr>
      </w:pPr>
      <w:r w:rsidRPr="0068327E">
        <w:rPr>
          <w:sz w:val="28"/>
          <w:szCs w:val="28"/>
        </w:rPr>
        <w:t>При совпадении дня выплаты с выходным или нерабочим праздничным днем выплата заработной платы производится накануне этого дня.</w:t>
      </w:r>
    </w:p>
    <w:p w:rsidR="001F6976" w:rsidRPr="0068327E" w:rsidRDefault="001F6976" w:rsidP="001F6976">
      <w:pPr>
        <w:jc w:val="both"/>
        <w:rPr>
          <w:rFonts w:ascii="Times New Roman" w:eastAsia="Times New Roman" w:hAnsi="Times New Roman" w:cs="Times New Roman"/>
          <w:iCs/>
          <w:sz w:val="28"/>
          <w:szCs w:val="28"/>
        </w:rPr>
      </w:pPr>
      <w:r w:rsidRPr="0068327E">
        <w:rPr>
          <w:rFonts w:ascii="Times New Roman" w:eastAsia="Times New Roman" w:hAnsi="Times New Roman" w:cs="Times New Roman"/>
          <w:iCs/>
          <w:sz w:val="28"/>
          <w:szCs w:val="28"/>
        </w:rPr>
        <w:t>6.8.Заработная плата начисляется исходя из отработанного работником рабочего времени согласно табелю учета рабочего времени. Отсутствие работника без уважительных причин на рабочем месте работнику не оплачивается.</w:t>
      </w:r>
    </w:p>
    <w:p w:rsidR="001F6976" w:rsidRPr="0068327E" w:rsidRDefault="001F6976" w:rsidP="001F6976">
      <w:pPr>
        <w:jc w:val="both"/>
        <w:rPr>
          <w:rFonts w:ascii="Times New Roman" w:eastAsia="Times New Roman" w:hAnsi="Times New Roman" w:cs="Times New Roman"/>
          <w:sz w:val="28"/>
          <w:szCs w:val="28"/>
        </w:rPr>
      </w:pPr>
      <w:r w:rsidRPr="0068327E">
        <w:rPr>
          <w:rFonts w:ascii="Times New Roman" w:eastAsia="Times New Roman" w:hAnsi="Times New Roman" w:cs="Times New Roman"/>
          <w:iCs/>
          <w:sz w:val="28"/>
          <w:szCs w:val="28"/>
        </w:rPr>
        <w:t>6.9. С суммы заработной платы и прочих начислений Работника Работодатель удерживает налог на доходы физических лиц.</w:t>
      </w:r>
    </w:p>
    <w:p w:rsidR="001F6976" w:rsidRPr="0068327E" w:rsidRDefault="001F6976" w:rsidP="001F6976">
      <w:pPr>
        <w:jc w:val="both"/>
        <w:rPr>
          <w:rFonts w:ascii="Times New Roman" w:eastAsia="Times New Roman" w:hAnsi="Times New Roman" w:cs="Times New Roman"/>
          <w:sz w:val="28"/>
          <w:szCs w:val="28"/>
        </w:rPr>
      </w:pPr>
      <w:r w:rsidRPr="0068327E">
        <w:rPr>
          <w:rFonts w:ascii="Times New Roman" w:eastAsia="Times New Roman" w:hAnsi="Times New Roman" w:cs="Times New Roman"/>
          <w:iCs/>
          <w:sz w:val="28"/>
          <w:szCs w:val="28"/>
        </w:rPr>
        <w:t>6.10. Выплата заработной платы производится в денежной форме в валюте Российской Федерации (рублях) путем перечисления на банковскую карту Работника.</w:t>
      </w:r>
    </w:p>
    <w:p w:rsidR="00C902A7" w:rsidRPr="0068327E" w:rsidRDefault="00C902A7" w:rsidP="00725C71">
      <w:pPr>
        <w:pStyle w:val="a8"/>
        <w:jc w:val="both"/>
        <w:rPr>
          <w:rFonts w:ascii="Times New Roman" w:hAnsi="Times New Roman" w:cs="Times New Roman"/>
          <w:sz w:val="28"/>
          <w:szCs w:val="28"/>
        </w:rPr>
      </w:pPr>
      <w:r w:rsidRPr="0068327E">
        <w:rPr>
          <w:rFonts w:ascii="Times New Roman" w:hAnsi="Times New Roman" w:cs="Times New Roman"/>
          <w:sz w:val="28"/>
          <w:szCs w:val="28"/>
        </w:rPr>
        <w:t>6.</w:t>
      </w:r>
      <w:r w:rsidR="001F6976" w:rsidRPr="0068327E">
        <w:rPr>
          <w:rFonts w:ascii="Times New Roman" w:hAnsi="Times New Roman" w:cs="Times New Roman"/>
          <w:sz w:val="28"/>
          <w:szCs w:val="28"/>
        </w:rPr>
        <w:t>1</w:t>
      </w:r>
      <w:r w:rsidRPr="0068327E">
        <w:rPr>
          <w:rFonts w:ascii="Times New Roman" w:hAnsi="Times New Roman" w:cs="Times New Roman"/>
          <w:sz w:val="28"/>
          <w:szCs w:val="28"/>
        </w:rPr>
        <w:t>1.Работник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 По общему правилу заработная плата выплачивается непосредственно работнику, за исключением случаев, когда иной способ предусматривается федеральным законом или трудовым договором.</w:t>
      </w:r>
    </w:p>
    <w:p w:rsidR="001F6976" w:rsidRPr="0068327E" w:rsidRDefault="001F6976" w:rsidP="00725C71">
      <w:pPr>
        <w:pStyle w:val="a8"/>
        <w:jc w:val="both"/>
        <w:rPr>
          <w:rFonts w:ascii="Times New Roman" w:hAnsi="Times New Roman" w:cs="Times New Roman"/>
          <w:sz w:val="24"/>
          <w:szCs w:val="24"/>
        </w:rPr>
      </w:pPr>
      <w:r w:rsidRPr="0068327E">
        <w:rPr>
          <w:rFonts w:ascii="Times New Roman" w:hAnsi="Times New Roman" w:cs="Times New Roman"/>
          <w:sz w:val="24"/>
          <w:szCs w:val="24"/>
        </w:rPr>
        <w:t>6.12.</w:t>
      </w:r>
      <w:r w:rsidRPr="0068327E">
        <w:rPr>
          <w:rFonts w:ascii="Times New Roman" w:eastAsia="Times New Roman" w:hAnsi="Times New Roman" w:cs="Times New Roman"/>
          <w:iCs/>
          <w:sz w:val="28"/>
          <w:szCs w:val="28"/>
        </w:rPr>
        <w:t>Удержания из заработной платы Работника производятся только в случаях, предусмотренных Трудовым кодексом РФ и иными федеральными законами.</w:t>
      </w:r>
    </w:p>
    <w:p w:rsidR="00C902A7" w:rsidRPr="0068327E" w:rsidRDefault="00C902A7" w:rsidP="00725C71">
      <w:pPr>
        <w:pStyle w:val="12"/>
        <w:tabs>
          <w:tab w:val="left" w:pos="1560"/>
        </w:tabs>
        <w:ind w:right="-2"/>
        <w:jc w:val="both"/>
        <w:rPr>
          <w:rFonts w:ascii="Times New Roman" w:hAnsi="Times New Roman"/>
          <w:sz w:val="28"/>
          <w:szCs w:val="28"/>
          <w:lang w:eastAsia="ar-SA"/>
        </w:rPr>
      </w:pPr>
      <w:r w:rsidRPr="0068327E">
        <w:rPr>
          <w:rFonts w:ascii="Times New Roman" w:hAnsi="Times New Roman"/>
          <w:sz w:val="28"/>
          <w:szCs w:val="28"/>
          <w:lang w:eastAsia="ar-SA"/>
        </w:rPr>
        <w:t>6.</w:t>
      </w:r>
      <w:r w:rsidR="001F6976" w:rsidRPr="0068327E">
        <w:rPr>
          <w:rFonts w:ascii="Times New Roman" w:hAnsi="Times New Roman"/>
          <w:sz w:val="28"/>
          <w:szCs w:val="28"/>
          <w:lang w:eastAsia="ar-SA"/>
        </w:rPr>
        <w:t>13</w:t>
      </w:r>
      <w:r w:rsidRPr="0068327E">
        <w:rPr>
          <w:rFonts w:ascii="Times New Roman" w:hAnsi="Times New Roman"/>
          <w:sz w:val="28"/>
          <w:szCs w:val="28"/>
          <w:lang w:eastAsia="ar-SA"/>
        </w:rPr>
        <w:t>.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в соответствии со статьей 236 ТК РФ.</w:t>
      </w:r>
    </w:p>
    <w:p w:rsidR="00C902A7" w:rsidRPr="0068327E" w:rsidRDefault="00C902A7" w:rsidP="00725C71">
      <w:pPr>
        <w:pStyle w:val="12"/>
        <w:tabs>
          <w:tab w:val="left" w:pos="1560"/>
        </w:tabs>
        <w:ind w:right="-2"/>
        <w:jc w:val="both"/>
        <w:rPr>
          <w:rFonts w:ascii="Times New Roman" w:hAnsi="Times New Roman"/>
          <w:sz w:val="28"/>
          <w:szCs w:val="28"/>
          <w:lang w:eastAsia="ar-SA"/>
        </w:rPr>
      </w:pPr>
      <w:r w:rsidRPr="0068327E">
        <w:rPr>
          <w:rFonts w:ascii="Times New Roman" w:hAnsi="Times New Roman"/>
          <w:sz w:val="28"/>
          <w:szCs w:val="28"/>
          <w:lang w:eastAsia="ar-SA"/>
        </w:rPr>
        <w:t>6.</w:t>
      </w:r>
      <w:r w:rsidR="001F6976" w:rsidRPr="0068327E">
        <w:rPr>
          <w:rFonts w:ascii="Times New Roman" w:hAnsi="Times New Roman"/>
          <w:sz w:val="28"/>
          <w:szCs w:val="28"/>
          <w:lang w:eastAsia="ar-SA"/>
        </w:rPr>
        <w:t>14</w:t>
      </w:r>
      <w:r w:rsidRPr="0068327E">
        <w:rPr>
          <w:rFonts w:ascii="Times New Roman" w:hAnsi="Times New Roman"/>
          <w:sz w:val="28"/>
          <w:szCs w:val="28"/>
          <w:lang w:eastAsia="ar-SA"/>
        </w:rPr>
        <w:t>. Изменение размеров ставок (окладов), должностных окладов производится:</w:t>
      </w:r>
    </w:p>
    <w:p w:rsidR="00C902A7" w:rsidRPr="0068327E" w:rsidRDefault="00C902A7" w:rsidP="00BC2C8C">
      <w:pPr>
        <w:pStyle w:val="12"/>
        <w:numPr>
          <w:ilvl w:val="0"/>
          <w:numId w:val="11"/>
        </w:numPr>
        <w:tabs>
          <w:tab w:val="left" w:pos="284"/>
        </w:tabs>
        <w:ind w:left="0" w:right="-2" w:firstLine="0"/>
        <w:jc w:val="both"/>
        <w:rPr>
          <w:rFonts w:ascii="Times New Roman" w:hAnsi="Times New Roman"/>
          <w:sz w:val="28"/>
          <w:szCs w:val="28"/>
        </w:rPr>
      </w:pPr>
      <w:r w:rsidRPr="0068327E">
        <w:rPr>
          <w:rFonts w:ascii="Times New Roman" w:hAnsi="Times New Roman"/>
          <w:sz w:val="28"/>
          <w:szCs w:val="28"/>
        </w:rPr>
        <w:t xml:space="preserve"> при увеличении стажа педагогической работы, стажа работы по специальности со дня достижения соответствующего стажа, если документы находятся в образовательном учреждении, или со дня представления документа о стаже, дающем право на повышение размера ставки (оклада) заработной платы;</w:t>
      </w:r>
    </w:p>
    <w:p w:rsidR="00C902A7" w:rsidRPr="0068327E" w:rsidRDefault="00C902A7" w:rsidP="00BC2C8C">
      <w:pPr>
        <w:pStyle w:val="12"/>
        <w:numPr>
          <w:ilvl w:val="0"/>
          <w:numId w:val="11"/>
        </w:numPr>
        <w:tabs>
          <w:tab w:val="left" w:pos="284"/>
        </w:tabs>
        <w:ind w:left="0" w:right="-2" w:firstLine="0"/>
        <w:jc w:val="both"/>
        <w:rPr>
          <w:rFonts w:ascii="Times New Roman" w:hAnsi="Times New Roman"/>
          <w:sz w:val="28"/>
          <w:szCs w:val="28"/>
        </w:rPr>
      </w:pPr>
      <w:r w:rsidRPr="0068327E">
        <w:rPr>
          <w:rFonts w:ascii="Times New Roman" w:hAnsi="Times New Roman"/>
          <w:sz w:val="28"/>
          <w:szCs w:val="28"/>
        </w:rPr>
        <w:lastRenderedPageBreak/>
        <w:t xml:space="preserve"> при получении образования или восстановлении документов об образовании – со дня представления соответствующего документа;</w:t>
      </w:r>
    </w:p>
    <w:p w:rsidR="00C902A7" w:rsidRPr="0068327E" w:rsidRDefault="00C902A7" w:rsidP="00BC2C8C">
      <w:pPr>
        <w:pStyle w:val="12"/>
        <w:numPr>
          <w:ilvl w:val="0"/>
          <w:numId w:val="11"/>
        </w:numPr>
        <w:tabs>
          <w:tab w:val="left" w:pos="284"/>
        </w:tabs>
        <w:ind w:left="0" w:right="-2" w:firstLine="0"/>
        <w:jc w:val="both"/>
        <w:rPr>
          <w:rFonts w:ascii="Times New Roman" w:hAnsi="Times New Roman"/>
          <w:sz w:val="28"/>
          <w:szCs w:val="28"/>
        </w:rPr>
      </w:pPr>
      <w:r w:rsidRPr="0068327E">
        <w:rPr>
          <w:rFonts w:ascii="Times New Roman" w:hAnsi="Times New Roman"/>
          <w:sz w:val="28"/>
          <w:szCs w:val="28"/>
        </w:rPr>
        <w:t xml:space="preserve"> при присвоении квалификационной категории – со дня вынесения решения аттестационной комиссией;</w:t>
      </w:r>
    </w:p>
    <w:p w:rsidR="00C902A7" w:rsidRPr="0068327E" w:rsidRDefault="00C902A7" w:rsidP="00BC2C8C">
      <w:pPr>
        <w:pStyle w:val="12"/>
        <w:numPr>
          <w:ilvl w:val="0"/>
          <w:numId w:val="11"/>
        </w:numPr>
        <w:tabs>
          <w:tab w:val="left" w:pos="284"/>
        </w:tabs>
        <w:ind w:left="0" w:right="-2" w:firstLine="0"/>
        <w:jc w:val="both"/>
        <w:rPr>
          <w:rFonts w:ascii="Times New Roman" w:hAnsi="Times New Roman"/>
          <w:sz w:val="28"/>
          <w:szCs w:val="28"/>
        </w:rPr>
      </w:pPr>
      <w:r w:rsidRPr="0068327E">
        <w:rPr>
          <w:rFonts w:ascii="Times New Roman" w:hAnsi="Times New Roman"/>
          <w:sz w:val="28"/>
          <w:szCs w:val="28"/>
        </w:rPr>
        <w:t xml:space="preserve"> при присвоении почетного звания, награждения ведомственными знаками отличия – со дня присвоения награждения.</w:t>
      </w:r>
    </w:p>
    <w:p w:rsidR="00C902A7" w:rsidRPr="0068327E" w:rsidRDefault="00C902A7" w:rsidP="00BC2C8C">
      <w:pPr>
        <w:pStyle w:val="12"/>
        <w:numPr>
          <w:ilvl w:val="0"/>
          <w:numId w:val="17"/>
        </w:numPr>
        <w:tabs>
          <w:tab w:val="left" w:pos="284"/>
        </w:tabs>
        <w:ind w:left="0" w:right="-2" w:firstLine="0"/>
        <w:jc w:val="both"/>
        <w:rPr>
          <w:rFonts w:ascii="Times New Roman" w:hAnsi="Times New Roman"/>
          <w:sz w:val="28"/>
          <w:szCs w:val="28"/>
          <w:lang w:eastAsia="ar-SA"/>
        </w:rPr>
      </w:pPr>
      <w:r w:rsidRPr="0068327E">
        <w:rPr>
          <w:rFonts w:ascii="Times New Roman" w:hAnsi="Times New Roman"/>
          <w:sz w:val="28"/>
          <w:szCs w:val="28"/>
          <w:lang w:eastAsia="ar-SA"/>
        </w:rPr>
        <w:t xml:space="preserve"> при наступлении у работника права на изменение ставки (оклада) в период пребывания его в ежегодном или другом отпуске, а также в период его временной нетрудоспособности выплата заработной платы производится со дня окончания отпуска или временной нетрудоспособности.</w:t>
      </w:r>
    </w:p>
    <w:p w:rsidR="00C902A7" w:rsidRPr="0068327E" w:rsidRDefault="00C902A7" w:rsidP="00725C71">
      <w:pPr>
        <w:pStyle w:val="12"/>
        <w:ind w:right="-2"/>
        <w:jc w:val="both"/>
        <w:rPr>
          <w:rFonts w:ascii="Times New Roman" w:hAnsi="Times New Roman"/>
          <w:sz w:val="28"/>
          <w:szCs w:val="28"/>
          <w:lang w:eastAsia="ar-SA"/>
        </w:rPr>
      </w:pPr>
      <w:r w:rsidRPr="0068327E">
        <w:rPr>
          <w:rFonts w:ascii="Times New Roman" w:hAnsi="Times New Roman"/>
          <w:sz w:val="28"/>
          <w:szCs w:val="28"/>
          <w:lang w:eastAsia="ar-SA"/>
        </w:rPr>
        <w:t>6.1</w:t>
      </w:r>
      <w:r w:rsidR="001F6976" w:rsidRPr="0068327E">
        <w:rPr>
          <w:rFonts w:ascii="Times New Roman" w:hAnsi="Times New Roman"/>
          <w:sz w:val="28"/>
          <w:szCs w:val="28"/>
          <w:lang w:eastAsia="ar-SA"/>
        </w:rPr>
        <w:t>5</w:t>
      </w:r>
      <w:r w:rsidRPr="0068327E">
        <w:rPr>
          <w:rFonts w:ascii="Times New Roman" w:hAnsi="Times New Roman"/>
          <w:sz w:val="28"/>
          <w:szCs w:val="28"/>
          <w:lang w:eastAsia="ar-SA"/>
        </w:rPr>
        <w:t xml:space="preserve">. В целях повышения социального статуса работников образования, престижа педагогической профессии образовательное учреждение может устанавливать надбавки к ставке (окладу) работникам, награжденным государственными и ведомственными знаками отличия на условиях, определенных </w:t>
      </w:r>
      <w:r w:rsidRPr="0068327E">
        <w:rPr>
          <w:rFonts w:ascii="Times New Roman" w:hAnsi="Times New Roman"/>
          <w:sz w:val="28"/>
          <w:szCs w:val="28"/>
        </w:rPr>
        <w:t>Положением о премировании, надбавках, доплатах и других видах материального поощрения и стимулирования</w:t>
      </w:r>
      <w:r w:rsidRPr="0068327E">
        <w:rPr>
          <w:rFonts w:ascii="Times New Roman" w:hAnsi="Times New Roman"/>
          <w:sz w:val="28"/>
          <w:szCs w:val="28"/>
          <w:lang w:eastAsia="ar-SA"/>
        </w:rPr>
        <w:t>.</w:t>
      </w:r>
    </w:p>
    <w:p w:rsidR="00C902A7" w:rsidRPr="0068327E" w:rsidRDefault="00C902A7" w:rsidP="00725C71">
      <w:pPr>
        <w:pStyle w:val="12"/>
        <w:ind w:right="-2"/>
        <w:jc w:val="both"/>
        <w:rPr>
          <w:rFonts w:ascii="Times New Roman" w:hAnsi="Times New Roman"/>
          <w:sz w:val="28"/>
          <w:szCs w:val="28"/>
          <w:lang w:eastAsia="ar-SA"/>
        </w:rPr>
      </w:pPr>
      <w:r w:rsidRPr="0068327E">
        <w:rPr>
          <w:rFonts w:ascii="Times New Roman" w:hAnsi="Times New Roman"/>
          <w:sz w:val="28"/>
          <w:szCs w:val="28"/>
          <w:lang w:eastAsia="ar-SA"/>
        </w:rPr>
        <w:t>6.1</w:t>
      </w:r>
      <w:r w:rsidR="001F6976" w:rsidRPr="0068327E">
        <w:rPr>
          <w:rFonts w:ascii="Times New Roman" w:hAnsi="Times New Roman"/>
          <w:sz w:val="28"/>
          <w:szCs w:val="28"/>
          <w:lang w:eastAsia="ar-SA"/>
        </w:rPr>
        <w:t>6</w:t>
      </w:r>
      <w:r w:rsidRPr="0068327E">
        <w:rPr>
          <w:rFonts w:ascii="Times New Roman" w:hAnsi="Times New Roman"/>
          <w:sz w:val="28"/>
          <w:szCs w:val="28"/>
          <w:lang w:eastAsia="ar-SA"/>
        </w:rPr>
        <w:t>.Образовательное учреждение вправе распоряжаться экономией фонда заработной платы, которая может быть использована на увеличение размеров доплат стимулирующего характера, премирование  и другие выплаты.</w:t>
      </w:r>
    </w:p>
    <w:p w:rsidR="00C902A7" w:rsidRPr="0068327E" w:rsidRDefault="00C902A7" w:rsidP="00725C71">
      <w:pPr>
        <w:pStyle w:val="12"/>
        <w:ind w:right="-2"/>
        <w:jc w:val="both"/>
        <w:rPr>
          <w:rFonts w:ascii="Times New Roman" w:hAnsi="Times New Roman"/>
          <w:sz w:val="28"/>
          <w:szCs w:val="28"/>
          <w:lang w:eastAsia="ar-SA"/>
        </w:rPr>
      </w:pPr>
      <w:r w:rsidRPr="0068327E">
        <w:rPr>
          <w:rFonts w:ascii="Times New Roman" w:hAnsi="Times New Roman"/>
          <w:sz w:val="28"/>
          <w:szCs w:val="28"/>
          <w:lang w:eastAsia="ar-SA"/>
        </w:rPr>
        <w:t>6.1</w:t>
      </w:r>
      <w:r w:rsidR="001F6976" w:rsidRPr="0068327E">
        <w:rPr>
          <w:rFonts w:ascii="Times New Roman" w:hAnsi="Times New Roman"/>
          <w:sz w:val="28"/>
          <w:szCs w:val="28"/>
          <w:lang w:eastAsia="ar-SA"/>
        </w:rPr>
        <w:t>7</w:t>
      </w:r>
      <w:r w:rsidRPr="0068327E">
        <w:rPr>
          <w:rFonts w:ascii="Times New Roman" w:hAnsi="Times New Roman"/>
          <w:sz w:val="28"/>
          <w:szCs w:val="28"/>
          <w:lang w:eastAsia="ar-SA"/>
        </w:rPr>
        <w:t>. Работодатель обязуется при выплате заработной платы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 по согласованию с выборным органом первичной профсоюзной организации.</w:t>
      </w:r>
    </w:p>
    <w:p w:rsidR="00C902A7" w:rsidRPr="0068327E" w:rsidRDefault="00C902A7" w:rsidP="00725C71">
      <w:pPr>
        <w:pStyle w:val="12"/>
        <w:ind w:right="-2"/>
        <w:jc w:val="both"/>
        <w:rPr>
          <w:rFonts w:ascii="Times New Roman" w:hAnsi="Times New Roman"/>
          <w:sz w:val="28"/>
          <w:szCs w:val="28"/>
          <w:lang w:eastAsia="ar-SA"/>
        </w:rPr>
      </w:pPr>
      <w:r w:rsidRPr="0068327E">
        <w:rPr>
          <w:rFonts w:ascii="Times New Roman" w:hAnsi="Times New Roman"/>
          <w:sz w:val="28"/>
          <w:szCs w:val="28"/>
          <w:lang w:eastAsia="ar-SA"/>
        </w:rPr>
        <w:t>6.1</w:t>
      </w:r>
      <w:r w:rsidR="001F6976" w:rsidRPr="0068327E">
        <w:rPr>
          <w:rFonts w:ascii="Times New Roman" w:hAnsi="Times New Roman"/>
          <w:sz w:val="28"/>
          <w:szCs w:val="28"/>
          <w:lang w:eastAsia="ar-SA"/>
        </w:rPr>
        <w:t>8</w:t>
      </w:r>
      <w:r w:rsidRPr="0068327E">
        <w:rPr>
          <w:rFonts w:ascii="Times New Roman" w:hAnsi="Times New Roman"/>
          <w:sz w:val="28"/>
          <w:szCs w:val="28"/>
          <w:lang w:eastAsia="ar-SA"/>
        </w:rPr>
        <w:t>. Стороны признают, что заработная плата за работниками сохраняется в полном объеме в пределах утвержденного фонда оплаты труда:</w:t>
      </w:r>
    </w:p>
    <w:p w:rsidR="00C902A7" w:rsidRPr="0068327E" w:rsidRDefault="00C902A7" w:rsidP="00BC2C8C">
      <w:pPr>
        <w:pStyle w:val="12"/>
        <w:numPr>
          <w:ilvl w:val="0"/>
          <w:numId w:val="13"/>
        </w:numPr>
        <w:tabs>
          <w:tab w:val="left" w:pos="284"/>
        </w:tabs>
        <w:ind w:left="0" w:right="-2" w:firstLine="0"/>
        <w:jc w:val="both"/>
        <w:rPr>
          <w:rFonts w:ascii="Times New Roman" w:hAnsi="Times New Roman"/>
          <w:sz w:val="28"/>
          <w:szCs w:val="28"/>
          <w:lang w:eastAsia="ar-SA"/>
        </w:rPr>
      </w:pPr>
      <w:r w:rsidRPr="0068327E">
        <w:rPr>
          <w:rFonts w:ascii="Times New Roman" w:hAnsi="Times New Roman"/>
          <w:sz w:val="28"/>
          <w:szCs w:val="28"/>
          <w:lang w:eastAsia="ar-SA"/>
        </w:rPr>
        <w:t>на период приостановки работы в случае задержки выплаты заработной платы;</w:t>
      </w:r>
    </w:p>
    <w:p w:rsidR="00C902A7" w:rsidRPr="0068327E" w:rsidRDefault="00C902A7" w:rsidP="00BC2C8C">
      <w:pPr>
        <w:pStyle w:val="12"/>
        <w:numPr>
          <w:ilvl w:val="0"/>
          <w:numId w:val="13"/>
        </w:numPr>
        <w:tabs>
          <w:tab w:val="left" w:pos="284"/>
        </w:tabs>
        <w:ind w:left="0" w:right="-2" w:firstLine="0"/>
        <w:jc w:val="both"/>
        <w:rPr>
          <w:rFonts w:ascii="Times New Roman" w:hAnsi="Times New Roman"/>
          <w:sz w:val="28"/>
          <w:szCs w:val="28"/>
          <w:lang w:eastAsia="ar-SA"/>
        </w:rPr>
      </w:pPr>
      <w:r w:rsidRPr="0068327E">
        <w:rPr>
          <w:rFonts w:ascii="Times New Roman" w:hAnsi="Times New Roman"/>
          <w:sz w:val="28"/>
          <w:szCs w:val="28"/>
          <w:lang w:eastAsia="ar-SA"/>
        </w:rPr>
        <w:t>за время простоя по причинам, независящим от работника и работодателя;</w:t>
      </w:r>
    </w:p>
    <w:p w:rsidR="00C902A7" w:rsidRPr="0068327E" w:rsidRDefault="00C902A7" w:rsidP="00BC2C8C">
      <w:pPr>
        <w:pStyle w:val="12"/>
        <w:numPr>
          <w:ilvl w:val="0"/>
          <w:numId w:val="13"/>
        </w:numPr>
        <w:tabs>
          <w:tab w:val="left" w:pos="284"/>
        </w:tabs>
        <w:ind w:left="0" w:right="-2" w:firstLine="0"/>
        <w:jc w:val="both"/>
        <w:rPr>
          <w:rFonts w:ascii="Times New Roman" w:hAnsi="Times New Roman"/>
          <w:sz w:val="28"/>
          <w:szCs w:val="28"/>
          <w:lang w:eastAsia="ar-SA"/>
        </w:rPr>
      </w:pPr>
      <w:r w:rsidRPr="0068327E">
        <w:rPr>
          <w:rFonts w:ascii="Times New Roman" w:hAnsi="Times New Roman"/>
          <w:sz w:val="28"/>
          <w:szCs w:val="28"/>
          <w:lang w:eastAsia="ar-SA"/>
        </w:rPr>
        <w:t>при невыполнении норм труда (дополнительных обязанностей) по причинам, не зависящим от работодателя и работника.</w:t>
      </w:r>
    </w:p>
    <w:p w:rsidR="00C902A7" w:rsidRPr="0068327E" w:rsidRDefault="00C902A7" w:rsidP="00725C71">
      <w:pPr>
        <w:pStyle w:val="12"/>
        <w:ind w:right="-2"/>
        <w:jc w:val="both"/>
        <w:rPr>
          <w:rFonts w:ascii="Times New Roman" w:hAnsi="Times New Roman"/>
          <w:sz w:val="28"/>
          <w:szCs w:val="28"/>
          <w:lang w:eastAsia="ar-SA"/>
        </w:rPr>
      </w:pPr>
      <w:r w:rsidRPr="0068327E">
        <w:rPr>
          <w:rFonts w:ascii="Times New Roman" w:hAnsi="Times New Roman"/>
          <w:sz w:val="28"/>
          <w:szCs w:val="28"/>
          <w:lang w:eastAsia="ar-SA"/>
        </w:rPr>
        <w:t>6.1</w:t>
      </w:r>
      <w:r w:rsidR="001F6976" w:rsidRPr="0068327E">
        <w:rPr>
          <w:rFonts w:ascii="Times New Roman" w:hAnsi="Times New Roman"/>
          <w:sz w:val="28"/>
          <w:szCs w:val="28"/>
          <w:lang w:eastAsia="ar-SA"/>
        </w:rPr>
        <w:t>9</w:t>
      </w:r>
      <w:r w:rsidRPr="0068327E">
        <w:rPr>
          <w:rFonts w:ascii="Times New Roman" w:hAnsi="Times New Roman"/>
          <w:sz w:val="28"/>
          <w:szCs w:val="28"/>
          <w:lang w:eastAsia="ar-SA"/>
        </w:rPr>
        <w:t>. Стороны договорились в целях снижения социальной напряженности прилагать совместные усилия для обеспечения объективности и широкой гласности в вопросах, касающихся порядка установления и размеров оплаты труда.</w:t>
      </w:r>
    </w:p>
    <w:p w:rsidR="00C902A7" w:rsidRPr="0068327E" w:rsidRDefault="00C902A7" w:rsidP="00725C71">
      <w:pPr>
        <w:pStyle w:val="12"/>
        <w:ind w:right="-2"/>
        <w:jc w:val="both"/>
        <w:rPr>
          <w:rFonts w:ascii="Times New Roman" w:hAnsi="Times New Roman"/>
          <w:sz w:val="28"/>
          <w:szCs w:val="28"/>
          <w:lang w:eastAsia="ar-SA"/>
        </w:rPr>
      </w:pPr>
      <w:r w:rsidRPr="0068327E">
        <w:rPr>
          <w:rFonts w:ascii="Times New Roman" w:hAnsi="Times New Roman"/>
          <w:sz w:val="28"/>
          <w:szCs w:val="28"/>
          <w:lang w:eastAsia="ar-SA"/>
        </w:rPr>
        <w:t>6.</w:t>
      </w:r>
      <w:r w:rsidR="001F6976" w:rsidRPr="0068327E">
        <w:rPr>
          <w:rFonts w:ascii="Times New Roman" w:hAnsi="Times New Roman"/>
          <w:sz w:val="28"/>
          <w:szCs w:val="28"/>
          <w:lang w:eastAsia="ar-SA"/>
        </w:rPr>
        <w:t>20</w:t>
      </w:r>
      <w:r w:rsidRPr="0068327E">
        <w:rPr>
          <w:rFonts w:ascii="Times New Roman" w:hAnsi="Times New Roman"/>
          <w:sz w:val="28"/>
          <w:szCs w:val="28"/>
          <w:lang w:eastAsia="ar-SA"/>
        </w:rPr>
        <w:t>. Оплата труда работников, заняты</w:t>
      </w:r>
      <w:r w:rsidR="00635AB6" w:rsidRPr="0068327E">
        <w:rPr>
          <w:rFonts w:ascii="Times New Roman" w:hAnsi="Times New Roman"/>
          <w:sz w:val="28"/>
          <w:szCs w:val="28"/>
          <w:lang w:eastAsia="ar-SA"/>
        </w:rPr>
        <w:t>х на работах с вредными и (или) опасными условиями</w:t>
      </w:r>
      <w:r w:rsidRPr="0068327E">
        <w:rPr>
          <w:rFonts w:ascii="Times New Roman" w:hAnsi="Times New Roman"/>
          <w:sz w:val="28"/>
          <w:szCs w:val="28"/>
          <w:lang w:eastAsia="ar-SA"/>
        </w:rPr>
        <w:t xml:space="preserve"> труда, устанавливается в повышенном размере по сравнению со ставкой (окладом),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C902A7" w:rsidRPr="0068327E" w:rsidRDefault="00C902A7" w:rsidP="00725C71">
      <w:pPr>
        <w:pStyle w:val="12"/>
        <w:ind w:right="-2"/>
        <w:jc w:val="both"/>
        <w:rPr>
          <w:rFonts w:ascii="Times New Roman" w:hAnsi="Times New Roman"/>
          <w:sz w:val="28"/>
          <w:szCs w:val="28"/>
          <w:lang w:eastAsia="ar-SA"/>
        </w:rPr>
      </w:pPr>
      <w:r w:rsidRPr="0068327E">
        <w:rPr>
          <w:rFonts w:ascii="Times New Roman" w:hAnsi="Times New Roman"/>
          <w:sz w:val="28"/>
          <w:szCs w:val="28"/>
          <w:lang w:eastAsia="ar-SA"/>
        </w:rPr>
        <w:t>6.</w:t>
      </w:r>
      <w:r w:rsidR="001F6976" w:rsidRPr="0068327E">
        <w:rPr>
          <w:rFonts w:ascii="Times New Roman" w:hAnsi="Times New Roman"/>
          <w:sz w:val="28"/>
          <w:szCs w:val="28"/>
          <w:lang w:eastAsia="ar-SA"/>
        </w:rPr>
        <w:t>21</w:t>
      </w:r>
      <w:r w:rsidRPr="0068327E">
        <w:rPr>
          <w:rFonts w:ascii="Times New Roman" w:hAnsi="Times New Roman"/>
          <w:sz w:val="28"/>
          <w:szCs w:val="28"/>
          <w:lang w:eastAsia="ar-SA"/>
        </w:rPr>
        <w:t xml:space="preserve">. Работодатель по согласованию с выборным органом первичной профсоюзной организации в порядке, предусмотренном статьей 372 ТК РФ для принятия локальных нормативных актов, устанавливает конкретные размеры доплат всем работникам, занятым на работах, предусмотренных указанными перечнями, если в установленном порядке не дано заключение о полном </w:t>
      </w:r>
      <w:r w:rsidRPr="0068327E">
        <w:rPr>
          <w:rFonts w:ascii="Times New Roman" w:hAnsi="Times New Roman"/>
          <w:sz w:val="28"/>
          <w:szCs w:val="28"/>
          <w:lang w:eastAsia="ar-SA"/>
        </w:rPr>
        <w:lastRenderedPageBreak/>
        <w:t>соответствии рабочего места, где выполняется работа, включенная в эти перечни, требованиям безопасности. При этом работодатель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w:t>
      </w:r>
    </w:p>
    <w:p w:rsidR="00C902A7" w:rsidRPr="0068327E" w:rsidRDefault="00C902A7" w:rsidP="00725C71">
      <w:pPr>
        <w:pStyle w:val="12"/>
        <w:ind w:right="-2"/>
        <w:jc w:val="both"/>
        <w:rPr>
          <w:rFonts w:ascii="Times New Roman" w:hAnsi="Times New Roman"/>
          <w:sz w:val="28"/>
          <w:szCs w:val="28"/>
        </w:rPr>
      </w:pPr>
      <w:r w:rsidRPr="0068327E">
        <w:rPr>
          <w:rFonts w:ascii="Times New Roman" w:hAnsi="Times New Roman"/>
          <w:sz w:val="28"/>
          <w:szCs w:val="28"/>
        </w:rPr>
        <w:t>6.</w:t>
      </w:r>
      <w:r w:rsidR="001F6976" w:rsidRPr="0068327E">
        <w:rPr>
          <w:rFonts w:ascii="Times New Roman" w:hAnsi="Times New Roman"/>
          <w:sz w:val="28"/>
          <w:szCs w:val="28"/>
        </w:rPr>
        <w:t>22</w:t>
      </w:r>
      <w:r w:rsidRPr="0068327E">
        <w:rPr>
          <w:rFonts w:ascii="Times New Roman" w:hAnsi="Times New Roman"/>
          <w:sz w:val="28"/>
          <w:szCs w:val="28"/>
        </w:rPr>
        <w:t>.Размер доплаты за совмещение профессии, за выполнение работы временно отсутствующего работника устанавливать по соглашению работника с администрацией в зависимости от объема дополнительной работы, но не свыше должностного оклада отсутствующего работника.</w:t>
      </w:r>
    </w:p>
    <w:p w:rsidR="00C902A7" w:rsidRPr="0068327E" w:rsidRDefault="00C902A7" w:rsidP="00725C71">
      <w:pPr>
        <w:pStyle w:val="12"/>
        <w:ind w:right="-2"/>
        <w:jc w:val="both"/>
        <w:rPr>
          <w:rFonts w:ascii="Times New Roman" w:hAnsi="Times New Roman"/>
          <w:sz w:val="28"/>
          <w:szCs w:val="28"/>
        </w:rPr>
      </w:pPr>
      <w:r w:rsidRPr="0068327E">
        <w:rPr>
          <w:rFonts w:ascii="Times New Roman" w:hAnsi="Times New Roman"/>
          <w:sz w:val="28"/>
          <w:szCs w:val="28"/>
        </w:rPr>
        <w:t>6.</w:t>
      </w:r>
      <w:r w:rsidR="001F6976" w:rsidRPr="0068327E">
        <w:rPr>
          <w:rFonts w:ascii="Times New Roman" w:hAnsi="Times New Roman"/>
          <w:sz w:val="28"/>
          <w:szCs w:val="28"/>
        </w:rPr>
        <w:t>23</w:t>
      </w:r>
      <w:r w:rsidRPr="0068327E">
        <w:rPr>
          <w:rFonts w:ascii="Times New Roman" w:hAnsi="Times New Roman"/>
          <w:sz w:val="28"/>
          <w:szCs w:val="28"/>
        </w:rPr>
        <w:t>.Производить оплату за сверхурочную работу воспитателям, помощникам воспитателя в случаях неявки сменяющего работника за первые два часа работы не менее чем в полуторном размере, за последующие часы - не менее чем в двойном размере (ст. 152 ТК РФ).</w:t>
      </w:r>
    </w:p>
    <w:p w:rsidR="00C902A7" w:rsidRPr="0068327E" w:rsidRDefault="00C902A7" w:rsidP="00725C71">
      <w:pPr>
        <w:pStyle w:val="12"/>
        <w:ind w:right="-2"/>
        <w:jc w:val="both"/>
        <w:rPr>
          <w:rFonts w:ascii="Times New Roman" w:hAnsi="Times New Roman"/>
          <w:sz w:val="28"/>
          <w:szCs w:val="28"/>
        </w:rPr>
      </w:pPr>
      <w:r w:rsidRPr="0068327E">
        <w:rPr>
          <w:rFonts w:ascii="Times New Roman" w:hAnsi="Times New Roman"/>
          <w:sz w:val="28"/>
          <w:szCs w:val="28"/>
        </w:rPr>
        <w:t>6.</w:t>
      </w:r>
      <w:r w:rsidR="001F6976" w:rsidRPr="0068327E">
        <w:rPr>
          <w:rFonts w:ascii="Times New Roman" w:hAnsi="Times New Roman"/>
          <w:sz w:val="28"/>
          <w:szCs w:val="28"/>
        </w:rPr>
        <w:t>24</w:t>
      </w:r>
      <w:r w:rsidRPr="0068327E">
        <w:rPr>
          <w:rFonts w:ascii="Times New Roman" w:hAnsi="Times New Roman"/>
          <w:sz w:val="28"/>
          <w:szCs w:val="28"/>
        </w:rPr>
        <w:t>.Оплату за отпуск производить не позднее, чем за 3 дня до начала отпуска (ст.136 ТК РФ). В случае задержки выплаты отпускных работник дошкольного образовательного учреждения оставляет за собой право по письменному заявлению не уходить в отпуск до ее получения.</w:t>
      </w:r>
    </w:p>
    <w:p w:rsidR="00C902A7" w:rsidRPr="0068327E" w:rsidRDefault="00C902A7" w:rsidP="00725C71">
      <w:pPr>
        <w:pStyle w:val="12"/>
        <w:ind w:right="-2"/>
        <w:jc w:val="both"/>
        <w:rPr>
          <w:rFonts w:ascii="Times New Roman" w:hAnsi="Times New Roman"/>
          <w:sz w:val="28"/>
          <w:szCs w:val="28"/>
        </w:rPr>
      </w:pPr>
      <w:r w:rsidRPr="0068327E">
        <w:rPr>
          <w:rFonts w:ascii="Times New Roman" w:hAnsi="Times New Roman"/>
          <w:sz w:val="28"/>
          <w:szCs w:val="28"/>
        </w:rPr>
        <w:t>6.2</w:t>
      </w:r>
      <w:r w:rsidR="001F6976" w:rsidRPr="0068327E">
        <w:rPr>
          <w:rFonts w:ascii="Times New Roman" w:hAnsi="Times New Roman"/>
          <w:sz w:val="28"/>
          <w:szCs w:val="28"/>
        </w:rPr>
        <w:t>5</w:t>
      </w:r>
      <w:r w:rsidRPr="0068327E">
        <w:rPr>
          <w:rFonts w:ascii="Times New Roman" w:hAnsi="Times New Roman"/>
          <w:sz w:val="28"/>
          <w:szCs w:val="28"/>
        </w:rPr>
        <w:t>. При совпадении дня выплаты заработной платы с выходным или нерабочим праздничным днем выплачивать заработную плату накануне этого дня.</w:t>
      </w:r>
    </w:p>
    <w:p w:rsidR="00C902A7" w:rsidRPr="0068327E" w:rsidRDefault="00C902A7" w:rsidP="00725C71">
      <w:pPr>
        <w:pStyle w:val="12"/>
        <w:ind w:right="-2"/>
        <w:jc w:val="both"/>
        <w:rPr>
          <w:rFonts w:ascii="Times New Roman" w:hAnsi="Times New Roman"/>
          <w:sz w:val="28"/>
          <w:szCs w:val="28"/>
        </w:rPr>
      </w:pPr>
      <w:r w:rsidRPr="0068327E">
        <w:rPr>
          <w:rFonts w:ascii="Times New Roman" w:hAnsi="Times New Roman"/>
          <w:sz w:val="28"/>
          <w:szCs w:val="28"/>
        </w:rPr>
        <w:t>6.2</w:t>
      </w:r>
      <w:r w:rsidR="001F6976" w:rsidRPr="0068327E">
        <w:rPr>
          <w:rFonts w:ascii="Times New Roman" w:hAnsi="Times New Roman"/>
          <w:sz w:val="28"/>
          <w:szCs w:val="28"/>
        </w:rPr>
        <w:t>6</w:t>
      </w:r>
      <w:r w:rsidRPr="0068327E">
        <w:rPr>
          <w:rFonts w:ascii="Times New Roman" w:hAnsi="Times New Roman"/>
          <w:sz w:val="28"/>
          <w:szCs w:val="28"/>
        </w:rPr>
        <w:t>. В случае организации и проведения Профсоюзом забастовки ввиду невыполнения или нарушения условий настоящего коллективного договора производить выплаты работникам, участвовавшим в забастовке, заработной платы в полном объеме.</w:t>
      </w:r>
    </w:p>
    <w:p w:rsidR="00C902A7" w:rsidRPr="0068327E" w:rsidRDefault="00C902A7" w:rsidP="00725C71">
      <w:pPr>
        <w:pStyle w:val="12"/>
        <w:ind w:right="-2"/>
        <w:jc w:val="both"/>
        <w:rPr>
          <w:rFonts w:ascii="Times New Roman" w:hAnsi="Times New Roman"/>
          <w:sz w:val="28"/>
          <w:szCs w:val="28"/>
        </w:rPr>
      </w:pPr>
      <w:r w:rsidRPr="0068327E">
        <w:rPr>
          <w:rFonts w:ascii="Times New Roman" w:hAnsi="Times New Roman"/>
          <w:sz w:val="28"/>
          <w:szCs w:val="28"/>
        </w:rPr>
        <w:t>6.2</w:t>
      </w:r>
      <w:r w:rsidR="001F6976" w:rsidRPr="0068327E">
        <w:rPr>
          <w:rFonts w:ascii="Times New Roman" w:hAnsi="Times New Roman"/>
          <w:sz w:val="28"/>
          <w:szCs w:val="28"/>
        </w:rPr>
        <w:t>7</w:t>
      </w:r>
      <w:r w:rsidRPr="0068327E">
        <w:rPr>
          <w:rFonts w:ascii="Times New Roman" w:hAnsi="Times New Roman"/>
          <w:sz w:val="28"/>
          <w:szCs w:val="28"/>
        </w:rPr>
        <w:t>.Ответственность за своевременность и правильность определения размеров и выплаты заработной платы работникам несет руководитель дошкольного образовательного учреждения.</w:t>
      </w:r>
    </w:p>
    <w:p w:rsidR="00C902A7" w:rsidRPr="0068327E" w:rsidRDefault="00C902A7" w:rsidP="00725C71">
      <w:pPr>
        <w:pStyle w:val="12"/>
        <w:ind w:right="-2"/>
        <w:jc w:val="both"/>
        <w:rPr>
          <w:rFonts w:ascii="Times New Roman" w:hAnsi="Times New Roman"/>
          <w:sz w:val="28"/>
          <w:szCs w:val="28"/>
          <w:lang w:eastAsia="ar-SA"/>
        </w:rPr>
      </w:pPr>
      <w:r w:rsidRPr="0068327E">
        <w:rPr>
          <w:rFonts w:ascii="Times New Roman" w:hAnsi="Times New Roman"/>
          <w:sz w:val="28"/>
          <w:szCs w:val="28"/>
          <w:lang w:eastAsia="ar-SA"/>
        </w:rPr>
        <w:t>6.2</w:t>
      </w:r>
      <w:r w:rsidR="001F6976" w:rsidRPr="0068327E">
        <w:rPr>
          <w:rFonts w:ascii="Times New Roman" w:hAnsi="Times New Roman"/>
          <w:sz w:val="28"/>
          <w:szCs w:val="28"/>
          <w:lang w:eastAsia="ar-SA"/>
        </w:rPr>
        <w:t>8</w:t>
      </w:r>
      <w:r w:rsidRPr="0068327E">
        <w:rPr>
          <w:rFonts w:ascii="Times New Roman" w:hAnsi="Times New Roman"/>
          <w:sz w:val="28"/>
          <w:szCs w:val="28"/>
          <w:lang w:eastAsia="ar-SA"/>
        </w:rPr>
        <w:t>. Стороны договорились совершенствовать критерии оценки качества работы руководящих, педагогических и других категорий работников дошкольного образовательного учреждения.</w:t>
      </w:r>
    </w:p>
    <w:p w:rsidR="000E3D0D" w:rsidRPr="0068327E" w:rsidRDefault="000E3D0D" w:rsidP="00F13C9F">
      <w:pPr>
        <w:pStyle w:val="12"/>
        <w:ind w:right="-2"/>
        <w:jc w:val="both"/>
        <w:rPr>
          <w:rFonts w:ascii="Times New Roman" w:hAnsi="Times New Roman"/>
          <w:sz w:val="28"/>
          <w:szCs w:val="28"/>
          <w:lang w:eastAsia="ar-SA"/>
        </w:rPr>
      </w:pPr>
    </w:p>
    <w:p w:rsidR="00C902A7" w:rsidRPr="0068327E" w:rsidRDefault="00C902A7" w:rsidP="00F13C9F">
      <w:pPr>
        <w:ind w:left="1661"/>
        <w:jc w:val="both"/>
        <w:rPr>
          <w:rFonts w:ascii="Times New Roman" w:eastAsia="Times New Roman" w:hAnsi="Times New Roman" w:cs="Times New Roman"/>
          <w:b/>
          <w:sz w:val="28"/>
          <w:szCs w:val="28"/>
        </w:rPr>
      </w:pPr>
      <w:r w:rsidRPr="0068327E">
        <w:rPr>
          <w:rFonts w:ascii="Times New Roman" w:eastAsia="Times New Roman" w:hAnsi="Times New Roman" w:cs="Times New Roman"/>
          <w:b/>
          <w:sz w:val="28"/>
          <w:szCs w:val="28"/>
        </w:rPr>
        <w:t xml:space="preserve">        Раздел 7. Социальные гарантии и льготы</w:t>
      </w:r>
    </w:p>
    <w:p w:rsidR="00635AB6" w:rsidRPr="0068327E" w:rsidRDefault="00635AB6" w:rsidP="00F13C9F">
      <w:pPr>
        <w:ind w:left="1661"/>
        <w:jc w:val="both"/>
        <w:rPr>
          <w:rFonts w:ascii="Times New Roman" w:eastAsia="Times New Roman" w:hAnsi="Times New Roman" w:cs="Times New Roman"/>
          <w:b/>
          <w:sz w:val="28"/>
          <w:szCs w:val="28"/>
        </w:rPr>
      </w:pPr>
    </w:p>
    <w:p w:rsidR="00C902A7" w:rsidRPr="0068327E" w:rsidRDefault="00C902A7" w:rsidP="00F13C9F">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7. Стороны пришли к соглашению о том, что:</w:t>
      </w:r>
    </w:p>
    <w:p w:rsidR="00C902A7" w:rsidRPr="0068327E" w:rsidRDefault="00C902A7" w:rsidP="004B6F9D">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7.1. Гарантии и компенсации работникам предо</w:t>
      </w:r>
      <w:r w:rsidR="004B6F9D" w:rsidRPr="0068327E">
        <w:rPr>
          <w:rFonts w:ascii="Times New Roman" w:eastAsia="Times New Roman" w:hAnsi="Times New Roman" w:cs="Times New Roman"/>
          <w:sz w:val="28"/>
          <w:szCs w:val="28"/>
        </w:rPr>
        <w:t>ставляются в следующих случаях:</w:t>
      </w:r>
    </w:p>
    <w:p w:rsidR="00C902A7" w:rsidRPr="0068327E" w:rsidRDefault="00C902A7" w:rsidP="00BC2C8C">
      <w:pPr>
        <w:pStyle w:val="a7"/>
        <w:numPr>
          <w:ilvl w:val="0"/>
          <w:numId w:val="13"/>
        </w:numPr>
        <w:tabs>
          <w:tab w:val="left" w:pos="284"/>
        </w:tabs>
        <w:ind w:left="0" w:firstLine="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 заключении трудового договора (гл. 10, 11 ТК РФ);</w:t>
      </w:r>
    </w:p>
    <w:p w:rsidR="00C902A7" w:rsidRPr="0068327E" w:rsidRDefault="00C902A7" w:rsidP="00BC2C8C">
      <w:pPr>
        <w:pStyle w:val="a7"/>
        <w:numPr>
          <w:ilvl w:val="0"/>
          <w:numId w:val="13"/>
        </w:numPr>
        <w:tabs>
          <w:tab w:val="left" w:pos="284"/>
        </w:tabs>
        <w:ind w:left="0" w:firstLine="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 переводе на другую работу (гл. 12 ТК РФ);</w:t>
      </w:r>
    </w:p>
    <w:p w:rsidR="00C902A7" w:rsidRPr="0068327E" w:rsidRDefault="00C902A7" w:rsidP="00BC2C8C">
      <w:pPr>
        <w:pStyle w:val="a7"/>
        <w:numPr>
          <w:ilvl w:val="0"/>
          <w:numId w:val="13"/>
        </w:numPr>
        <w:tabs>
          <w:tab w:val="left" w:pos="284"/>
        </w:tabs>
        <w:ind w:left="0" w:firstLine="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 расторжении трудового договора (гл. 13 ТК РФ);</w:t>
      </w:r>
    </w:p>
    <w:p w:rsidR="00C902A7" w:rsidRPr="0068327E" w:rsidRDefault="00C902A7" w:rsidP="00BC2C8C">
      <w:pPr>
        <w:pStyle w:val="a7"/>
        <w:numPr>
          <w:ilvl w:val="0"/>
          <w:numId w:val="13"/>
        </w:numPr>
        <w:tabs>
          <w:tab w:val="left" w:pos="284"/>
        </w:tabs>
        <w:ind w:left="0" w:firstLine="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 вопросам оплаты труда (гл. 20-22 ТК РФ);</w:t>
      </w:r>
    </w:p>
    <w:p w:rsidR="00C902A7" w:rsidRPr="0068327E" w:rsidRDefault="00C902A7" w:rsidP="00BC2C8C">
      <w:pPr>
        <w:pStyle w:val="a7"/>
        <w:numPr>
          <w:ilvl w:val="0"/>
          <w:numId w:val="13"/>
        </w:numPr>
        <w:tabs>
          <w:tab w:val="left" w:pos="284"/>
        </w:tabs>
        <w:ind w:left="0" w:firstLine="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 направлении в служебные командировки (гл. 24 ТК РФ);</w:t>
      </w:r>
    </w:p>
    <w:p w:rsidR="00C902A7" w:rsidRPr="0068327E" w:rsidRDefault="00C902A7" w:rsidP="00BC2C8C">
      <w:pPr>
        <w:pStyle w:val="a7"/>
        <w:numPr>
          <w:ilvl w:val="0"/>
          <w:numId w:val="13"/>
        </w:numPr>
        <w:tabs>
          <w:tab w:val="left" w:pos="284"/>
        </w:tabs>
        <w:ind w:left="0" w:firstLine="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 совмещении работы с обучением (гл. 26 ТК РФ);</w:t>
      </w:r>
    </w:p>
    <w:p w:rsidR="00C902A7" w:rsidRPr="0068327E" w:rsidRDefault="00C902A7" w:rsidP="00BC2C8C">
      <w:pPr>
        <w:pStyle w:val="a7"/>
        <w:numPr>
          <w:ilvl w:val="0"/>
          <w:numId w:val="13"/>
        </w:numPr>
        <w:tabs>
          <w:tab w:val="left" w:pos="284"/>
        </w:tabs>
        <w:ind w:left="0" w:firstLine="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 предоставлении ежегодного оплачиваемого отпуска (гл. 19 ТК РФ);</w:t>
      </w:r>
    </w:p>
    <w:p w:rsidR="00C902A7" w:rsidRPr="0068327E" w:rsidRDefault="00C902A7" w:rsidP="00BC2C8C">
      <w:pPr>
        <w:pStyle w:val="a7"/>
        <w:numPr>
          <w:ilvl w:val="0"/>
          <w:numId w:val="13"/>
        </w:numPr>
        <w:tabs>
          <w:tab w:val="left" w:pos="284"/>
        </w:tabs>
        <w:ind w:left="0" w:firstLine="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 связи с задержкой выдачи трудовой книжки при увольнении (ст. 84.1 ТК РФ);</w:t>
      </w:r>
    </w:p>
    <w:p w:rsidR="00C902A7" w:rsidRPr="0068327E" w:rsidRDefault="00C902A7" w:rsidP="00BC2C8C">
      <w:pPr>
        <w:pStyle w:val="a7"/>
        <w:numPr>
          <w:ilvl w:val="0"/>
          <w:numId w:val="13"/>
        </w:numPr>
        <w:tabs>
          <w:tab w:val="left" w:pos="284"/>
        </w:tabs>
        <w:ind w:left="0" w:firstLine="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 других случаях, предусмотренных трудовым законодательством.</w:t>
      </w:r>
    </w:p>
    <w:p w:rsidR="00C902A7" w:rsidRPr="0068327E" w:rsidRDefault="004B6F9D" w:rsidP="00725C71">
      <w:pPr>
        <w:tabs>
          <w:tab w:val="left" w:pos="561"/>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7.2. Работодатель обязуется:</w:t>
      </w:r>
    </w:p>
    <w:p w:rsidR="00C902A7" w:rsidRPr="0068327E" w:rsidRDefault="00C902A7" w:rsidP="00725C71">
      <w:pPr>
        <w:tabs>
          <w:tab w:val="left" w:pos="703"/>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7.2.1.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w:t>
      </w:r>
      <w:r w:rsidRPr="0068327E">
        <w:rPr>
          <w:rFonts w:ascii="Times New Roman" w:eastAsia="Times New Roman" w:hAnsi="Times New Roman" w:cs="Times New Roman"/>
          <w:sz w:val="28"/>
          <w:szCs w:val="28"/>
        </w:rPr>
        <w:lastRenderedPageBreak/>
        <w:t>установленном федеральными законами и иными</w:t>
      </w:r>
      <w:r w:rsidR="004B6F9D" w:rsidRPr="0068327E">
        <w:rPr>
          <w:rFonts w:ascii="Times New Roman" w:eastAsia="Times New Roman" w:hAnsi="Times New Roman" w:cs="Times New Roman"/>
          <w:sz w:val="28"/>
          <w:szCs w:val="28"/>
        </w:rPr>
        <w:t xml:space="preserve"> нормативными правовыми актами.</w:t>
      </w:r>
    </w:p>
    <w:p w:rsidR="00C902A7" w:rsidRPr="0068327E" w:rsidRDefault="00C902A7" w:rsidP="00725C71">
      <w:pPr>
        <w:tabs>
          <w:tab w:val="left" w:pos="703"/>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7.2.2. Своевременно и полностью перечислять страховые взносы в Пе</w:t>
      </w:r>
      <w:r w:rsidR="0071710C" w:rsidRPr="0068327E">
        <w:rPr>
          <w:rFonts w:ascii="Times New Roman" w:eastAsia="Times New Roman" w:hAnsi="Times New Roman" w:cs="Times New Roman"/>
          <w:sz w:val="28"/>
          <w:szCs w:val="28"/>
        </w:rPr>
        <w:t xml:space="preserve">нсионный фонд РФ, </w:t>
      </w:r>
      <w:r w:rsidR="0071710C" w:rsidRPr="0068327E">
        <w:rPr>
          <w:rFonts w:ascii="Times New Roman" w:hAnsi="Times New Roman" w:cs="Times New Roman"/>
          <w:sz w:val="28"/>
          <w:szCs w:val="28"/>
        </w:rPr>
        <w:t>Фонд социального страхования РФ, Фонд медицинского страхования РФ.</w:t>
      </w:r>
    </w:p>
    <w:p w:rsidR="00C902A7" w:rsidRPr="0068327E" w:rsidRDefault="00C902A7" w:rsidP="00725C71">
      <w:pPr>
        <w:pStyle w:val="12"/>
        <w:jc w:val="both"/>
        <w:rPr>
          <w:rFonts w:ascii="Times New Roman" w:hAnsi="Times New Roman"/>
          <w:sz w:val="28"/>
          <w:szCs w:val="28"/>
        </w:rPr>
        <w:sectPr w:rsidR="00C902A7" w:rsidRPr="0068327E" w:rsidSect="006E42B5">
          <w:type w:val="continuous"/>
          <w:pgSz w:w="11900" w:h="16838"/>
          <w:pgMar w:top="1138" w:right="560" w:bottom="677" w:left="1134" w:header="0" w:footer="0" w:gutter="0"/>
          <w:cols w:space="0" w:equalWidth="0">
            <w:col w:w="9921"/>
          </w:cols>
          <w:docGrid w:linePitch="360"/>
        </w:sectPr>
      </w:pPr>
      <w:r w:rsidRPr="0068327E">
        <w:rPr>
          <w:rFonts w:ascii="Times New Roman" w:hAnsi="Times New Roman"/>
          <w:sz w:val="28"/>
          <w:szCs w:val="28"/>
        </w:rPr>
        <w:t>7.2.3. Социальные пособия работникам выплачиваются посредством обращения работодателю в установленные сроки для их выплаты.</w:t>
      </w:r>
    </w:p>
    <w:p w:rsidR="00C902A7" w:rsidRPr="0068327E" w:rsidRDefault="00C902A7" w:rsidP="00725C71">
      <w:pPr>
        <w:pStyle w:val="12"/>
        <w:jc w:val="both"/>
        <w:rPr>
          <w:rFonts w:ascii="Times New Roman" w:hAnsi="Times New Roman"/>
          <w:sz w:val="28"/>
          <w:szCs w:val="28"/>
        </w:rPr>
      </w:pPr>
      <w:bookmarkStart w:id="13" w:name="page21"/>
      <w:bookmarkEnd w:id="13"/>
      <w:r w:rsidRPr="0068327E">
        <w:rPr>
          <w:rFonts w:ascii="Times New Roman" w:hAnsi="Times New Roman"/>
          <w:sz w:val="28"/>
          <w:szCs w:val="28"/>
        </w:rPr>
        <w:lastRenderedPageBreak/>
        <w:t>7.2.4. 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C902A7" w:rsidRPr="0068327E" w:rsidRDefault="00C902A7" w:rsidP="00725C71">
      <w:pPr>
        <w:ind w:right="300"/>
        <w:jc w:val="both"/>
        <w:rPr>
          <w:rFonts w:ascii="Times New Roman" w:eastAsia="Times New Roman" w:hAnsi="Times New Roman" w:cs="Times New Roman"/>
          <w:sz w:val="28"/>
          <w:szCs w:val="28"/>
        </w:rPr>
      </w:pPr>
      <w:r w:rsidRPr="0068327E">
        <w:rPr>
          <w:rFonts w:ascii="Times New Roman" w:hAnsi="Times New Roman" w:cs="Times New Roman"/>
          <w:sz w:val="28"/>
          <w:szCs w:val="28"/>
        </w:rPr>
        <w:t xml:space="preserve">7.2.3. </w:t>
      </w:r>
      <w:r w:rsidRPr="0068327E">
        <w:rPr>
          <w:rFonts w:ascii="Times New Roman" w:eastAsia="Times New Roman" w:hAnsi="Times New Roman" w:cs="Times New Roman"/>
          <w:sz w:val="28"/>
          <w:szCs w:val="28"/>
        </w:rPr>
        <w:t>Работодатель организует в детском саду общественное питание для работников.</w:t>
      </w:r>
    </w:p>
    <w:p w:rsidR="00442082" w:rsidRPr="0068327E" w:rsidRDefault="00442082" w:rsidP="00442082">
      <w:pPr>
        <w:pStyle w:val="31"/>
        <w:rPr>
          <w:rFonts w:ascii="Times New Roman" w:hAnsi="Times New Roman" w:cs="Times New Roman"/>
          <w:sz w:val="28"/>
          <w:szCs w:val="28"/>
        </w:rPr>
      </w:pPr>
      <w:r w:rsidRPr="0068327E">
        <w:rPr>
          <w:rFonts w:ascii="Times New Roman" w:hAnsi="Times New Roman" w:cs="Times New Roman"/>
          <w:sz w:val="28"/>
          <w:szCs w:val="28"/>
        </w:rPr>
        <w:t>7.2.4. 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w:t>
      </w:r>
    </w:p>
    <w:p w:rsidR="00442082" w:rsidRPr="0068327E" w:rsidRDefault="00442082" w:rsidP="00BC2C8C">
      <w:pPr>
        <w:pStyle w:val="31"/>
        <w:numPr>
          <w:ilvl w:val="0"/>
          <w:numId w:val="25"/>
        </w:numPr>
        <w:spacing w:after="0"/>
        <w:ind w:left="0" w:firstLine="0"/>
        <w:jc w:val="both"/>
        <w:rPr>
          <w:rFonts w:ascii="Times New Roman" w:hAnsi="Times New Roman" w:cs="Times New Roman"/>
          <w:sz w:val="28"/>
          <w:szCs w:val="28"/>
        </w:rPr>
      </w:pPr>
      <w:r w:rsidRPr="0068327E">
        <w:rPr>
          <w:rFonts w:ascii="Times New Roman" w:hAnsi="Times New Roman" w:cs="Times New Roman"/>
          <w:sz w:val="28"/>
          <w:szCs w:val="28"/>
        </w:rPr>
        <w:t>при выходе на работу после</w:t>
      </w:r>
      <w:r w:rsidRPr="0068327E">
        <w:rPr>
          <w:rFonts w:ascii="Times New Roman" w:hAnsi="Times New Roman" w:cs="Times New Roman"/>
          <w:sz w:val="28"/>
          <w:szCs w:val="28"/>
        </w:rPr>
        <w:tab/>
        <w:t>нахождения в отпуске по беременности и родам, по уходу за ребенком;</w:t>
      </w:r>
    </w:p>
    <w:p w:rsidR="00442082" w:rsidRPr="0068327E" w:rsidRDefault="00442082" w:rsidP="00BC2C8C">
      <w:pPr>
        <w:pStyle w:val="31"/>
        <w:numPr>
          <w:ilvl w:val="0"/>
          <w:numId w:val="25"/>
        </w:numPr>
        <w:spacing w:after="0"/>
        <w:ind w:left="0" w:firstLine="0"/>
        <w:jc w:val="both"/>
        <w:rPr>
          <w:rFonts w:ascii="Times New Roman" w:hAnsi="Times New Roman" w:cs="Times New Roman"/>
          <w:sz w:val="28"/>
          <w:szCs w:val="28"/>
        </w:rPr>
      </w:pPr>
      <w:r w:rsidRPr="0068327E">
        <w:rPr>
          <w:rFonts w:ascii="Times New Roman" w:hAnsi="Times New Roman" w:cs="Times New Roman"/>
          <w:sz w:val="28"/>
          <w:szCs w:val="28"/>
        </w:rPr>
        <w:t xml:space="preserve">при выходе на работу после нахождения в длительном отпуске сроком до одного года в соответствии с </w:t>
      </w:r>
      <w:r w:rsidRPr="0068327E">
        <w:rPr>
          <w:rFonts w:ascii="Times New Roman" w:hAnsi="Times New Roman" w:cs="Times New Roman"/>
          <w:i/>
          <w:sz w:val="28"/>
          <w:szCs w:val="28"/>
        </w:rPr>
        <w:t>пунктом 4 части 5 ст. 47 Федерального закона № 273-ФЗ «Об образовании в Российской Федерации»</w:t>
      </w:r>
      <w:r w:rsidRPr="0068327E">
        <w:rPr>
          <w:rFonts w:ascii="Times New Roman" w:hAnsi="Times New Roman" w:cs="Times New Roman"/>
          <w:sz w:val="28"/>
          <w:szCs w:val="28"/>
        </w:rPr>
        <w:t xml:space="preserve">; </w:t>
      </w:r>
    </w:p>
    <w:p w:rsidR="00442082" w:rsidRPr="0068327E" w:rsidRDefault="00442082" w:rsidP="00BC2C8C">
      <w:pPr>
        <w:pStyle w:val="a7"/>
        <w:numPr>
          <w:ilvl w:val="0"/>
          <w:numId w:val="25"/>
        </w:numPr>
        <w:autoSpaceDE w:val="0"/>
        <w:autoSpaceDN w:val="0"/>
        <w:adjustRightInd w:val="0"/>
        <w:ind w:left="0" w:firstLine="0"/>
        <w:contextualSpacing/>
        <w:jc w:val="both"/>
        <w:rPr>
          <w:rFonts w:ascii="Times New Roman" w:hAnsi="Times New Roman" w:cs="Times New Roman"/>
          <w:sz w:val="28"/>
          <w:szCs w:val="28"/>
        </w:rPr>
      </w:pPr>
      <w:r w:rsidRPr="0068327E">
        <w:rPr>
          <w:rFonts w:ascii="Times New Roman" w:hAnsi="Times New Roman" w:cs="Times New Roman"/>
          <w:sz w:val="28"/>
          <w:szCs w:val="28"/>
        </w:rPr>
        <w:t>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rsidR="00442082" w:rsidRPr="0068327E" w:rsidRDefault="00442082" w:rsidP="00BC2C8C">
      <w:pPr>
        <w:pStyle w:val="a7"/>
        <w:numPr>
          <w:ilvl w:val="0"/>
          <w:numId w:val="25"/>
        </w:numPr>
        <w:autoSpaceDE w:val="0"/>
        <w:autoSpaceDN w:val="0"/>
        <w:adjustRightInd w:val="0"/>
        <w:ind w:left="0" w:firstLine="0"/>
        <w:contextualSpacing/>
        <w:rPr>
          <w:rFonts w:ascii="Times New Roman" w:hAnsi="Times New Roman" w:cs="Times New Roman"/>
          <w:sz w:val="28"/>
          <w:szCs w:val="28"/>
        </w:rPr>
      </w:pPr>
      <w:r w:rsidRPr="0068327E">
        <w:rPr>
          <w:rFonts w:ascii="Times New Roman" w:hAnsi="Times New Roman" w:cs="Times New Roman"/>
          <w:sz w:val="28"/>
          <w:szCs w:val="28"/>
        </w:rPr>
        <w:t>временной нетрудоспособности, не менее 2-х месяцев;</w:t>
      </w:r>
    </w:p>
    <w:p w:rsidR="00442082" w:rsidRPr="0068327E" w:rsidRDefault="00442082" w:rsidP="00BC2C8C">
      <w:pPr>
        <w:pStyle w:val="a7"/>
        <w:numPr>
          <w:ilvl w:val="0"/>
          <w:numId w:val="25"/>
        </w:numPr>
        <w:autoSpaceDE w:val="0"/>
        <w:autoSpaceDN w:val="0"/>
        <w:adjustRightInd w:val="0"/>
        <w:ind w:left="0" w:firstLine="0"/>
        <w:contextualSpacing/>
        <w:jc w:val="both"/>
        <w:rPr>
          <w:rFonts w:ascii="Times New Roman" w:hAnsi="Times New Roman" w:cs="Times New Roman"/>
          <w:sz w:val="28"/>
          <w:szCs w:val="28"/>
        </w:rPr>
      </w:pPr>
      <w:r w:rsidRPr="0068327E">
        <w:rPr>
          <w:rFonts w:ascii="Times New Roman" w:hAnsi="Times New Roman" w:cs="Times New Roman"/>
          <w:sz w:val="28"/>
          <w:szCs w:val="28"/>
        </w:rPr>
        <w:t>окончания командировки на работу по специальности за рубежом;</w:t>
      </w:r>
    </w:p>
    <w:p w:rsidR="00442082" w:rsidRPr="0068327E" w:rsidRDefault="00442082" w:rsidP="00BC2C8C">
      <w:pPr>
        <w:pStyle w:val="a7"/>
        <w:numPr>
          <w:ilvl w:val="0"/>
          <w:numId w:val="25"/>
        </w:numPr>
        <w:autoSpaceDE w:val="0"/>
        <w:autoSpaceDN w:val="0"/>
        <w:adjustRightInd w:val="0"/>
        <w:ind w:left="0" w:firstLine="0"/>
        <w:contextualSpacing/>
        <w:jc w:val="both"/>
        <w:rPr>
          <w:rFonts w:ascii="Times New Roman" w:hAnsi="Times New Roman" w:cs="Times New Roman"/>
          <w:sz w:val="28"/>
          <w:szCs w:val="28"/>
        </w:rPr>
      </w:pPr>
      <w:r w:rsidRPr="0068327E">
        <w:rPr>
          <w:rFonts w:ascii="Times New Roman" w:hAnsi="Times New Roman" w:cs="Times New Roman"/>
          <w:sz w:val="28"/>
          <w:szCs w:val="28"/>
        </w:rPr>
        <w:t>исполнения полномочий в составе выборного профсоюзного органа или в течение шести месяцев после их окончания;</w:t>
      </w:r>
    </w:p>
    <w:p w:rsidR="00442082" w:rsidRPr="0068327E" w:rsidRDefault="00442082" w:rsidP="00BC2C8C">
      <w:pPr>
        <w:pStyle w:val="a7"/>
        <w:numPr>
          <w:ilvl w:val="0"/>
          <w:numId w:val="25"/>
        </w:numPr>
        <w:autoSpaceDE w:val="0"/>
        <w:autoSpaceDN w:val="0"/>
        <w:adjustRightInd w:val="0"/>
        <w:ind w:left="0" w:firstLine="0"/>
        <w:contextualSpacing/>
        <w:jc w:val="both"/>
        <w:rPr>
          <w:rFonts w:ascii="Times New Roman" w:hAnsi="Times New Roman" w:cs="Times New Roman"/>
          <w:sz w:val="28"/>
          <w:szCs w:val="28"/>
        </w:rPr>
      </w:pPr>
      <w:r w:rsidRPr="0068327E">
        <w:rPr>
          <w:rFonts w:ascii="Times New Roman" w:hAnsi="Times New Roman" w:cs="Times New Roman"/>
          <w:sz w:val="28"/>
          <w:szCs w:val="28"/>
        </w:rPr>
        <w:t>возобновления педагогической деятельности, прерванной в связи с уходом на пенсию по любым основаниям;</w:t>
      </w:r>
    </w:p>
    <w:p w:rsidR="00442082" w:rsidRPr="0068327E" w:rsidRDefault="00442082" w:rsidP="00BC2C8C">
      <w:pPr>
        <w:pStyle w:val="a7"/>
        <w:numPr>
          <w:ilvl w:val="0"/>
          <w:numId w:val="25"/>
        </w:numPr>
        <w:autoSpaceDE w:val="0"/>
        <w:autoSpaceDN w:val="0"/>
        <w:adjustRightInd w:val="0"/>
        <w:ind w:left="0" w:firstLine="0"/>
        <w:contextualSpacing/>
        <w:jc w:val="both"/>
        <w:rPr>
          <w:rFonts w:ascii="Times New Roman" w:hAnsi="Times New Roman" w:cs="Times New Roman"/>
          <w:sz w:val="28"/>
          <w:szCs w:val="28"/>
        </w:rPr>
      </w:pPr>
      <w:r w:rsidRPr="0068327E">
        <w:rPr>
          <w:rFonts w:ascii="Times New Roman" w:hAnsi="Times New Roman" w:cs="Times New Roman"/>
          <w:sz w:val="28"/>
          <w:szCs w:val="28"/>
        </w:rPr>
        <w:t>при переходе в другую образовательную организацию в связи с сокращением численности или штата работников или ликвидации образовательной организации;</w:t>
      </w:r>
    </w:p>
    <w:p w:rsidR="00442082" w:rsidRPr="0068327E" w:rsidRDefault="00442082" w:rsidP="00BC2C8C">
      <w:pPr>
        <w:pStyle w:val="a7"/>
        <w:numPr>
          <w:ilvl w:val="0"/>
          <w:numId w:val="25"/>
        </w:numPr>
        <w:autoSpaceDE w:val="0"/>
        <w:autoSpaceDN w:val="0"/>
        <w:adjustRightInd w:val="0"/>
        <w:ind w:left="0" w:firstLine="0"/>
        <w:contextualSpacing/>
        <w:jc w:val="both"/>
        <w:rPr>
          <w:rFonts w:ascii="Times New Roman" w:hAnsi="Times New Roman" w:cs="Times New Roman"/>
          <w:sz w:val="28"/>
          <w:szCs w:val="28"/>
        </w:rPr>
      </w:pPr>
      <w:r w:rsidRPr="0068327E">
        <w:rPr>
          <w:rFonts w:ascii="Times New Roman" w:hAnsi="Times New Roman" w:cs="Times New Roman"/>
          <w:sz w:val="28"/>
          <w:szCs w:val="28"/>
        </w:rPr>
        <w:t>иных периодов, объективно препятствующих реализации права работников на аттестацию.</w:t>
      </w:r>
    </w:p>
    <w:p w:rsidR="00C902A7" w:rsidRPr="0068327E" w:rsidRDefault="00C902A7" w:rsidP="00F13C9F">
      <w:pPr>
        <w:jc w:val="center"/>
        <w:rPr>
          <w:rFonts w:ascii="Times New Roman" w:eastAsia="Times New Roman" w:hAnsi="Times New Roman" w:cs="Times New Roman"/>
          <w:b/>
          <w:sz w:val="28"/>
          <w:szCs w:val="28"/>
        </w:rPr>
      </w:pPr>
      <w:r w:rsidRPr="0068327E">
        <w:rPr>
          <w:rFonts w:ascii="Times New Roman" w:eastAsia="Times New Roman" w:hAnsi="Times New Roman" w:cs="Times New Roman"/>
          <w:b/>
          <w:sz w:val="28"/>
          <w:szCs w:val="28"/>
        </w:rPr>
        <w:t>Раздел 8. Охрана труда и здоровья</w:t>
      </w:r>
    </w:p>
    <w:p w:rsidR="00635AB6" w:rsidRPr="0068327E" w:rsidRDefault="00635AB6" w:rsidP="00F13C9F">
      <w:pPr>
        <w:jc w:val="center"/>
        <w:rPr>
          <w:rFonts w:ascii="Times New Roman" w:eastAsia="Times New Roman" w:hAnsi="Times New Roman" w:cs="Times New Roman"/>
          <w:b/>
          <w:sz w:val="28"/>
          <w:szCs w:val="28"/>
        </w:rPr>
      </w:pPr>
    </w:p>
    <w:p w:rsidR="00C902A7" w:rsidRPr="0068327E" w:rsidRDefault="00C902A7" w:rsidP="00725C71">
      <w:pPr>
        <w:ind w:firstLine="709"/>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Работодатель в соответствии с действующими законодательными и нормативными правовыми актами об охране труда обязуется:</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8.1. Выделять средства на выполнение мероприятий по охране труда. </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8.2.Обеспечить право работников учре</w:t>
      </w:r>
      <w:r w:rsidR="004B6F9D" w:rsidRPr="0068327E">
        <w:rPr>
          <w:rFonts w:ascii="Times New Roman" w:eastAsia="Times New Roman" w:hAnsi="Times New Roman" w:cs="Times New Roman"/>
          <w:sz w:val="28"/>
          <w:szCs w:val="28"/>
        </w:rPr>
        <w:t xml:space="preserve">ждения на здоровые и безопасные </w:t>
      </w:r>
      <w:r w:rsidRPr="0068327E">
        <w:rPr>
          <w:rFonts w:ascii="Times New Roman" w:eastAsia="Times New Roman" w:hAnsi="Times New Roman" w:cs="Times New Roman"/>
          <w:sz w:val="28"/>
          <w:szCs w:val="28"/>
        </w:rPr>
        <w:t>условия труда, внедрение современных средств безопасности труда, предупреждающий производственный травматизм и возникновение профессиональных заболева</w:t>
      </w:r>
      <w:r w:rsidR="004B6F9D" w:rsidRPr="0068327E">
        <w:rPr>
          <w:rFonts w:ascii="Times New Roman" w:eastAsia="Times New Roman" w:hAnsi="Times New Roman" w:cs="Times New Roman"/>
          <w:sz w:val="28"/>
          <w:szCs w:val="28"/>
        </w:rPr>
        <w:t>ний работников (ст. 129 ТК РФ).</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8.3.Для организации этого права заключить соглашение по охране труда (Приложение №7) с определением в нём организационных и технических мероприятий по охране и безопасности труда, сроков их выполнения, ответственных должностных лиц.</w:t>
      </w:r>
    </w:p>
    <w:p w:rsidR="00C902A7" w:rsidRPr="0068327E" w:rsidRDefault="00C902A7" w:rsidP="00725C71">
      <w:pPr>
        <w:ind w:right="300" w:firstLine="709"/>
        <w:jc w:val="both"/>
        <w:rPr>
          <w:rFonts w:ascii="Times New Roman" w:eastAsia="Times New Roman" w:hAnsi="Times New Roman" w:cs="Times New Roman"/>
          <w:sz w:val="28"/>
          <w:szCs w:val="28"/>
        </w:rPr>
        <w:sectPr w:rsidR="00C902A7" w:rsidRPr="0068327E" w:rsidSect="006E42B5">
          <w:type w:val="continuous"/>
          <w:pgSz w:w="11900" w:h="16838"/>
          <w:pgMar w:top="1112" w:right="701" w:bottom="677" w:left="1134" w:header="0" w:footer="0" w:gutter="0"/>
          <w:cols w:space="0" w:equalWidth="0">
            <w:col w:w="9922"/>
          </w:cols>
          <w:docGrid w:linePitch="360"/>
        </w:sectPr>
      </w:pPr>
    </w:p>
    <w:p w:rsidR="00C902A7" w:rsidRPr="0068327E" w:rsidRDefault="00C902A7" w:rsidP="00725C71">
      <w:pPr>
        <w:jc w:val="both"/>
        <w:rPr>
          <w:rFonts w:ascii="Times New Roman" w:eastAsia="Times New Roman" w:hAnsi="Times New Roman" w:cs="Times New Roman"/>
          <w:sz w:val="28"/>
          <w:szCs w:val="28"/>
        </w:rPr>
      </w:pPr>
      <w:bookmarkStart w:id="14" w:name="page22"/>
      <w:bookmarkEnd w:id="14"/>
      <w:r w:rsidRPr="0068327E">
        <w:rPr>
          <w:rFonts w:ascii="Times New Roman" w:eastAsia="Times New Roman" w:hAnsi="Times New Roman" w:cs="Times New Roman"/>
          <w:sz w:val="28"/>
          <w:szCs w:val="28"/>
        </w:rPr>
        <w:lastRenderedPageBreak/>
        <w:t>8.4. Выполнить в установленные сроки комплекс организационных и технических мероприятий по у</w:t>
      </w:r>
      <w:r w:rsidR="004B6F9D" w:rsidRPr="0068327E">
        <w:rPr>
          <w:rFonts w:ascii="Times New Roman" w:eastAsia="Times New Roman" w:hAnsi="Times New Roman" w:cs="Times New Roman"/>
          <w:sz w:val="28"/>
          <w:szCs w:val="28"/>
        </w:rPr>
        <w:t>лучшению условий и охраны труда</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8.5. Провести специальную оценку рабочих мест по условиям труда с последующей сертификацией организации работ по охран</w:t>
      </w:r>
      <w:r w:rsidR="004B6F9D" w:rsidRPr="0068327E">
        <w:rPr>
          <w:rFonts w:ascii="Times New Roman" w:eastAsia="Times New Roman" w:hAnsi="Times New Roman" w:cs="Times New Roman"/>
          <w:sz w:val="28"/>
          <w:szCs w:val="28"/>
        </w:rPr>
        <w:t>е труда по утвержденному плану.</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8.6. Проводить обучение по охране труда и проверку знаний, требований охраны труда работников, в том числе руководителей, в установленные сроки, стажировку на рабочем месте.</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8.7. Организовать за счет собственных средств своевременное проведение обязательных медицинских осмотров (обследований) работников, занятых во вредных условиях труда.</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hAnsi="Times New Roman" w:cs="Times New Roman"/>
          <w:sz w:val="28"/>
          <w:szCs w:val="28"/>
        </w:rPr>
        <w:t>8.8. 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приёмам выполнения работ, оказанию первой медицинской помощи пострадавшим.</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hAnsi="Times New Roman" w:cs="Times New Roman"/>
          <w:sz w:val="28"/>
          <w:szCs w:val="28"/>
        </w:rPr>
        <w:t>8.9. Обеспечивать наличие нормативных и справочных материалов по охране труда,правил, инструкций, журналов инструктажа и других материалов.</w:t>
      </w:r>
    </w:p>
    <w:p w:rsidR="00C902A7" w:rsidRPr="0068327E" w:rsidRDefault="004B6F9D"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8.10. Обеспечить:</w:t>
      </w:r>
    </w:p>
    <w:p w:rsidR="00C902A7" w:rsidRPr="0068327E" w:rsidRDefault="00C902A7" w:rsidP="00BC2C8C">
      <w:pPr>
        <w:pStyle w:val="a7"/>
        <w:numPr>
          <w:ilvl w:val="0"/>
          <w:numId w:val="14"/>
        </w:numPr>
        <w:tabs>
          <w:tab w:val="left" w:pos="284"/>
        </w:tabs>
        <w:ind w:left="0" w:firstLine="0"/>
        <w:jc w:val="both"/>
        <w:rPr>
          <w:rFonts w:ascii="Times New Roman" w:eastAsia="Times New Roman" w:hAnsi="Times New Roman" w:cs="Times New Roman"/>
          <w:sz w:val="28"/>
          <w:szCs w:val="28"/>
        </w:rPr>
        <w:sectPr w:rsidR="00C902A7" w:rsidRPr="0068327E" w:rsidSect="006E42B5">
          <w:type w:val="continuous"/>
          <w:pgSz w:w="11900" w:h="16838"/>
          <w:pgMar w:top="677" w:right="560" w:bottom="677" w:left="1134" w:header="0" w:footer="0" w:gutter="0"/>
          <w:cols w:space="0" w:equalWidth="0">
            <w:col w:w="9920"/>
          </w:cols>
          <w:docGrid w:linePitch="360"/>
        </w:sectPr>
      </w:pPr>
      <w:r w:rsidRPr="0068327E">
        <w:rPr>
          <w:rFonts w:ascii="Times New Roman" w:eastAsia="Times New Roman" w:hAnsi="Times New Roman" w:cs="Times New Roman"/>
          <w:sz w:val="28"/>
          <w:szCs w:val="28"/>
        </w:rPr>
        <w:t xml:space="preserve">своевременную выдачу за счет собственных средств сертифицированной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(Приложение№8) (Приложение№9). </w:t>
      </w:r>
    </w:p>
    <w:p w:rsidR="00C902A7" w:rsidRPr="0068327E" w:rsidRDefault="00C902A7" w:rsidP="00BC2C8C">
      <w:pPr>
        <w:pStyle w:val="a7"/>
        <w:numPr>
          <w:ilvl w:val="0"/>
          <w:numId w:val="14"/>
        </w:numPr>
        <w:tabs>
          <w:tab w:val="left" w:pos="284"/>
        </w:tabs>
        <w:ind w:left="0" w:firstLine="0"/>
        <w:jc w:val="both"/>
        <w:rPr>
          <w:rFonts w:ascii="Times New Roman" w:eastAsia="Times New Roman" w:hAnsi="Times New Roman" w:cs="Times New Roman"/>
          <w:sz w:val="28"/>
          <w:szCs w:val="28"/>
        </w:rPr>
      </w:pPr>
      <w:bookmarkStart w:id="15" w:name="page23"/>
      <w:bookmarkEnd w:id="15"/>
      <w:r w:rsidRPr="0068327E">
        <w:rPr>
          <w:rFonts w:ascii="Times New Roman" w:eastAsia="Times New Roman" w:hAnsi="Times New Roman" w:cs="Times New Roman"/>
          <w:sz w:val="28"/>
          <w:szCs w:val="28"/>
        </w:rPr>
        <w:lastRenderedPageBreak/>
        <w:t>приобретение, хранение, ремонт, стирку, сушку и замену специальной одежды, специальной обуви и других средств индивидуальной защиты работников.</w:t>
      </w:r>
    </w:p>
    <w:p w:rsidR="00C902A7" w:rsidRPr="0068327E" w:rsidRDefault="00C902A7" w:rsidP="00725C71">
      <w:pPr>
        <w:tabs>
          <w:tab w:val="left" w:pos="993"/>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8.11. Предоставить компенсации работникам, занятым на тяжелых работах, работах с вредными и (или) опасными условиями труда, с учетом финансово-экономи</w:t>
      </w:r>
      <w:r w:rsidR="004B6F9D" w:rsidRPr="0068327E">
        <w:rPr>
          <w:rFonts w:ascii="Times New Roman" w:eastAsia="Times New Roman" w:hAnsi="Times New Roman" w:cs="Times New Roman"/>
          <w:sz w:val="28"/>
          <w:szCs w:val="28"/>
        </w:rPr>
        <w:t>ческого положения работодателя.</w:t>
      </w:r>
    </w:p>
    <w:p w:rsidR="00C902A7" w:rsidRPr="0068327E" w:rsidRDefault="00C902A7" w:rsidP="00725C71">
      <w:pPr>
        <w:tabs>
          <w:tab w:val="left" w:pos="993"/>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8.12. Обеспечить условия и охрану труда женщин, лиц моложе восемнадцати лет в соответствии с требованиями</w:t>
      </w:r>
      <w:r w:rsidR="004B6F9D" w:rsidRPr="0068327E">
        <w:rPr>
          <w:rFonts w:ascii="Times New Roman" w:eastAsia="Times New Roman" w:hAnsi="Times New Roman" w:cs="Times New Roman"/>
          <w:sz w:val="28"/>
          <w:szCs w:val="28"/>
        </w:rPr>
        <w:t xml:space="preserve"> действующего законодательства.</w:t>
      </w:r>
    </w:p>
    <w:p w:rsidR="00C902A7" w:rsidRPr="0068327E" w:rsidRDefault="00C902A7" w:rsidP="00725C71">
      <w:pPr>
        <w:tabs>
          <w:tab w:val="left" w:pos="993"/>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8.13.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с соответствующей оплатой.</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8.14. Создавать для инвалидов безопасные условия труда в соответствии с индивидуальной программой реабилитации.</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8.15. Обеспечить обязательное социальное страхование работников от несчастных случаев на производстве и профессиональных заболеваний.</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8.16. Проводить контроль за состоянием условий и охраны труда в учреждении (в форме трехступенчатого контроля) и выполнением организационно-технических мероприятий.</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8.17. Обеспечить расследование и учет несчастных случаев на производстве и профессиональных заболеваний, несчастных случаев с воспитанниками в установленном порядке, анализ состояния травматизма и реализацию м</w:t>
      </w:r>
      <w:r w:rsidR="004B6F9D" w:rsidRPr="0068327E">
        <w:rPr>
          <w:rFonts w:ascii="Times New Roman" w:eastAsia="Times New Roman" w:hAnsi="Times New Roman" w:cs="Times New Roman"/>
          <w:sz w:val="28"/>
          <w:szCs w:val="28"/>
        </w:rPr>
        <w:t>ероприятий по его профилактике.</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8.18. Содействовать деятельности комитета (комиссии) по охране труда. Для выполнения возложенных задач с членами комитета проводить обучение по охране труда по специальной программе за счет средств работодателя и предоставлять время на исполнение обязанностей в течение рабочего дня в количестве 2 часов в неделю с сохранением среднего заработка по основному месту работы.</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8.19. Создать необходимые условия для деятельности уполномоченных (доверенных) лиц по </w:t>
      </w:r>
      <w:r w:rsidR="004B6F9D" w:rsidRPr="0068327E">
        <w:rPr>
          <w:rFonts w:ascii="Times New Roman" w:eastAsia="Times New Roman" w:hAnsi="Times New Roman" w:cs="Times New Roman"/>
          <w:sz w:val="28"/>
          <w:szCs w:val="28"/>
        </w:rPr>
        <w:t>охране труда в том числе:</w:t>
      </w:r>
    </w:p>
    <w:p w:rsidR="00C902A7" w:rsidRPr="0068327E" w:rsidRDefault="00C902A7" w:rsidP="00BC2C8C">
      <w:pPr>
        <w:pStyle w:val="a7"/>
        <w:numPr>
          <w:ilvl w:val="0"/>
          <w:numId w:val="14"/>
        </w:numPr>
        <w:tabs>
          <w:tab w:val="left" w:pos="284"/>
        </w:tabs>
        <w:ind w:left="0" w:firstLine="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обеспечить уполномоченных (доверенных) лиц по охране труда правилами, инструкциями, другими нормативными и справочными материалами по охране труда за счет средств работодателя;</w:t>
      </w:r>
    </w:p>
    <w:p w:rsidR="00C902A7" w:rsidRPr="0068327E" w:rsidRDefault="00C902A7" w:rsidP="00BC2C8C">
      <w:pPr>
        <w:pStyle w:val="a7"/>
        <w:numPr>
          <w:ilvl w:val="0"/>
          <w:numId w:val="14"/>
        </w:numPr>
        <w:tabs>
          <w:tab w:val="left" w:pos="284"/>
          <w:tab w:val="left" w:pos="946"/>
        </w:tabs>
        <w:ind w:left="0" w:firstLine="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обучить по специальной программе с сохранением среднего заработка вновь избранных уполномоченных лиц по охране труда;</w:t>
      </w:r>
    </w:p>
    <w:p w:rsidR="00C902A7" w:rsidRPr="0068327E" w:rsidRDefault="00C902A7" w:rsidP="00BC2C8C">
      <w:pPr>
        <w:pStyle w:val="a7"/>
        <w:numPr>
          <w:ilvl w:val="0"/>
          <w:numId w:val="14"/>
        </w:numPr>
        <w:tabs>
          <w:tab w:val="left" w:pos="284"/>
          <w:tab w:val="left" w:pos="898"/>
        </w:tabs>
        <w:ind w:left="0" w:firstLine="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предоставлять необходимое время в течение рабочего дня в количестве 2 часов в неделю уполномоченным по охране труда для выполнения возложенных на них функций с сохранением среднего заработка по основному месту работы;</w:t>
      </w:r>
    </w:p>
    <w:p w:rsidR="00C902A7" w:rsidRPr="0068327E" w:rsidRDefault="00C902A7" w:rsidP="00BC2C8C">
      <w:pPr>
        <w:pStyle w:val="a7"/>
        <w:numPr>
          <w:ilvl w:val="0"/>
          <w:numId w:val="14"/>
        </w:numPr>
        <w:tabs>
          <w:tab w:val="left" w:pos="284"/>
          <w:tab w:val="left" w:pos="962"/>
        </w:tabs>
        <w:ind w:left="0" w:firstLine="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предоставлять уполномоченным (доверенным) лицам по охране труда социальные гарантии, установленные статьями 374-376 ТК РФ;</w:t>
      </w:r>
    </w:p>
    <w:p w:rsidR="00C902A7" w:rsidRPr="0068327E" w:rsidRDefault="00C902A7" w:rsidP="00BC2C8C">
      <w:pPr>
        <w:pStyle w:val="a7"/>
        <w:numPr>
          <w:ilvl w:val="0"/>
          <w:numId w:val="14"/>
        </w:numPr>
        <w:tabs>
          <w:tab w:val="left" w:pos="284"/>
        </w:tabs>
        <w:ind w:left="0" w:firstLine="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поощрять за активную добросовестную работу, способствующую предупреждению несчастных случаев на производстве, улучшению условий труда на рабочих местах уполномоченных лиц по охране труда.</w:t>
      </w:r>
    </w:p>
    <w:p w:rsidR="00C902A7" w:rsidRPr="0068327E" w:rsidRDefault="00C902A7" w:rsidP="00725C71">
      <w:pPr>
        <w:jc w:val="both"/>
        <w:rPr>
          <w:rFonts w:ascii="Times New Roman" w:hAnsi="Times New Roman" w:cs="Times New Roman"/>
          <w:sz w:val="28"/>
          <w:szCs w:val="28"/>
        </w:rPr>
      </w:pPr>
      <w:r w:rsidRPr="0068327E">
        <w:rPr>
          <w:rFonts w:ascii="Times New Roman" w:hAnsi="Times New Roman" w:cs="Times New Roman"/>
          <w:sz w:val="28"/>
          <w:szCs w:val="28"/>
        </w:rPr>
        <w:t>8.20.Обеспечивать соблюдение работниками требований, правил и</w:t>
      </w:r>
    </w:p>
    <w:p w:rsidR="00C902A7" w:rsidRPr="0068327E" w:rsidRDefault="00C902A7" w:rsidP="00725C71">
      <w:pPr>
        <w:jc w:val="both"/>
        <w:rPr>
          <w:rFonts w:ascii="Times New Roman" w:hAnsi="Times New Roman" w:cs="Times New Roman"/>
          <w:sz w:val="28"/>
          <w:szCs w:val="28"/>
        </w:rPr>
      </w:pPr>
      <w:r w:rsidRPr="0068327E">
        <w:rPr>
          <w:rFonts w:ascii="Times New Roman" w:hAnsi="Times New Roman" w:cs="Times New Roman"/>
          <w:sz w:val="28"/>
          <w:szCs w:val="28"/>
        </w:rPr>
        <w:t>инструкций по охране труда.</w:t>
      </w:r>
    </w:p>
    <w:p w:rsidR="00C902A7" w:rsidRPr="0068327E" w:rsidRDefault="00C902A7" w:rsidP="00725C71">
      <w:pPr>
        <w:jc w:val="both"/>
        <w:rPr>
          <w:rFonts w:ascii="Times New Roman" w:hAnsi="Times New Roman" w:cs="Times New Roman"/>
          <w:sz w:val="28"/>
          <w:szCs w:val="28"/>
        </w:rPr>
      </w:pPr>
      <w:r w:rsidRPr="0068327E">
        <w:rPr>
          <w:rFonts w:ascii="Times New Roman" w:hAnsi="Times New Roman" w:cs="Times New Roman"/>
          <w:sz w:val="28"/>
          <w:szCs w:val="28"/>
        </w:rPr>
        <w:t>8.21. Создать в учреждении комиссию по охране труда, в состав которой на</w:t>
      </w:r>
    </w:p>
    <w:p w:rsidR="00C902A7" w:rsidRPr="0068327E" w:rsidRDefault="00C902A7" w:rsidP="00725C71">
      <w:pPr>
        <w:jc w:val="both"/>
        <w:rPr>
          <w:rFonts w:ascii="Times New Roman" w:hAnsi="Times New Roman" w:cs="Times New Roman"/>
          <w:sz w:val="28"/>
          <w:szCs w:val="28"/>
        </w:rPr>
      </w:pPr>
      <w:r w:rsidRPr="0068327E">
        <w:rPr>
          <w:rFonts w:ascii="Times New Roman" w:hAnsi="Times New Roman" w:cs="Times New Roman"/>
          <w:sz w:val="28"/>
          <w:szCs w:val="28"/>
        </w:rPr>
        <w:t>паритетной основе должен входить представитель трудового коллектива.</w:t>
      </w:r>
    </w:p>
    <w:p w:rsidR="00C902A7" w:rsidRPr="0068327E" w:rsidRDefault="00C902A7" w:rsidP="00725C71">
      <w:pPr>
        <w:jc w:val="both"/>
        <w:rPr>
          <w:rFonts w:ascii="Times New Roman" w:hAnsi="Times New Roman" w:cs="Times New Roman"/>
          <w:sz w:val="28"/>
          <w:szCs w:val="28"/>
        </w:rPr>
      </w:pPr>
      <w:r w:rsidRPr="0068327E">
        <w:rPr>
          <w:rFonts w:ascii="Times New Roman" w:hAnsi="Times New Roman" w:cs="Times New Roman"/>
          <w:sz w:val="28"/>
          <w:szCs w:val="28"/>
        </w:rPr>
        <w:t>8.22. 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за состоянием условий охраны труда в учреждении. В случае выявления ими нарушения прав работников на здоровье и безопасные условия труда принимать меры к их устранению.</w:t>
      </w:r>
    </w:p>
    <w:p w:rsidR="00C902A7" w:rsidRPr="0068327E" w:rsidRDefault="00C902A7" w:rsidP="00725C71">
      <w:pPr>
        <w:jc w:val="both"/>
        <w:rPr>
          <w:rFonts w:ascii="Times New Roman" w:hAnsi="Times New Roman" w:cs="Times New Roman"/>
          <w:sz w:val="28"/>
          <w:szCs w:val="28"/>
        </w:rPr>
      </w:pPr>
      <w:r w:rsidRPr="0068327E">
        <w:rPr>
          <w:rFonts w:ascii="Times New Roman" w:hAnsi="Times New Roman" w:cs="Times New Roman"/>
          <w:sz w:val="28"/>
          <w:szCs w:val="28"/>
        </w:rPr>
        <w:t>8.23. Работодатель обязуется обеспечить создание и функционирование системы управления охраной труда.</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8.24. Регулярно информировать работников о состоянии условий и охраны труда в учреждении, о выполнении конкретных мер профилактики рисков производственного травматизма и профессиональной заболеваемости, способствующих обеспечению безопасности и здоровья на рабочих местах.</w:t>
      </w:r>
    </w:p>
    <w:p w:rsidR="000E3D0D" w:rsidRPr="0068327E" w:rsidRDefault="000E3D0D" w:rsidP="00E5460D">
      <w:pPr>
        <w:rPr>
          <w:rFonts w:ascii="Times New Roman" w:eastAsia="Times New Roman" w:hAnsi="Times New Roman" w:cs="Times New Roman"/>
          <w:sz w:val="28"/>
          <w:szCs w:val="28"/>
        </w:rPr>
      </w:pPr>
    </w:p>
    <w:p w:rsidR="00C902A7" w:rsidRPr="0068327E" w:rsidRDefault="00C902A7" w:rsidP="00D26409">
      <w:pPr>
        <w:ind w:left="980"/>
        <w:rPr>
          <w:rFonts w:ascii="Times New Roman" w:eastAsia="Times New Roman" w:hAnsi="Times New Roman" w:cs="Times New Roman"/>
          <w:b/>
          <w:sz w:val="28"/>
          <w:szCs w:val="28"/>
        </w:rPr>
      </w:pPr>
      <w:r w:rsidRPr="0068327E">
        <w:rPr>
          <w:rFonts w:ascii="Times New Roman" w:eastAsia="Times New Roman" w:hAnsi="Times New Roman" w:cs="Times New Roman"/>
          <w:b/>
          <w:sz w:val="28"/>
          <w:szCs w:val="28"/>
        </w:rPr>
        <w:t>Раздел 9. Гарантии профсоюзной деятельности</w:t>
      </w:r>
    </w:p>
    <w:p w:rsidR="00635AB6" w:rsidRPr="0068327E" w:rsidRDefault="00635AB6" w:rsidP="00D26409">
      <w:pPr>
        <w:ind w:left="980"/>
        <w:rPr>
          <w:rFonts w:ascii="Times New Roman" w:eastAsia="Times New Roman" w:hAnsi="Times New Roman" w:cs="Times New Roman"/>
          <w:b/>
          <w:sz w:val="28"/>
          <w:szCs w:val="28"/>
        </w:rPr>
      </w:pPr>
    </w:p>
    <w:p w:rsidR="00C902A7" w:rsidRPr="0068327E" w:rsidRDefault="00C902A7" w:rsidP="00725C71">
      <w:pPr>
        <w:tabs>
          <w:tab w:val="left" w:pos="1080"/>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9.1. Работодатель обеспечивает по письменному заявлению ежемесячное бесплатное перечисление на счет профсоюзной организации членских </w:t>
      </w:r>
      <w:r w:rsidRPr="0068327E">
        <w:rPr>
          <w:rFonts w:ascii="Times New Roman" w:eastAsia="Times New Roman" w:hAnsi="Times New Roman" w:cs="Times New Roman"/>
          <w:sz w:val="28"/>
          <w:szCs w:val="28"/>
        </w:rPr>
        <w:lastRenderedPageBreak/>
        <w:t>профсоюзных взносов в размере 1% от ежемесячной заработной платы и других доходов, связанных с трудовой деятельностью работников, одновременно с выдачей заработной платы.</w:t>
      </w:r>
    </w:p>
    <w:p w:rsidR="00C902A7" w:rsidRPr="0068327E" w:rsidRDefault="00C902A7" w:rsidP="00725C71">
      <w:pPr>
        <w:tabs>
          <w:tab w:val="left" w:pos="1080"/>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9.2. В случае если работник, не состоящий в Профсоюзе, уполномочил выборный орган 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w:t>
      </w:r>
      <w:r w:rsidR="004B6F9D" w:rsidRPr="0068327E">
        <w:rPr>
          <w:rFonts w:ascii="Times New Roman" w:eastAsia="Times New Roman" w:hAnsi="Times New Roman" w:cs="Times New Roman"/>
          <w:sz w:val="28"/>
          <w:szCs w:val="28"/>
        </w:rPr>
        <w:t xml:space="preserve"> 1% (часть 6 статьи 377 ТК РФ).</w:t>
      </w:r>
    </w:p>
    <w:p w:rsidR="00C902A7" w:rsidRPr="0068327E" w:rsidRDefault="00C902A7" w:rsidP="00725C71">
      <w:pPr>
        <w:tabs>
          <w:tab w:val="left" w:pos="1080"/>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9.3.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w:t>
      </w:r>
      <w:r w:rsidR="004B6F9D" w:rsidRPr="0068327E">
        <w:rPr>
          <w:rFonts w:ascii="Times New Roman" w:eastAsia="Times New Roman" w:hAnsi="Times New Roman" w:cs="Times New Roman"/>
          <w:sz w:val="28"/>
          <w:szCs w:val="28"/>
        </w:rPr>
        <w:t>говором работодатель обязуется:</w:t>
      </w:r>
    </w:p>
    <w:p w:rsidR="00C902A7" w:rsidRPr="0068327E" w:rsidRDefault="00C902A7" w:rsidP="00725C71">
      <w:pPr>
        <w:tabs>
          <w:tab w:val="left" w:pos="1416"/>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9.3.1. При принятии локальных нормативных актов, затрагивающих права работников дошкольного образовательного учреждения, учитывать мнение выборного органа первичной профсоюзной организации в порядке и на условиях, предусмотренных трудовым законодательством и на</w:t>
      </w:r>
      <w:r w:rsidR="004B6F9D" w:rsidRPr="0068327E">
        <w:rPr>
          <w:rFonts w:ascii="Times New Roman" w:eastAsia="Times New Roman" w:hAnsi="Times New Roman" w:cs="Times New Roman"/>
          <w:sz w:val="28"/>
          <w:szCs w:val="28"/>
        </w:rPr>
        <w:t>стоящим коллективным договором;</w:t>
      </w:r>
    </w:p>
    <w:p w:rsidR="00C902A7" w:rsidRPr="0068327E" w:rsidRDefault="00C902A7" w:rsidP="00725C71">
      <w:pPr>
        <w:tabs>
          <w:tab w:val="left" w:pos="1416"/>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9.3.2. Соблюдать права Профсоюза, установленные законодательством и настоящим коллектив</w:t>
      </w:r>
      <w:r w:rsidR="004B6F9D" w:rsidRPr="0068327E">
        <w:rPr>
          <w:rFonts w:ascii="Times New Roman" w:eastAsia="Times New Roman" w:hAnsi="Times New Roman" w:cs="Times New Roman"/>
          <w:sz w:val="28"/>
          <w:szCs w:val="28"/>
        </w:rPr>
        <w:t>ным договором (глава 58 ТК РФ);</w:t>
      </w:r>
    </w:p>
    <w:p w:rsidR="00C902A7" w:rsidRPr="0068327E" w:rsidRDefault="00C902A7" w:rsidP="00725C71">
      <w:pPr>
        <w:tabs>
          <w:tab w:val="left" w:pos="1416"/>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9.3.3.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w:t>
      </w:r>
      <w:r w:rsidR="004B6F9D" w:rsidRPr="0068327E">
        <w:rPr>
          <w:rFonts w:ascii="Times New Roman" w:eastAsia="Times New Roman" w:hAnsi="Times New Roman" w:cs="Times New Roman"/>
          <w:sz w:val="28"/>
          <w:szCs w:val="28"/>
        </w:rPr>
        <w:t>вах и гарантиях деятельности»);</w:t>
      </w:r>
    </w:p>
    <w:p w:rsidR="00C902A7" w:rsidRPr="0068327E" w:rsidRDefault="00C902A7" w:rsidP="00725C71">
      <w:pPr>
        <w:tabs>
          <w:tab w:val="left" w:pos="1416"/>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9.3.4.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w:t>
      </w:r>
      <w:r w:rsidR="004B6F9D" w:rsidRPr="0068327E">
        <w:rPr>
          <w:rFonts w:ascii="Times New Roman" w:eastAsia="Times New Roman" w:hAnsi="Times New Roman" w:cs="Times New Roman"/>
          <w:sz w:val="28"/>
          <w:szCs w:val="28"/>
        </w:rPr>
        <w:t>пном для всех работников месте;</w:t>
      </w:r>
    </w:p>
    <w:p w:rsidR="00C902A7" w:rsidRPr="0068327E" w:rsidRDefault="00C902A7" w:rsidP="00725C71">
      <w:pPr>
        <w:tabs>
          <w:tab w:val="left" w:pos="1416"/>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9.3.5.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w:t>
      </w:r>
    </w:p>
    <w:p w:rsidR="00C902A7" w:rsidRPr="0068327E" w:rsidRDefault="00C902A7" w:rsidP="00725C71">
      <w:pPr>
        <w:tabs>
          <w:tab w:val="left" w:pos="1417"/>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9.3.6.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w:t>
      </w:r>
      <w:r w:rsidR="004B6F9D" w:rsidRPr="0068327E">
        <w:rPr>
          <w:rFonts w:ascii="Times New Roman" w:eastAsia="Times New Roman" w:hAnsi="Times New Roman" w:cs="Times New Roman"/>
          <w:sz w:val="28"/>
          <w:szCs w:val="28"/>
        </w:rPr>
        <w:t>вичной профсоюзной организации.</w:t>
      </w:r>
    </w:p>
    <w:p w:rsidR="00C902A7" w:rsidRPr="0068327E" w:rsidRDefault="00C902A7" w:rsidP="00725C71">
      <w:pPr>
        <w:tabs>
          <w:tab w:val="left" w:pos="1417"/>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9.3.7. Предоставлять в бесплатное пользование профсоюзной организации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w:t>
      </w:r>
      <w:r w:rsidR="004B6F9D" w:rsidRPr="0068327E">
        <w:rPr>
          <w:rFonts w:ascii="Times New Roman" w:eastAsia="Times New Roman" w:hAnsi="Times New Roman" w:cs="Times New Roman"/>
          <w:sz w:val="28"/>
          <w:szCs w:val="28"/>
        </w:rPr>
        <w:t>борки и охраны (статья 377 ТК).</w:t>
      </w:r>
    </w:p>
    <w:p w:rsidR="00C902A7" w:rsidRPr="0068327E" w:rsidRDefault="00C902A7" w:rsidP="00725C71">
      <w:pPr>
        <w:tabs>
          <w:tab w:val="left" w:pos="1417"/>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9.3.8. Не допускать ограничения гарантированных законом социально-трудовых и иных прав и свобод, принуждения, увольнения или иных форм воздействия в </w:t>
      </w:r>
      <w:r w:rsidRPr="0068327E">
        <w:rPr>
          <w:rFonts w:ascii="Times New Roman" w:eastAsia="Times New Roman" w:hAnsi="Times New Roman" w:cs="Times New Roman"/>
          <w:sz w:val="28"/>
          <w:szCs w:val="28"/>
        </w:rPr>
        <w:lastRenderedPageBreak/>
        <w:t>отношении любого работника в связи с его членством в Профсоюзе и (или) пр</w:t>
      </w:r>
      <w:r w:rsidR="004B6F9D" w:rsidRPr="0068327E">
        <w:rPr>
          <w:rFonts w:ascii="Times New Roman" w:eastAsia="Times New Roman" w:hAnsi="Times New Roman" w:cs="Times New Roman"/>
          <w:sz w:val="28"/>
          <w:szCs w:val="28"/>
        </w:rPr>
        <w:t>офсоюзной деятельностью.</w:t>
      </w:r>
    </w:p>
    <w:p w:rsidR="00C902A7" w:rsidRPr="0068327E" w:rsidRDefault="00C902A7" w:rsidP="00725C71">
      <w:pPr>
        <w:tabs>
          <w:tab w:val="left" w:pos="1417"/>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9.3.9.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w:t>
      </w:r>
      <w:r w:rsidR="004B6F9D" w:rsidRPr="0068327E">
        <w:rPr>
          <w:rFonts w:ascii="Times New Roman" w:eastAsia="Times New Roman" w:hAnsi="Times New Roman" w:cs="Times New Roman"/>
          <w:sz w:val="28"/>
          <w:szCs w:val="28"/>
        </w:rPr>
        <w:t>ной платы, внебюджетного фонда.</w:t>
      </w:r>
    </w:p>
    <w:p w:rsidR="00C902A7" w:rsidRPr="0068327E" w:rsidRDefault="00C902A7" w:rsidP="00725C71">
      <w:pPr>
        <w:tabs>
          <w:tab w:val="left" w:pos="141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9.4. Взаимодействие работодателя с выборным органом первичной профсоюзной организа</w:t>
      </w:r>
      <w:r w:rsidR="004B6F9D" w:rsidRPr="0068327E">
        <w:rPr>
          <w:rFonts w:ascii="Times New Roman" w:eastAsia="Times New Roman" w:hAnsi="Times New Roman" w:cs="Times New Roman"/>
          <w:sz w:val="28"/>
          <w:szCs w:val="28"/>
        </w:rPr>
        <w:t>ции осуществляется посредством:</w:t>
      </w:r>
    </w:p>
    <w:p w:rsidR="00C902A7" w:rsidRPr="0068327E" w:rsidRDefault="00C902A7" w:rsidP="00BC2C8C">
      <w:pPr>
        <w:numPr>
          <w:ilvl w:val="0"/>
          <w:numId w:val="20"/>
        </w:numPr>
        <w:tabs>
          <w:tab w:val="left" w:pos="281"/>
          <w:tab w:val="left" w:pos="851"/>
        </w:tabs>
        <w:ind w:left="426"/>
        <w:jc w:val="both"/>
        <w:rPr>
          <w:rFonts w:ascii="Times New Roman" w:eastAsia="Wingdings" w:hAnsi="Times New Roman" w:cs="Times New Roman"/>
          <w:sz w:val="28"/>
          <w:szCs w:val="28"/>
          <w:vertAlign w:val="superscript"/>
        </w:rPr>
      </w:pPr>
      <w:r w:rsidRPr="0068327E">
        <w:rPr>
          <w:rFonts w:ascii="Times New Roman" w:eastAsia="Times New Roman" w:hAnsi="Times New Roman" w:cs="Times New Roman"/>
          <w:sz w:val="28"/>
          <w:szCs w:val="28"/>
        </w:rPr>
        <w:t>учета мотивированного мнения выборного органа первичной</w:t>
      </w:r>
      <w:r w:rsidR="00DC4736">
        <w:rPr>
          <w:rFonts w:ascii="Times New Roman" w:eastAsia="Times New Roman" w:hAnsi="Times New Roman" w:cs="Times New Roman"/>
          <w:sz w:val="28"/>
          <w:szCs w:val="28"/>
        </w:rPr>
        <w:t xml:space="preserve"> </w:t>
      </w:r>
      <w:r w:rsidRPr="0068327E">
        <w:rPr>
          <w:rFonts w:ascii="Times New Roman" w:eastAsia="Times New Roman" w:hAnsi="Times New Roman" w:cs="Times New Roman"/>
          <w:sz w:val="28"/>
          <w:szCs w:val="28"/>
        </w:rPr>
        <w:t>профсоюзной организации в порядке, установленном статьями 372 и 373 ТК РФ;</w:t>
      </w:r>
    </w:p>
    <w:p w:rsidR="00C902A7" w:rsidRPr="0068327E" w:rsidRDefault="00C902A7" w:rsidP="00BC2C8C">
      <w:pPr>
        <w:numPr>
          <w:ilvl w:val="0"/>
          <w:numId w:val="20"/>
        </w:numPr>
        <w:tabs>
          <w:tab w:val="left" w:pos="281"/>
          <w:tab w:val="left" w:pos="851"/>
        </w:tabs>
        <w:ind w:left="426"/>
        <w:jc w:val="both"/>
        <w:rPr>
          <w:rFonts w:ascii="Times New Roman" w:eastAsia="Wingdings" w:hAnsi="Times New Roman" w:cs="Times New Roman"/>
          <w:sz w:val="28"/>
          <w:szCs w:val="28"/>
          <w:vertAlign w:val="superscript"/>
        </w:rPr>
      </w:pPr>
      <w:r w:rsidRPr="0068327E">
        <w:rPr>
          <w:rFonts w:ascii="Times New Roman" w:eastAsia="Times New Roman" w:hAnsi="Times New Roman" w:cs="Times New Roman"/>
          <w:sz w:val="28"/>
          <w:szCs w:val="28"/>
        </w:rPr>
        <w:t>согласования (письменного), при принятии решений руководителем</w:t>
      </w:r>
      <w:r w:rsidR="00DC4736">
        <w:rPr>
          <w:rFonts w:ascii="Times New Roman" w:eastAsia="Times New Roman" w:hAnsi="Times New Roman" w:cs="Times New Roman"/>
          <w:sz w:val="28"/>
          <w:szCs w:val="28"/>
        </w:rPr>
        <w:t xml:space="preserve"> </w:t>
      </w:r>
      <w:r w:rsidRPr="0068327E">
        <w:rPr>
          <w:rFonts w:ascii="Times New Roman" w:eastAsia="Wingdings" w:hAnsi="Times New Roman" w:cs="Times New Roman"/>
          <w:sz w:val="28"/>
          <w:szCs w:val="28"/>
        </w:rPr>
        <w:t>дошкольного</w:t>
      </w:r>
      <w:r w:rsidR="00DC4736">
        <w:rPr>
          <w:rFonts w:ascii="Times New Roman" w:eastAsia="Wingdings" w:hAnsi="Times New Roman" w:cs="Times New Roman"/>
          <w:sz w:val="28"/>
          <w:szCs w:val="28"/>
        </w:rPr>
        <w:t xml:space="preserve"> </w:t>
      </w:r>
      <w:r w:rsidRPr="0068327E">
        <w:rPr>
          <w:rFonts w:ascii="Times New Roman" w:eastAsia="Times New Roman" w:hAnsi="Times New Roman" w:cs="Times New Roman"/>
          <w:sz w:val="28"/>
          <w:szCs w:val="28"/>
        </w:rPr>
        <w:t>образовательного учреждения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rsidR="00C902A7" w:rsidRPr="0068327E" w:rsidRDefault="00C902A7" w:rsidP="00725C71">
      <w:pPr>
        <w:tabs>
          <w:tab w:val="left" w:pos="851"/>
          <w:tab w:val="left" w:pos="1131"/>
        </w:tabs>
        <w:ind w:left="360" w:hanging="36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9.5.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w:t>
      </w:r>
      <w:r w:rsidR="004B6F9D" w:rsidRPr="0068327E">
        <w:rPr>
          <w:rFonts w:ascii="Times New Roman" w:eastAsia="Times New Roman" w:hAnsi="Times New Roman" w:cs="Times New Roman"/>
          <w:sz w:val="28"/>
          <w:szCs w:val="28"/>
        </w:rPr>
        <w:t>союза, по следующим основаниям:</w:t>
      </w:r>
    </w:p>
    <w:p w:rsidR="00C902A7" w:rsidRPr="0068327E" w:rsidRDefault="00C902A7" w:rsidP="00BC2C8C">
      <w:pPr>
        <w:pStyle w:val="12"/>
        <w:numPr>
          <w:ilvl w:val="0"/>
          <w:numId w:val="20"/>
        </w:numPr>
        <w:tabs>
          <w:tab w:val="left" w:pos="284"/>
        </w:tabs>
        <w:ind w:left="567"/>
        <w:jc w:val="both"/>
        <w:rPr>
          <w:rFonts w:ascii="Times New Roman" w:eastAsia="Wingdings" w:hAnsi="Times New Roman"/>
          <w:sz w:val="28"/>
          <w:szCs w:val="28"/>
          <w:vertAlign w:val="superscript"/>
        </w:rPr>
      </w:pPr>
      <w:r w:rsidRPr="0068327E">
        <w:rPr>
          <w:rFonts w:ascii="Times New Roman" w:hAnsi="Times New Roman"/>
          <w:sz w:val="28"/>
          <w:szCs w:val="28"/>
        </w:rPr>
        <w:t>сокращение численности или штата работников организации (статьи 81,82, 373 ТК РФ);</w:t>
      </w:r>
    </w:p>
    <w:p w:rsidR="00C902A7" w:rsidRPr="0068327E" w:rsidRDefault="00C902A7" w:rsidP="00BC2C8C">
      <w:pPr>
        <w:pStyle w:val="12"/>
        <w:numPr>
          <w:ilvl w:val="0"/>
          <w:numId w:val="20"/>
        </w:numPr>
        <w:tabs>
          <w:tab w:val="left" w:pos="284"/>
        </w:tabs>
        <w:ind w:left="567"/>
        <w:jc w:val="both"/>
        <w:rPr>
          <w:rFonts w:ascii="Times New Roman" w:eastAsia="Wingdings" w:hAnsi="Times New Roman"/>
          <w:sz w:val="28"/>
          <w:szCs w:val="28"/>
          <w:vertAlign w:val="superscript"/>
        </w:rPr>
      </w:pPr>
      <w:r w:rsidRPr="0068327E">
        <w:rPr>
          <w:rFonts w:ascii="Times New Roman" w:hAnsi="Times New Roman"/>
          <w:sz w:val="28"/>
          <w:szCs w:val="28"/>
        </w:rPr>
        <w:t>несоответствие работника занимаемой должности или выполняемой</w:t>
      </w:r>
      <w:r w:rsidR="00DC4736">
        <w:rPr>
          <w:rFonts w:ascii="Times New Roman" w:hAnsi="Times New Roman"/>
          <w:sz w:val="28"/>
          <w:szCs w:val="28"/>
        </w:rPr>
        <w:t xml:space="preserve"> </w:t>
      </w:r>
      <w:r w:rsidRPr="0068327E">
        <w:rPr>
          <w:rFonts w:ascii="Times New Roman" w:hAnsi="Times New Roman"/>
          <w:sz w:val="28"/>
          <w:szCs w:val="28"/>
        </w:rPr>
        <w:t>работе вследствие недостаточной квалификации, подтвержденной результатами аттестации (статьи 81, 82, 373 ТК РФ);</w:t>
      </w:r>
    </w:p>
    <w:p w:rsidR="00C902A7" w:rsidRPr="0068327E" w:rsidRDefault="00C902A7" w:rsidP="00BC2C8C">
      <w:pPr>
        <w:pStyle w:val="12"/>
        <w:numPr>
          <w:ilvl w:val="0"/>
          <w:numId w:val="20"/>
        </w:numPr>
        <w:tabs>
          <w:tab w:val="left" w:pos="284"/>
          <w:tab w:val="left" w:pos="993"/>
        </w:tabs>
        <w:ind w:left="567"/>
        <w:jc w:val="both"/>
        <w:rPr>
          <w:rFonts w:ascii="Times New Roman" w:eastAsia="Wingdings" w:hAnsi="Times New Roman"/>
          <w:sz w:val="28"/>
          <w:szCs w:val="28"/>
          <w:vertAlign w:val="superscript"/>
        </w:rPr>
      </w:pPr>
      <w:r w:rsidRPr="0068327E">
        <w:rPr>
          <w:rFonts w:ascii="Times New Roman" w:hAnsi="Times New Roman"/>
          <w:sz w:val="28"/>
          <w:szCs w:val="28"/>
        </w:rPr>
        <w:t>неоднократное неисполнение работником без уважительных причин</w:t>
      </w:r>
      <w:r w:rsidR="00DC4736">
        <w:rPr>
          <w:rFonts w:ascii="Times New Roman" w:hAnsi="Times New Roman"/>
          <w:sz w:val="28"/>
          <w:szCs w:val="28"/>
        </w:rPr>
        <w:t xml:space="preserve"> </w:t>
      </w:r>
      <w:r w:rsidRPr="0068327E">
        <w:rPr>
          <w:rFonts w:ascii="Times New Roman" w:hAnsi="Times New Roman"/>
          <w:sz w:val="28"/>
          <w:szCs w:val="28"/>
        </w:rPr>
        <w:t>трудовых обязанностей, если он имеет дисциплинарное взыскание (статьи 81, 82, 373 ТК РФ);</w:t>
      </w:r>
    </w:p>
    <w:p w:rsidR="00C902A7" w:rsidRPr="0068327E" w:rsidRDefault="00C902A7" w:rsidP="00BC2C8C">
      <w:pPr>
        <w:pStyle w:val="12"/>
        <w:numPr>
          <w:ilvl w:val="0"/>
          <w:numId w:val="20"/>
        </w:numPr>
        <w:tabs>
          <w:tab w:val="left" w:pos="284"/>
        </w:tabs>
        <w:ind w:left="567"/>
        <w:jc w:val="both"/>
        <w:rPr>
          <w:rFonts w:ascii="Times New Roman" w:eastAsia="Wingdings" w:hAnsi="Times New Roman"/>
          <w:sz w:val="28"/>
          <w:szCs w:val="28"/>
          <w:vertAlign w:val="superscript"/>
        </w:rPr>
      </w:pPr>
      <w:r w:rsidRPr="0068327E">
        <w:rPr>
          <w:rFonts w:ascii="Times New Roman" w:hAnsi="Times New Roman"/>
          <w:sz w:val="28"/>
          <w:szCs w:val="28"/>
        </w:rPr>
        <w:t>повторное в течение одного года грубое нарушение устава организации,</w:t>
      </w:r>
      <w:r w:rsidR="00DC4736">
        <w:rPr>
          <w:rFonts w:ascii="Times New Roman" w:hAnsi="Times New Roman"/>
          <w:sz w:val="28"/>
          <w:szCs w:val="28"/>
        </w:rPr>
        <w:t xml:space="preserve"> </w:t>
      </w:r>
      <w:r w:rsidRPr="0068327E">
        <w:rPr>
          <w:rFonts w:ascii="Times New Roman" w:hAnsi="Times New Roman"/>
          <w:sz w:val="28"/>
          <w:szCs w:val="28"/>
        </w:rPr>
        <w:t>осуществляющей образовательную деятельность (пункт 1 статьи 336 ТК РФ);</w:t>
      </w:r>
    </w:p>
    <w:p w:rsidR="00C902A7" w:rsidRPr="0068327E" w:rsidRDefault="00C902A7" w:rsidP="00BC2C8C">
      <w:pPr>
        <w:pStyle w:val="12"/>
        <w:numPr>
          <w:ilvl w:val="0"/>
          <w:numId w:val="20"/>
        </w:numPr>
        <w:tabs>
          <w:tab w:val="left" w:pos="284"/>
        </w:tabs>
        <w:ind w:left="567"/>
        <w:jc w:val="both"/>
        <w:rPr>
          <w:rFonts w:ascii="Times New Roman" w:eastAsia="Wingdings" w:hAnsi="Times New Roman"/>
          <w:sz w:val="28"/>
          <w:szCs w:val="28"/>
          <w:vertAlign w:val="superscript"/>
        </w:rPr>
        <w:sectPr w:rsidR="00C902A7" w:rsidRPr="0068327E" w:rsidSect="006E42B5">
          <w:type w:val="continuous"/>
          <w:pgSz w:w="11900" w:h="16838"/>
          <w:pgMar w:top="1138" w:right="560" w:bottom="677" w:left="1134" w:header="0" w:footer="0" w:gutter="0"/>
          <w:cols w:space="0" w:equalWidth="0">
            <w:col w:w="9921"/>
          </w:cols>
          <w:docGrid w:linePitch="360"/>
        </w:sectPr>
      </w:pPr>
      <w:r w:rsidRPr="0068327E">
        <w:rPr>
          <w:rFonts w:ascii="Times New Roman" w:hAnsi="Times New Roman"/>
          <w:sz w:val="28"/>
          <w:szCs w:val="28"/>
        </w:rPr>
        <w:t>совершение работником, выполняющим воспитательные функции,</w:t>
      </w:r>
      <w:r w:rsidR="00DC4736">
        <w:rPr>
          <w:rFonts w:ascii="Times New Roman" w:hAnsi="Times New Roman"/>
          <w:sz w:val="28"/>
          <w:szCs w:val="28"/>
        </w:rPr>
        <w:t xml:space="preserve"> </w:t>
      </w:r>
      <w:r w:rsidRPr="0068327E">
        <w:rPr>
          <w:rFonts w:ascii="Times New Roman" w:hAnsi="Times New Roman"/>
          <w:sz w:val="28"/>
          <w:szCs w:val="28"/>
        </w:rPr>
        <w:t xml:space="preserve">аморального проступка, несовместимого с продолжением данной работы (пункт 8 части 1 </w:t>
      </w:r>
      <w:r w:rsidRPr="0068327E">
        <w:rPr>
          <w:rStyle w:val="a9"/>
          <w:rFonts w:ascii="Times New Roman" w:hAnsi="Times New Roman" w:cs="Times New Roman"/>
          <w:sz w:val="28"/>
          <w:szCs w:val="28"/>
        </w:rPr>
        <w:t>статьи 81 ТК РФ);</w:t>
      </w:r>
    </w:p>
    <w:p w:rsidR="00C902A7" w:rsidRPr="0068327E" w:rsidRDefault="00C902A7" w:rsidP="00BC2C8C">
      <w:pPr>
        <w:pStyle w:val="12"/>
        <w:numPr>
          <w:ilvl w:val="0"/>
          <w:numId w:val="20"/>
        </w:numPr>
        <w:tabs>
          <w:tab w:val="left" w:pos="284"/>
        </w:tabs>
        <w:ind w:left="567"/>
        <w:jc w:val="both"/>
        <w:rPr>
          <w:rFonts w:ascii="Times New Roman" w:eastAsia="Wingdings" w:hAnsi="Times New Roman"/>
          <w:sz w:val="28"/>
          <w:szCs w:val="28"/>
          <w:vertAlign w:val="superscript"/>
        </w:rPr>
      </w:pPr>
      <w:bookmarkStart w:id="16" w:name="page26"/>
      <w:bookmarkEnd w:id="16"/>
      <w:r w:rsidRPr="0068327E">
        <w:rPr>
          <w:rFonts w:ascii="Times New Roman" w:hAnsi="Times New Roman"/>
          <w:sz w:val="28"/>
          <w:szCs w:val="28"/>
        </w:rPr>
        <w:lastRenderedPageBreak/>
        <w:t>применение, в том числе однократное, методов воспитания, связанных</w:t>
      </w:r>
      <w:r w:rsidR="00DC4736">
        <w:rPr>
          <w:rFonts w:ascii="Times New Roman" w:hAnsi="Times New Roman"/>
          <w:sz w:val="28"/>
          <w:szCs w:val="28"/>
        </w:rPr>
        <w:t xml:space="preserve"> </w:t>
      </w:r>
      <w:r w:rsidRPr="0068327E">
        <w:rPr>
          <w:rFonts w:ascii="Times New Roman" w:hAnsi="Times New Roman"/>
          <w:sz w:val="28"/>
          <w:szCs w:val="28"/>
        </w:rPr>
        <w:t>с физическим и (или) психическим насилием над личностью обучающегося,</w:t>
      </w:r>
      <w:r w:rsidR="00DC4736">
        <w:rPr>
          <w:rFonts w:ascii="Times New Roman" w:hAnsi="Times New Roman"/>
          <w:sz w:val="28"/>
          <w:szCs w:val="28"/>
        </w:rPr>
        <w:t xml:space="preserve"> </w:t>
      </w:r>
      <w:r w:rsidRPr="0068327E">
        <w:rPr>
          <w:rFonts w:ascii="Times New Roman" w:hAnsi="Times New Roman"/>
          <w:sz w:val="28"/>
          <w:szCs w:val="28"/>
        </w:rPr>
        <w:t>воспитанника (пункт 2 статьи 336 ТК РФ).</w:t>
      </w:r>
    </w:p>
    <w:p w:rsidR="00C902A7" w:rsidRPr="0068327E" w:rsidRDefault="00C902A7" w:rsidP="00725C71">
      <w:pPr>
        <w:pStyle w:val="12"/>
        <w:tabs>
          <w:tab w:val="left" w:pos="851"/>
        </w:tabs>
        <w:ind w:left="360" w:hanging="360"/>
        <w:jc w:val="both"/>
        <w:rPr>
          <w:rFonts w:ascii="Times New Roman" w:hAnsi="Times New Roman"/>
          <w:sz w:val="28"/>
          <w:szCs w:val="28"/>
        </w:rPr>
      </w:pPr>
      <w:r w:rsidRPr="0068327E">
        <w:rPr>
          <w:rFonts w:ascii="Times New Roman" w:hAnsi="Times New Roman"/>
          <w:sz w:val="28"/>
          <w:szCs w:val="28"/>
        </w:rPr>
        <w:t>9.6. По согласованию с выборным органом первичной профсоюзной организации производится:</w:t>
      </w:r>
    </w:p>
    <w:p w:rsidR="00C902A7" w:rsidRPr="0068327E" w:rsidRDefault="00C902A7" w:rsidP="00BC2C8C">
      <w:pPr>
        <w:pStyle w:val="12"/>
        <w:numPr>
          <w:ilvl w:val="0"/>
          <w:numId w:val="20"/>
        </w:numPr>
        <w:tabs>
          <w:tab w:val="left" w:pos="426"/>
        </w:tabs>
        <w:jc w:val="both"/>
        <w:rPr>
          <w:rFonts w:ascii="Times New Roman" w:eastAsia="Wingdings" w:hAnsi="Times New Roman"/>
          <w:sz w:val="28"/>
          <w:szCs w:val="28"/>
          <w:vertAlign w:val="superscript"/>
        </w:rPr>
      </w:pPr>
      <w:r w:rsidRPr="0068327E">
        <w:rPr>
          <w:rFonts w:ascii="Times New Roman" w:hAnsi="Times New Roman"/>
          <w:sz w:val="28"/>
          <w:szCs w:val="28"/>
        </w:rPr>
        <w:t>установление перечня должностей работников с ненормированным</w:t>
      </w:r>
      <w:r w:rsidR="00DC4736">
        <w:rPr>
          <w:rFonts w:ascii="Times New Roman" w:hAnsi="Times New Roman"/>
          <w:sz w:val="28"/>
          <w:szCs w:val="28"/>
        </w:rPr>
        <w:t xml:space="preserve"> </w:t>
      </w:r>
      <w:r w:rsidRPr="0068327E">
        <w:rPr>
          <w:rFonts w:ascii="Times New Roman" w:hAnsi="Times New Roman"/>
          <w:sz w:val="28"/>
          <w:szCs w:val="28"/>
        </w:rPr>
        <w:t>рабочим днем (статья 101 ТК РФ);</w:t>
      </w:r>
    </w:p>
    <w:p w:rsidR="00C902A7" w:rsidRPr="0068327E" w:rsidRDefault="00C902A7" w:rsidP="00BC2C8C">
      <w:pPr>
        <w:pStyle w:val="12"/>
        <w:numPr>
          <w:ilvl w:val="0"/>
          <w:numId w:val="20"/>
        </w:numPr>
        <w:tabs>
          <w:tab w:val="left" w:pos="426"/>
        </w:tabs>
        <w:jc w:val="both"/>
        <w:rPr>
          <w:rFonts w:ascii="Times New Roman" w:eastAsia="Wingdings" w:hAnsi="Times New Roman"/>
          <w:sz w:val="28"/>
          <w:szCs w:val="28"/>
          <w:vertAlign w:val="superscript"/>
        </w:rPr>
      </w:pPr>
      <w:r w:rsidRPr="0068327E">
        <w:rPr>
          <w:rFonts w:ascii="Times New Roman" w:hAnsi="Times New Roman"/>
          <w:sz w:val="28"/>
          <w:szCs w:val="28"/>
        </w:rPr>
        <w:t>представление к присвоению почетных званий (статья 191 ТК РФ);</w:t>
      </w:r>
    </w:p>
    <w:p w:rsidR="00C902A7" w:rsidRPr="0068327E" w:rsidRDefault="00C902A7" w:rsidP="00BC2C8C">
      <w:pPr>
        <w:pStyle w:val="12"/>
        <w:numPr>
          <w:ilvl w:val="0"/>
          <w:numId w:val="20"/>
        </w:numPr>
        <w:tabs>
          <w:tab w:val="left" w:pos="426"/>
        </w:tabs>
        <w:jc w:val="both"/>
        <w:rPr>
          <w:rFonts w:ascii="Times New Roman" w:eastAsia="Wingdings" w:hAnsi="Times New Roman"/>
          <w:sz w:val="28"/>
          <w:szCs w:val="28"/>
          <w:vertAlign w:val="superscript"/>
        </w:rPr>
      </w:pPr>
      <w:r w:rsidRPr="0068327E">
        <w:rPr>
          <w:rFonts w:ascii="Times New Roman" w:hAnsi="Times New Roman"/>
          <w:sz w:val="28"/>
          <w:szCs w:val="28"/>
        </w:rPr>
        <w:t>представление к награждению отраслевыми наградами и иными</w:t>
      </w:r>
      <w:r w:rsidR="00DC4736">
        <w:rPr>
          <w:rFonts w:ascii="Times New Roman" w:hAnsi="Times New Roman"/>
          <w:sz w:val="28"/>
          <w:szCs w:val="28"/>
        </w:rPr>
        <w:t xml:space="preserve"> </w:t>
      </w:r>
      <w:r w:rsidRPr="0068327E">
        <w:rPr>
          <w:rFonts w:ascii="Times New Roman" w:hAnsi="Times New Roman"/>
          <w:sz w:val="28"/>
          <w:szCs w:val="28"/>
        </w:rPr>
        <w:t>наградами (статья 191 ТК РФ);</w:t>
      </w:r>
    </w:p>
    <w:p w:rsidR="00C902A7" w:rsidRPr="0068327E" w:rsidRDefault="00C902A7" w:rsidP="00BC2C8C">
      <w:pPr>
        <w:pStyle w:val="12"/>
        <w:numPr>
          <w:ilvl w:val="0"/>
          <w:numId w:val="20"/>
        </w:numPr>
        <w:tabs>
          <w:tab w:val="left" w:pos="426"/>
        </w:tabs>
        <w:jc w:val="both"/>
        <w:rPr>
          <w:rFonts w:ascii="Times New Roman" w:eastAsia="Wingdings" w:hAnsi="Times New Roman"/>
          <w:sz w:val="28"/>
          <w:szCs w:val="28"/>
          <w:vertAlign w:val="superscript"/>
        </w:rPr>
      </w:pPr>
      <w:r w:rsidRPr="0068327E">
        <w:rPr>
          <w:rFonts w:ascii="Times New Roman" w:hAnsi="Times New Roman"/>
          <w:sz w:val="28"/>
          <w:szCs w:val="28"/>
        </w:rPr>
        <w:t>установление размеров повышенной заработной платы за вредные и (или)опасные и иные особые условия труда (статья 147 ТК РФ);</w:t>
      </w:r>
    </w:p>
    <w:p w:rsidR="00C902A7" w:rsidRPr="0068327E" w:rsidRDefault="00C902A7" w:rsidP="00BC2C8C">
      <w:pPr>
        <w:pStyle w:val="12"/>
        <w:numPr>
          <w:ilvl w:val="0"/>
          <w:numId w:val="20"/>
        </w:numPr>
        <w:tabs>
          <w:tab w:val="left" w:pos="426"/>
        </w:tabs>
        <w:jc w:val="both"/>
        <w:rPr>
          <w:rFonts w:ascii="Times New Roman" w:eastAsia="Wingdings" w:hAnsi="Times New Roman"/>
          <w:sz w:val="28"/>
          <w:szCs w:val="28"/>
          <w:vertAlign w:val="superscript"/>
        </w:rPr>
      </w:pPr>
      <w:r w:rsidRPr="0068327E">
        <w:rPr>
          <w:rFonts w:ascii="Times New Roman" w:hAnsi="Times New Roman"/>
          <w:sz w:val="28"/>
          <w:szCs w:val="28"/>
        </w:rPr>
        <w:t>установление размеров повышения заработной платы в ночное время(статья154 ТК РФ);</w:t>
      </w:r>
    </w:p>
    <w:p w:rsidR="00C902A7" w:rsidRPr="0068327E" w:rsidRDefault="00C902A7" w:rsidP="00BC2C8C">
      <w:pPr>
        <w:pStyle w:val="12"/>
        <w:numPr>
          <w:ilvl w:val="0"/>
          <w:numId w:val="20"/>
        </w:numPr>
        <w:tabs>
          <w:tab w:val="left" w:pos="426"/>
        </w:tabs>
        <w:jc w:val="both"/>
        <w:rPr>
          <w:rFonts w:ascii="Times New Roman" w:eastAsia="Wingdings" w:hAnsi="Times New Roman"/>
          <w:sz w:val="28"/>
          <w:szCs w:val="28"/>
          <w:vertAlign w:val="superscript"/>
        </w:rPr>
      </w:pPr>
      <w:r w:rsidRPr="0068327E">
        <w:rPr>
          <w:rFonts w:ascii="Times New Roman" w:hAnsi="Times New Roman"/>
          <w:sz w:val="28"/>
          <w:szCs w:val="28"/>
        </w:rPr>
        <w:t>распределение учебной нагрузки (статья 100 ТК РФ);</w:t>
      </w:r>
    </w:p>
    <w:p w:rsidR="00C902A7" w:rsidRPr="0068327E" w:rsidRDefault="00C902A7" w:rsidP="00BC2C8C">
      <w:pPr>
        <w:pStyle w:val="12"/>
        <w:numPr>
          <w:ilvl w:val="0"/>
          <w:numId w:val="20"/>
        </w:numPr>
        <w:tabs>
          <w:tab w:val="left" w:pos="426"/>
        </w:tabs>
        <w:jc w:val="both"/>
        <w:rPr>
          <w:rFonts w:ascii="Times New Roman" w:eastAsia="Wingdings" w:hAnsi="Times New Roman"/>
          <w:sz w:val="28"/>
          <w:szCs w:val="28"/>
          <w:vertAlign w:val="superscript"/>
        </w:rPr>
      </w:pPr>
      <w:r w:rsidRPr="0068327E">
        <w:rPr>
          <w:rFonts w:ascii="Times New Roman" w:hAnsi="Times New Roman"/>
          <w:sz w:val="28"/>
          <w:szCs w:val="28"/>
        </w:rPr>
        <w:lastRenderedPageBreak/>
        <w:t>утверждение расписания занятий (статья 100 ТК РФ);</w:t>
      </w:r>
    </w:p>
    <w:p w:rsidR="00C902A7" w:rsidRPr="0068327E" w:rsidRDefault="00C902A7" w:rsidP="00BC2C8C">
      <w:pPr>
        <w:pStyle w:val="12"/>
        <w:numPr>
          <w:ilvl w:val="0"/>
          <w:numId w:val="20"/>
        </w:numPr>
        <w:tabs>
          <w:tab w:val="left" w:pos="426"/>
        </w:tabs>
        <w:jc w:val="both"/>
        <w:rPr>
          <w:rFonts w:ascii="Times New Roman" w:eastAsia="Wingdings" w:hAnsi="Times New Roman"/>
          <w:sz w:val="28"/>
          <w:szCs w:val="28"/>
          <w:vertAlign w:val="superscript"/>
        </w:rPr>
      </w:pPr>
      <w:r w:rsidRPr="0068327E">
        <w:rPr>
          <w:rFonts w:ascii="Times New Roman" w:hAnsi="Times New Roman"/>
          <w:sz w:val="28"/>
          <w:szCs w:val="28"/>
        </w:rPr>
        <w:t>установление, изменение размеров выплат стимулирующего характера(статьи 135, 144 ТК РФ);</w:t>
      </w:r>
    </w:p>
    <w:p w:rsidR="00C902A7" w:rsidRPr="0068327E" w:rsidRDefault="00C902A7" w:rsidP="00BC2C8C">
      <w:pPr>
        <w:pStyle w:val="12"/>
        <w:numPr>
          <w:ilvl w:val="0"/>
          <w:numId w:val="20"/>
        </w:numPr>
        <w:tabs>
          <w:tab w:val="left" w:pos="426"/>
          <w:tab w:val="left" w:pos="709"/>
          <w:tab w:val="left" w:pos="993"/>
        </w:tabs>
        <w:jc w:val="both"/>
        <w:rPr>
          <w:rFonts w:ascii="Times New Roman" w:eastAsia="Wingdings" w:hAnsi="Times New Roman"/>
          <w:sz w:val="28"/>
          <w:szCs w:val="28"/>
          <w:vertAlign w:val="superscript"/>
        </w:rPr>
      </w:pPr>
      <w:r w:rsidRPr="0068327E">
        <w:rPr>
          <w:rFonts w:ascii="Times New Roman" w:hAnsi="Times New Roman"/>
          <w:sz w:val="28"/>
          <w:szCs w:val="28"/>
        </w:rPr>
        <w:t>распределение стимулирующих выплат и использование фонда экономии</w:t>
      </w:r>
      <w:r w:rsidR="00DC4736">
        <w:rPr>
          <w:rFonts w:ascii="Times New Roman" w:hAnsi="Times New Roman"/>
          <w:sz w:val="28"/>
          <w:szCs w:val="28"/>
        </w:rPr>
        <w:t xml:space="preserve"> </w:t>
      </w:r>
      <w:r w:rsidRPr="0068327E">
        <w:rPr>
          <w:rFonts w:ascii="Times New Roman" w:hAnsi="Times New Roman"/>
          <w:sz w:val="28"/>
          <w:szCs w:val="28"/>
        </w:rPr>
        <w:t>заработной платы (статьи 135, 144 ТК РФ).</w:t>
      </w:r>
    </w:p>
    <w:p w:rsidR="00C902A7" w:rsidRPr="0068327E" w:rsidRDefault="00C902A7" w:rsidP="00725C71">
      <w:pPr>
        <w:pStyle w:val="12"/>
        <w:tabs>
          <w:tab w:val="left" w:pos="709"/>
          <w:tab w:val="left" w:pos="993"/>
        </w:tabs>
        <w:ind w:left="360" w:hanging="360"/>
        <w:jc w:val="both"/>
        <w:rPr>
          <w:rFonts w:ascii="Times New Roman" w:hAnsi="Times New Roman"/>
          <w:sz w:val="28"/>
          <w:szCs w:val="28"/>
        </w:rPr>
      </w:pPr>
      <w:r w:rsidRPr="0068327E">
        <w:rPr>
          <w:rFonts w:ascii="Times New Roman" w:hAnsi="Times New Roman"/>
          <w:sz w:val="28"/>
          <w:szCs w:val="28"/>
        </w:rPr>
        <w:t>9.7. С предварительного согласия выборного органа первичной профсоюзной организации производится:</w:t>
      </w:r>
    </w:p>
    <w:p w:rsidR="00C902A7" w:rsidRPr="0068327E" w:rsidRDefault="00C902A7" w:rsidP="00BC2C8C">
      <w:pPr>
        <w:pStyle w:val="12"/>
        <w:numPr>
          <w:ilvl w:val="0"/>
          <w:numId w:val="20"/>
        </w:numPr>
        <w:tabs>
          <w:tab w:val="left" w:pos="709"/>
          <w:tab w:val="left" w:pos="993"/>
        </w:tabs>
        <w:jc w:val="both"/>
        <w:rPr>
          <w:rFonts w:ascii="Times New Roman" w:eastAsia="Wingdings" w:hAnsi="Times New Roman"/>
          <w:sz w:val="28"/>
          <w:szCs w:val="28"/>
          <w:vertAlign w:val="superscript"/>
        </w:rPr>
      </w:pPr>
      <w:r w:rsidRPr="0068327E">
        <w:rPr>
          <w:rFonts w:ascii="Times New Roman" w:hAnsi="Times New Roman"/>
          <w:sz w:val="28"/>
          <w:szCs w:val="28"/>
        </w:rPr>
        <w:t xml:space="preserve">применение дисциплинарного взыскания в виде замечания или </w:t>
      </w:r>
      <w:r w:rsidR="00DC4736" w:rsidRPr="0068327E">
        <w:rPr>
          <w:rFonts w:ascii="Times New Roman" w:hAnsi="Times New Roman"/>
          <w:sz w:val="28"/>
          <w:szCs w:val="28"/>
        </w:rPr>
        <w:t>выговоров</w:t>
      </w:r>
      <w:r w:rsidRPr="0068327E">
        <w:rPr>
          <w:rFonts w:ascii="Times New Roman" w:hAnsi="Times New Roman"/>
          <w:sz w:val="28"/>
          <w:szCs w:val="28"/>
        </w:rPr>
        <w:t xml:space="preserve"> отношении работников, являющихся членами выборного органа первичной профсоюзной организации (статьи 192, 193 ТК РФ);</w:t>
      </w:r>
    </w:p>
    <w:p w:rsidR="00C902A7" w:rsidRPr="0068327E" w:rsidRDefault="00C902A7" w:rsidP="00BC2C8C">
      <w:pPr>
        <w:pStyle w:val="12"/>
        <w:numPr>
          <w:ilvl w:val="0"/>
          <w:numId w:val="20"/>
        </w:numPr>
        <w:tabs>
          <w:tab w:val="left" w:pos="709"/>
          <w:tab w:val="left" w:pos="993"/>
        </w:tabs>
        <w:jc w:val="both"/>
        <w:rPr>
          <w:rFonts w:ascii="Times New Roman" w:eastAsia="Wingdings" w:hAnsi="Times New Roman"/>
          <w:sz w:val="28"/>
          <w:szCs w:val="28"/>
          <w:vertAlign w:val="superscript"/>
        </w:rPr>
      </w:pPr>
      <w:r w:rsidRPr="0068327E">
        <w:rPr>
          <w:rFonts w:ascii="Times New Roman" w:hAnsi="Times New Roman"/>
          <w:sz w:val="28"/>
          <w:szCs w:val="28"/>
        </w:rPr>
        <w:t>временный перевод работников, являющихся членами выборного органа</w:t>
      </w:r>
      <w:r w:rsidR="00DC4736">
        <w:rPr>
          <w:rFonts w:ascii="Times New Roman" w:hAnsi="Times New Roman"/>
          <w:sz w:val="28"/>
          <w:szCs w:val="28"/>
        </w:rPr>
        <w:t xml:space="preserve"> </w:t>
      </w:r>
      <w:r w:rsidRPr="0068327E">
        <w:rPr>
          <w:rFonts w:ascii="Times New Roman" w:hAnsi="Times New Roman"/>
          <w:sz w:val="28"/>
          <w:szCs w:val="28"/>
        </w:rPr>
        <w:t>первичной профсоюзной организации, на другую работу в случаях, предусмотренных частью 3 статьи 72.2. ТК РФ;</w:t>
      </w:r>
    </w:p>
    <w:p w:rsidR="00C902A7" w:rsidRPr="0068327E" w:rsidRDefault="00C902A7" w:rsidP="00BC2C8C">
      <w:pPr>
        <w:pStyle w:val="12"/>
        <w:numPr>
          <w:ilvl w:val="0"/>
          <w:numId w:val="20"/>
        </w:numPr>
        <w:tabs>
          <w:tab w:val="left" w:pos="709"/>
          <w:tab w:val="left" w:pos="993"/>
        </w:tabs>
        <w:jc w:val="both"/>
        <w:rPr>
          <w:rFonts w:ascii="Times New Roman" w:eastAsia="Wingdings" w:hAnsi="Times New Roman"/>
          <w:sz w:val="28"/>
          <w:szCs w:val="28"/>
          <w:vertAlign w:val="superscript"/>
        </w:rPr>
      </w:pPr>
      <w:r w:rsidRPr="0068327E">
        <w:rPr>
          <w:rFonts w:ascii="Times New Roman" w:hAnsi="Times New Roman"/>
          <w:sz w:val="28"/>
          <w:szCs w:val="28"/>
        </w:rPr>
        <w:t>увольнение по инициативе работодателя члена выборного органа</w:t>
      </w:r>
      <w:r w:rsidR="00DC4736">
        <w:rPr>
          <w:rFonts w:ascii="Times New Roman" w:hAnsi="Times New Roman"/>
          <w:sz w:val="28"/>
          <w:szCs w:val="28"/>
        </w:rPr>
        <w:t xml:space="preserve"> </w:t>
      </w:r>
      <w:r w:rsidRPr="0068327E">
        <w:rPr>
          <w:rFonts w:ascii="Times New Roman" w:hAnsi="Times New Roman"/>
          <w:sz w:val="28"/>
          <w:szCs w:val="28"/>
        </w:rPr>
        <w:t>первичной профсоюзной организации, участвующего в разрешении коллективного трудового спора (часть 2 статьи 405 ТК РФ).</w:t>
      </w:r>
    </w:p>
    <w:p w:rsidR="00C902A7" w:rsidRPr="0068327E" w:rsidRDefault="00C902A7" w:rsidP="00725C71">
      <w:pPr>
        <w:tabs>
          <w:tab w:val="left" w:pos="709"/>
          <w:tab w:val="left" w:pos="993"/>
          <w:tab w:val="left" w:pos="107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9.8. 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w:t>
      </w:r>
      <w:r w:rsidR="004B6F9D" w:rsidRPr="0068327E">
        <w:rPr>
          <w:rFonts w:ascii="Times New Roman" w:eastAsia="Times New Roman" w:hAnsi="Times New Roman" w:cs="Times New Roman"/>
          <w:sz w:val="28"/>
          <w:szCs w:val="28"/>
        </w:rPr>
        <w:t>ваниям (статьи 374, 376 ТК РФ):</w:t>
      </w:r>
    </w:p>
    <w:p w:rsidR="00BA7008" w:rsidRPr="0068327E" w:rsidRDefault="00C902A7" w:rsidP="00725C71">
      <w:pPr>
        <w:numPr>
          <w:ilvl w:val="0"/>
          <w:numId w:val="6"/>
        </w:numPr>
        <w:tabs>
          <w:tab w:val="left" w:pos="538"/>
          <w:tab w:val="left" w:pos="709"/>
          <w:tab w:val="left" w:pos="993"/>
        </w:tabs>
        <w:ind w:left="0" w:firstLine="709"/>
        <w:jc w:val="both"/>
        <w:rPr>
          <w:rFonts w:ascii="Times New Roman" w:eastAsia="Wingdings" w:hAnsi="Times New Roman" w:cs="Times New Roman"/>
          <w:sz w:val="28"/>
          <w:szCs w:val="28"/>
          <w:vertAlign w:val="superscript"/>
        </w:rPr>
      </w:pPr>
      <w:r w:rsidRPr="0068327E">
        <w:rPr>
          <w:rFonts w:ascii="Times New Roman" w:eastAsia="Times New Roman" w:hAnsi="Times New Roman" w:cs="Times New Roman"/>
          <w:sz w:val="28"/>
          <w:szCs w:val="28"/>
        </w:rPr>
        <w:t xml:space="preserve">сокращение численности или штата работников учреждения </w:t>
      </w:r>
    </w:p>
    <w:p w:rsidR="00C902A7" w:rsidRPr="0068327E" w:rsidRDefault="00C902A7" w:rsidP="00725C71">
      <w:pPr>
        <w:tabs>
          <w:tab w:val="left" w:pos="538"/>
          <w:tab w:val="left" w:pos="709"/>
          <w:tab w:val="left" w:pos="993"/>
        </w:tabs>
        <w:jc w:val="both"/>
        <w:rPr>
          <w:rFonts w:ascii="Times New Roman" w:eastAsia="Wingdings" w:hAnsi="Times New Roman" w:cs="Times New Roman"/>
          <w:sz w:val="28"/>
          <w:szCs w:val="28"/>
          <w:vertAlign w:val="superscript"/>
        </w:rPr>
      </w:pPr>
      <w:r w:rsidRPr="0068327E">
        <w:rPr>
          <w:rFonts w:ascii="Times New Roman" w:eastAsia="Times New Roman" w:hAnsi="Times New Roman" w:cs="Times New Roman"/>
          <w:sz w:val="28"/>
          <w:szCs w:val="28"/>
        </w:rPr>
        <w:t>(пункт 2части 1 статьи 81 ТК РФ);</w:t>
      </w:r>
    </w:p>
    <w:p w:rsidR="00C902A7" w:rsidRPr="0068327E" w:rsidRDefault="00C902A7" w:rsidP="00725C71">
      <w:pPr>
        <w:pStyle w:val="a8"/>
        <w:numPr>
          <w:ilvl w:val="0"/>
          <w:numId w:val="6"/>
        </w:numPr>
        <w:tabs>
          <w:tab w:val="left" w:pos="709"/>
          <w:tab w:val="left" w:pos="993"/>
        </w:tabs>
        <w:ind w:left="0" w:firstLine="709"/>
        <w:jc w:val="both"/>
        <w:rPr>
          <w:rFonts w:ascii="Times New Roman" w:hAnsi="Times New Roman" w:cs="Times New Roman"/>
          <w:sz w:val="28"/>
          <w:szCs w:val="28"/>
        </w:rPr>
      </w:pPr>
      <w:r w:rsidRPr="0068327E">
        <w:rPr>
          <w:rFonts w:ascii="Times New Roman" w:hAnsi="Times New Roman" w:cs="Times New Roman"/>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C902A7" w:rsidRPr="0068327E" w:rsidRDefault="00C902A7" w:rsidP="00725C71">
      <w:pPr>
        <w:pStyle w:val="a8"/>
        <w:numPr>
          <w:ilvl w:val="0"/>
          <w:numId w:val="6"/>
        </w:numPr>
        <w:tabs>
          <w:tab w:val="left" w:pos="709"/>
          <w:tab w:val="left" w:pos="993"/>
        </w:tabs>
        <w:ind w:left="0" w:firstLine="709"/>
        <w:jc w:val="both"/>
        <w:rPr>
          <w:rFonts w:ascii="Times New Roman" w:hAnsi="Times New Roman" w:cs="Times New Roman"/>
          <w:sz w:val="28"/>
          <w:szCs w:val="28"/>
        </w:rPr>
      </w:pPr>
      <w:r w:rsidRPr="0068327E">
        <w:rPr>
          <w:rFonts w:ascii="Times New Roman" w:hAnsi="Times New Roman" w:cs="Times New Roman"/>
          <w:sz w:val="28"/>
          <w:szCs w:val="28"/>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C902A7" w:rsidRPr="0068327E" w:rsidRDefault="00C902A7" w:rsidP="00725C71">
      <w:pPr>
        <w:pStyle w:val="12"/>
        <w:tabs>
          <w:tab w:val="left" w:pos="709"/>
          <w:tab w:val="left" w:pos="993"/>
        </w:tabs>
        <w:jc w:val="both"/>
        <w:rPr>
          <w:rFonts w:ascii="Times New Roman" w:hAnsi="Times New Roman"/>
          <w:sz w:val="28"/>
          <w:szCs w:val="28"/>
        </w:rPr>
      </w:pPr>
      <w:r w:rsidRPr="0068327E">
        <w:rPr>
          <w:rFonts w:ascii="Times New Roman" w:hAnsi="Times New Roman"/>
          <w:sz w:val="28"/>
          <w:szCs w:val="28"/>
        </w:rPr>
        <w:t xml:space="preserve">9.9.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работе пленумов, президиумов с сохранением среднего заработка (части 3 статьи 374 ТК РФ). </w:t>
      </w:r>
    </w:p>
    <w:p w:rsidR="00C902A7" w:rsidRPr="0068327E" w:rsidRDefault="00C902A7" w:rsidP="00725C71">
      <w:pPr>
        <w:pStyle w:val="12"/>
        <w:tabs>
          <w:tab w:val="left" w:pos="709"/>
          <w:tab w:val="left" w:pos="993"/>
        </w:tabs>
        <w:jc w:val="both"/>
        <w:rPr>
          <w:rFonts w:ascii="Times New Roman" w:hAnsi="Times New Roman"/>
          <w:sz w:val="28"/>
          <w:szCs w:val="28"/>
        </w:rPr>
      </w:pPr>
      <w:r w:rsidRPr="0068327E">
        <w:rPr>
          <w:rFonts w:ascii="Times New Roman" w:hAnsi="Times New Roman"/>
          <w:sz w:val="28"/>
          <w:szCs w:val="28"/>
        </w:rPr>
        <w:t>9.10. На время осуществления полномочий работником дошкольного образовательного учреждения,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w:t>
      </w:r>
    </w:p>
    <w:p w:rsidR="00C902A7" w:rsidRPr="0068327E" w:rsidRDefault="00C902A7" w:rsidP="00725C71">
      <w:pPr>
        <w:pStyle w:val="12"/>
        <w:tabs>
          <w:tab w:val="left" w:pos="709"/>
          <w:tab w:val="left" w:pos="993"/>
        </w:tabs>
        <w:jc w:val="both"/>
        <w:rPr>
          <w:rFonts w:ascii="Times New Roman" w:hAnsi="Times New Roman"/>
          <w:sz w:val="28"/>
          <w:szCs w:val="28"/>
        </w:rPr>
      </w:pPr>
      <w:r w:rsidRPr="0068327E">
        <w:rPr>
          <w:rFonts w:ascii="Times New Roman" w:hAnsi="Times New Roman"/>
          <w:sz w:val="28"/>
          <w:szCs w:val="28"/>
        </w:rPr>
        <w:t xml:space="preserve">9.11.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w:t>
      </w:r>
      <w:r w:rsidRPr="0068327E">
        <w:rPr>
          <w:rFonts w:ascii="Times New Roman" w:hAnsi="Times New Roman"/>
          <w:sz w:val="28"/>
          <w:szCs w:val="28"/>
        </w:rPr>
        <w:lastRenderedPageBreak/>
        <w:t>соответствии с ТК РФ, иными федеральными законами предусмотрено увольнение с работы (часть 3 статьи 39 ТК РФ).</w:t>
      </w:r>
    </w:p>
    <w:p w:rsidR="00C902A7" w:rsidRPr="0068327E" w:rsidRDefault="00C902A7" w:rsidP="00725C71">
      <w:pPr>
        <w:pStyle w:val="12"/>
        <w:tabs>
          <w:tab w:val="left" w:pos="709"/>
          <w:tab w:val="left" w:pos="993"/>
        </w:tabs>
        <w:jc w:val="both"/>
        <w:rPr>
          <w:rFonts w:ascii="Times New Roman" w:hAnsi="Times New Roman"/>
          <w:sz w:val="28"/>
          <w:szCs w:val="28"/>
        </w:rPr>
      </w:pPr>
      <w:r w:rsidRPr="0068327E">
        <w:rPr>
          <w:rFonts w:ascii="Times New Roman" w:hAnsi="Times New Roman"/>
          <w:sz w:val="28"/>
          <w:szCs w:val="28"/>
        </w:rPr>
        <w:t>9.12. Члены выборного органа первичной профсоюзной организации включаются в состав комиссий дошкольного образовательного учреждения по тарификации, аттестации педагогических работников, специальной оценке рабочих мест, охране труда, социальному страхованию.</w:t>
      </w:r>
    </w:p>
    <w:p w:rsidR="00635AB6" w:rsidRPr="0068327E" w:rsidRDefault="00635AB6" w:rsidP="00725C71">
      <w:pPr>
        <w:pStyle w:val="12"/>
        <w:tabs>
          <w:tab w:val="left" w:pos="709"/>
          <w:tab w:val="left" w:pos="993"/>
        </w:tabs>
        <w:jc w:val="both"/>
        <w:rPr>
          <w:rFonts w:ascii="Times New Roman" w:hAnsi="Times New Roman"/>
          <w:sz w:val="28"/>
          <w:szCs w:val="28"/>
        </w:rPr>
      </w:pPr>
    </w:p>
    <w:p w:rsidR="00C902A7" w:rsidRPr="0068327E" w:rsidRDefault="00C902A7" w:rsidP="009C499E">
      <w:pPr>
        <w:ind w:left="78"/>
        <w:jc w:val="center"/>
        <w:rPr>
          <w:rFonts w:ascii="Times New Roman" w:eastAsia="Times New Roman" w:hAnsi="Times New Roman" w:cs="Times New Roman"/>
          <w:b/>
          <w:sz w:val="28"/>
          <w:szCs w:val="28"/>
        </w:rPr>
      </w:pPr>
      <w:r w:rsidRPr="0068327E">
        <w:rPr>
          <w:rFonts w:ascii="Times New Roman" w:eastAsia="Times New Roman" w:hAnsi="Times New Roman" w:cs="Times New Roman"/>
          <w:b/>
          <w:sz w:val="28"/>
          <w:szCs w:val="28"/>
        </w:rPr>
        <w:t xml:space="preserve">Раздел 10. Обязательства выборного органа                                                      </w:t>
      </w:r>
      <w:r w:rsidR="00635AB6" w:rsidRPr="0068327E">
        <w:rPr>
          <w:rFonts w:ascii="Times New Roman" w:eastAsia="Times New Roman" w:hAnsi="Times New Roman" w:cs="Times New Roman"/>
          <w:b/>
          <w:sz w:val="28"/>
          <w:szCs w:val="28"/>
        </w:rPr>
        <w:t xml:space="preserve">          первичной профсоюзной</w:t>
      </w:r>
      <w:r w:rsidRPr="0068327E">
        <w:rPr>
          <w:rFonts w:ascii="Times New Roman" w:eastAsia="Times New Roman" w:hAnsi="Times New Roman" w:cs="Times New Roman"/>
          <w:b/>
          <w:sz w:val="28"/>
          <w:szCs w:val="28"/>
        </w:rPr>
        <w:t xml:space="preserve"> организации</w:t>
      </w:r>
    </w:p>
    <w:p w:rsidR="00635AB6" w:rsidRPr="0068327E" w:rsidRDefault="00635AB6" w:rsidP="00725C71">
      <w:pPr>
        <w:ind w:left="78"/>
        <w:jc w:val="both"/>
        <w:rPr>
          <w:rFonts w:ascii="Times New Roman" w:eastAsia="Times New Roman" w:hAnsi="Times New Roman" w:cs="Times New Roman"/>
          <w:b/>
          <w:sz w:val="24"/>
          <w:szCs w:val="24"/>
        </w:rPr>
      </w:pP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10. Выборный орган первичной про</w:t>
      </w:r>
      <w:r w:rsidR="004B6F9D" w:rsidRPr="0068327E">
        <w:rPr>
          <w:rFonts w:ascii="Times New Roman" w:eastAsia="Times New Roman" w:hAnsi="Times New Roman" w:cs="Times New Roman"/>
          <w:sz w:val="28"/>
          <w:szCs w:val="28"/>
        </w:rPr>
        <w:t>фсоюзной организации обязуется:</w:t>
      </w:r>
    </w:p>
    <w:p w:rsidR="00C902A7" w:rsidRPr="0068327E" w:rsidRDefault="00C902A7" w:rsidP="00725C71">
      <w:pPr>
        <w:tabs>
          <w:tab w:val="left" w:pos="80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10.1.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w:t>
      </w:r>
      <w:r w:rsidR="004B6F9D" w:rsidRPr="0068327E">
        <w:rPr>
          <w:rFonts w:ascii="Times New Roman" w:eastAsia="Times New Roman" w:hAnsi="Times New Roman" w:cs="Times New Roman"/>
          <w:sz w:val="28"/>
          <w:szCs w:val="28"/>
        </w:rPr>
        <w:t>авах и гарантиях деятельности».</w:t>
      </w:r>
    </w:p>
    <w:p w:rsidR="00C902A7" w:rsidRPr="0068327E" w:rsidRDefault="00C902A7" w:rsidP="00725C71">
      <w:pPr>
        <w:tabs>
          <w:tab w:val="left" w:pos="1307"/>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10.2.Представлять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w:t>
      </w:r>
      <w:r w:rsidR="004B6F9D" w:rsidRPr="0068327E">
        <w:rPr>
          <w:rFonts w:ascii="Times New Roman" w:eastAsia="Times New Roman" w:hAnsi="Times New Roman" w:cs="Times New Roman"/>
          <w:sz w:val="28"/>
          <w:szCs w:val="28"/>
        </w:rPr>
        <w:t>вичной профсоюзной организации.</w:t>
      </w:r>
    </w:p>
    <w:p w:rsidR="00C902A7" w:rsidRPr="0068327E" w:rsidRDefault="00C902A7" w:rsidP="00725C71">
      <w:pPr>
        <w:tabs>
          <w:tab w:val="left" w:pos="803"/>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10.3. 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C902A7" w:rsidRPr="0068327E" w:rsidRDefault="00C902A7" w:rsidP="00725C71">
      <w:pPr>
        <w:tabs>
          <w:tab w:val="left" w:pos="803"/>
        </w:tabs>
        <w:ind w:firstLine="709"/>
        <w:jc w:val="both"/>
        <w:rPr>
          <w:rFonts w:ascii="Times New Roman" w:eastAsia="Times New Roman" w:hAnsi="Times New Roman" w:cs="Times New Roman"/>
          <w:sz w:val="28"/>
          <w:szCs w:val="28"/>
        </w:rPr>
        <w:sectPr w:rsidR="00C902A7" w:rsidRPr="0068327E" w:rsidSect="006E42B5">
          <w:type w:val="continuous"/>
          <w:pgSz w:w="11900" w:h="16838"/>
          <w:pgMar w:top="851" w:right="560" w:bottom="677" w:left="1134" w:header="0" w:footer="0" w:gutter="0"/>
          <w:cols w:space="0" w:equalWidth="0">
            <w:col w:w="9922"/>
          </w:cols>
          <w:docGrid w:linePitch="360"/>
        </w:sectPr>
      </w:pPr>
    </w:p>
    <w:p w:rsidR="00C902A7" w:rsidRPr="0068327E" w:rsidRDefault="00C902A7" w:rsidP="00725C71">
      <w:pPr>
        <w:tabs>
          <w:tab w:val="left" w:pos="1459"/>
        </w:tabs>
        <w:jc w:val="both"/>
        <w:rPr>
          <w:rFonts w:ascii="Times New Roman" w:eastAsia="Times New Roman" w:hAnsi="Times New Roman" w:cs="Times New Roman"/>
          <w:sz w:val="28"/>
          <w:szCs w:val="28"/>
        </w:rPr>
      </w:pPr>
      <w:bookmarkStart w:id="17" w:name="page28"/>
      <w:bookmarkEnd w:id="17"/>
      <w:r w:rsidRPr="0068327E">
        <w:rPr>
          <w:rFonts w:ascii="Times New Roman" w:eastAsia="Times New Roman" w:hAnsi="Times New Roman" w:cs="Times New Roman"/>
          <w:sz w:val="28"/>
          <w:szCs w:val="28"/>
        </w:rPr>
        <w:lastRenderedPageBreak/>
        <w:t>10.4. Осуществлять контроль за охраной труда в дошколь</w:t>
      </w:r>
      <w:r w:rsidR="004B6F9D" w:rsidRPr="0068327E">
        <w:rPr>
          <w:rFonts w:ascii="Times New Roman" w:eastAsia="Times New Roman" w:hAnsi="Times New Roman" w:cs="Times New Roman"/>
          <w:sz w:val="28"/>
          <w:szCs w:val="28"/>
        </w:rPr>
        <w:t>ном образовательном учреждении.</w:t>
      </w:r>
    </w:p>
    <w:p w:rsidR="00C902A7" w:rsidRPr="0068327E" w:rsidRDefault="00C902A7" w:rsidP="00725C71">
      <w:pPr>
        <w:tabs>
          <w:tab w:val="left" w:pos="1063"/>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10.5. Представлять и защищать трудовые права членов Профсоюза в комисс</w:t>
      </w:r>
      <w:r w:rsidR="004B6F9D" w:rsidRPr="0068327E">
        <w:rPr>
          <w:rFonts w:ascii="Times New Roman" w:eastAsia="Times New Roman" w:hAnsi="Times New Roman" w:cs="Times New Roman"/>
          <w:sz w:val="28"/>
          <w:szCs w:val="28"/>
        </w:rPr>
        <w:t>ии по трудовым спорам и в суде.</w:t>
      </w:r>
    </w:p>
    <w:p w:rsidR="00C902A7" w:rsidRPr="0068327E" w:rsidRDefault="00C902A7" w:rsidP="00725C71">
      <w:pPr>
        <w:tabs>
          <w:tab w:val="left" w:pos="1262"/>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10.6. Осуществлять контроль за правильностью и своевременностью предоставления р</w:t>
      </w:r>
      <w:r w:rsidR="004B6F9D" w:rsidRPr="0068327E">
        <w:rPr>
          <w:rFonts w:ascii="Times New Roman" w:eastAsia="Times New Roman" w:hAnsi="Times New Roman" w:cs="Times New Roman"/>
          <w:sz w:val="28"/>
          <w:szCs w:val="28"/>
        </w:rPr>
        <w:t>аботникам отпусков и их оплаты.</w:t>
      </w:r>
    </w:p>
    <w:p w:rsidR="00C902A7" w:rsidRPr="0068327E" w:rsidRDefault="00C902A7" w:rsidP="00725C71">
      <w:pPr>
        <w:tabs>
          <w:tab w:val="left" w:pos="1073"/>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10.7. Осуществлять контроль за соблюдением порядка аттестации работников дошкольного образовательного учреждения, проводимой в целях подтверждения соо</w:t>
      </w:r>
      <w:r w:rsidR="004B6F9D" w:rsidRPr="0068327E">
        <w:rPr>
          <w:rFonts w:ascii="Times New Roman" w:eastAsia="Times New Roman" w:hAnsi="Times New Roman" w:cs="Times New Roman"/>
          <w:sz w:val="28"/>
          <w:szCs w:val="28"/>
        </w:rPr>
        <w:t>тветствия занимаемой должности.</w:t>
      </w:r>
    </w:p>
    <w:p w:rsidR="00C902A7" w:rsidRPr="0068327E" w:rsidRDefault="00C902A7" w:rsidP="00725C71">
      <w:pPr>
        <w:tabs>
          <w:tab w:val="left" w:pos="1510"/>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10.8. Принимать участие в аттестации работников дошкольного образовательного учреждения на соответствие занимаемой должности, делегируя представителя в состав аттестационной комиссии дошкольно</w:t>
      </w:r>
      <w:r w:rsidR="004B6F9D" w:rsidRPr="0068327E">
        <w:rPr>
          <w:rFonts w:ascii="Times New Roman" w:eastAsia="Times New Roman" w:hAnsi="Times New Roman" w:cs="Times New Roman"/>
          <w:sz w:val="28"/>
          <w:szCs w:val="28"/>
        </w:rPr>
        <w:t>го образовательного учреждения.</w:t>
      </w:r>
    </w:p>
    <w:p w:rsidR="00C902A7" w:rsidRPr="0068327E" w:rsidRDefault="00C902A7" w:rsidP="00725C71">
      <w:pPr>
        <w:tabs>
          <w:tab w:val="left" w:pos="1262"/>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10.9. Осуществлять проверку правильности удержания и перечисления на счет профсоюзной организаци</w:t>
      </w:r>
      <w:r w:rsidR="004B6F9D" w:rsidRPr="0068327E">
        <w:rPr>
          <w:rFonts w:ascii="Times New Roman" w:eastAsia="Times New Roman" w:hAnsi="Times New Roman" w:cs="Times New Roman"/>
          <w:sz w:val="28"/>
          <w:szCs w:val="28"/>
        </w:rPr>
        <w:t>и членских профсоюзных взносов.</w:t>
      </w:r>
    </w:p>
    <w:p w:rsidR="00C902A7" w:rsidRPr="0068327E" w:rsidRDefault="00C902A7" w:rsidP="00725C71">
      <w:pPr>
        <w:tabs>
          <w:tab w:val="left" w:pos="1282"/>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10.10. Информировать членов Профсоюза о своей работе, о деятельности выборных профсоюзных органов, местной и о</w:t>
      </w:r>
      <w:r w:rsidR="004B6F9D" w:rsidRPr="0068327E">
        <w:rPr>
          <w:rFonts w:ascii="Times New Roman" w:eastAsia="Times New Roman" w:hAnsi="Times New Roman" w:cs="Times New Roman"/>
          <w:sz w:val="28"/>
          <w:szCs w:val="28"/>
        </w:rPr>
        <w:t>бластной организаций профсоюза.</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10.11. Ходатайствовать о присвоении почетных званий, представлении к наградам работников дошкольного образовательного учреждения.</w:t>
      </w:r>
    </w:p>
    <w:p w:rsidR="009D0C91" w:rsidRPr="0068327E" w:rsidRDefault="009D0C91" w:rsidP="00F13C9F">
      <w:pPr>
        <w:jc w:val="both"/>
        <w:rPr>
          <w:rFonts w:ascii="Times New Roman" w:eastAsia="Times New Roman" w:hAnsi="Times New Roman" w:cs="Times New Roman"/>
          <w:sz w:val="28"/>
          <w:szCs w:val="28"/>
        </w:rPr>
      </w:pPr>
    </w:p>
    <w:p w:rsidR="000231ED" w:rsidRPr="0068327E" w:rsidRDefault="000231ED" w:rsidP="00F13C9F">
      <w:pPr>
        <w:ind w:firstLine="709"/>
        <w:jc w:val="center"/>
        <w:rPr>
          <w:rFonts w:ascii="Times New Roman" w:eastAsia="Times New Roman" w:hAnsi="Times New Roman" w:cs="Times New Roman"/>
          <w:b/>
          <w:sz w:val="28"/>
          <w:szCs w:val="28"/>
        </w:rPr>
      </w:pPr>
    </w:p>
    <w:p w:rsidR="000231ED" w:rsidRPr="0068327E" w:rsidRDefault="000231ED" w:rsidP="00F13C9F">
      <w:pPr>
        <w:ind w:firstLine="709"/>
        <w:jc w:val="center"/>
        <w:rPr>
          <w:rFonts w:ascii="Times New Roman" w:eastAsia="Times New Roman" w:hAnsi="Times New Roman" w:cs="Times New Roman"/>
          <w:b/>
          <w:sz w:val="28"/>
          <w:szCs w:val="28"/>
        </w:rPr>
      </w:pPr>
    </w:p>
    <w:p w:rsidR="000231ED" w:rsidRPr="0068327E" w:rsidRDefault="000231ED" w:rsidP="00F13C9F">
      <w:pPr>
        <w:ind w:firstLine="709"/>
        <w:jc w:val="center"/>
        <w:rPr>
          <w:rFonts w:ascii="Times New Roman" w:eastAsia="Times New Roman" w:hAnsi="Times New Roman" w:cs="Times New Roman"/>
          <w:b/>
          <w:sz w:val="28"/>
          <w:szCs w:val="28"/>
        </w:rPr>
      </w:pPr>
    </w:p>
    <w:p w:rsidR="00C902A7" w:rsidRPr="0068327E" w:rsidRDefault="00C902A7" w:rsidP="00F13C9F">
      <w:pPr>
        <w:ind w:firstLine="709"/>
        <w:jc w:val="center"/>
        <w:rPr>
          <w:rFonts w:ascii="Times New Roman" w:eastAsia="Times New Roman" w:hAnsi="Times New Roman" w:cs="Times New Roman"/>
          <w:b/>
          <w:sz w:val="28"/>
          <w:szCs w:val="28"/>
        </w:rPr>
      </w:pPr>
      <w:r w:rsidRPr="0068327E">
        <w:rPr>
          <w:rFonts w:ascii="Times New Roman" w:eastAsia="Times New Roman" w:hAnsi="Times New Roman" w:cs="Times New Roman"/>
          <w:b/>
          <w:sz w:val="28"/>
          <w:szCs w:val="28"/>
        </w:rPr>
        <w:lastRenderedPageBreak/>
        <w:t>Раздел 11. Контроль за выполнением коллективного договора. Ответственность сторон коллективного договора</w:t>
      </w:r>
    </w:p>
    <w:p w:rsidR="009D0C91" w:rsidRPr="0068327E" w:rsidRDefault="009D0C91" w:rsidP="00F13C9F">
      <w:pPr>
        <w:ind w:firstLine="709"/>
        <w:jc w:val="center"/>
        <w:rPr>
          <w:rFonts w:ascii="Times New Roman" w:eastAsia="Times New Roman" w:hAnsi="Times New Roman" w:cs="Times New Roman"/>
          <w:b/>
          <w:sz w:val="28"/>
          <w:szCs w:val="28"/>
        </w:rPr>
      </w:pPr>
    </w:p>
    <w:p w:rsidR="00C902A7" w:rsidRPr="0068327E" w:rsidRDefault="00C902A7" w:rsidP="00725C71">
      <w:pPr>
        <w:tabs>
          <w:tab w:val="left" w:pos="1025"/>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11.1. Работодатель после подписания коллективного договора в семидневный срок направляет его в орган по труду по месту нахождения дошкольного образовательного учреждения для уведомительной регистрации. Работодатель обязуется устранить все замечания</w:t>
      </w:r>
      <w:r w:rsidR="000E3D0D" w:rsidRPr="0068327E">
        <w:rPr>
          <w:rFonts w:ascii="Times New Roman" w:eastAsia="Times New Roman" w:hAnsi="Times New Roman" w:cs="Times New Roman"/>
          <w:sz w:val="28"/>
          <w:szCs w:val="28"/>
        </w:rPr>
        <w:t xml:space="preserve">, </w:t>
      </w:r>
      <w:r w:rsidRPr="0068327E">
        <w:rPr>
          <w:rFonts w:ascii="Times New Roman" w:eastAsia="Times New Roman" w:hAnsi="Times New Roman" w:cs="Times New Roman"/>
          <w:sz w:val="28"/>
          <w:szCs w:val="28"/>
        </w:rPr>
        <w:t xml:space="preserve"> сделанные органом по труду при реги</w:t>
      </w:r>
      <w:r w:rsidR="004B6F9D" w:rsidRPr="0068327E">
        <w:rPr>
          <w:rFonts w:ascii="Times New Roman" w:eastAsia="Times New Roman" w:hAnsi="Times New Roman" w:cs="Times New Roman"/>
          <w:sz w:val="28"/>
          <w:szCs w:val="28"/>
        </w:rPr>
        <w:t>страции коллективного договора.</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11.2. За три месяца до окончания срока действия коллективного договора стороны обязуются приступить к переговорам по заключению коллективного договора на новый срок или п</w:t>
      </w:r>
      <w:r w:rsidR="004B6F9D" w:rsidRPr="0068327E">
        <w:rPr>
          <w:rFonts w:ascii="Times New Roman" w:eastAsia="Times New Roman" w:hAnsi="Times New Roman" w:cs="Times New Roman"/>
          <w:sz w:val="28"/>
          <w:szCs w:val="28"/>
        </w:rPr>
        <w:t>ринять решение о его продлении.</w:t>
      </w:r>
    </w:p>
    <w:p w:rsidR="00C902A7" w:rsidRPr="0068327E" w:rsidRDefault="00C902A7" w:rsidP="00725C71">
      <w:pPr>
        <w:tabs>
          <w:tab w:val="left" w:pos="1373"/>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11.3. Стороны пришли к соглашению, что изменения и дополнения коллективного договора в течение срока его действия производится только при структурной перестройке дошкольного образовательного учреждения, необходимости приведения положений коллективного договора в соответствие с вновь принятыми законодательными, иными нормативными актами, соглашениями.</w:t>
      </w:r>
    </w:p>
    <w:p w:rsidR="00C902A7" w:rsidRPr="0068327E" w:rsidRDefault="00C902A7" w:rsidP="00725C71">
      <w:pPr>
        <w:tabs>
          <w:tab w:val="left" w:pos="1373"/>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11.4. Стороны договорились, что текст коллективного договора должен быть доведен работодателем до сведения работников в течение 3 дней после подписания.</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11.5. Работодатель и Профсоюзный комитет обязуются разъяснять работникам положения коллективного договора, со</w:t>
      </w:r>
      <w:r w:rsidR="004B6F9D" w:rsidRPr="0068327E">
        <w:rPr>
          <w:rFonts w:ascii="Times New Roman" w:eastAsia="Times New Roman" w:hAnsi="Times New Roman" w:cs="Times New Roman"/>
          <w:sz w:val="28"/>
          <w:szCs w:val="28"/>
        </w:rPr>
        <w:t>действовать реализации их прав.</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11.6. Контроль за выполнением коллективного договора осуществляется непосре</w:t>
      </w:r>
      <w:r w:rsidR="004B6F9D" w:rsidRPr="0068327E">
        <w:rPr>
          <w:rFonts w:ascii="Times New Roman" w:eastAsia="Times New Roman" w:hAnsi="Times New Roman" w:cs="Times New Roman"/>
          <w:sz w:val="28"/>
          <w:szCs w:val="28"/>
        </w:rPr>
        <w:t>дственно сторонами (комиссией).</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11.7. Стороны ежегодно отчитываются о выполнении коллективного договора на собрании трудового коллектива. С отчетом выступают первые лица обеих сторон, подписавшие коллективный договор.</w:t>
      </w:r>
    </w:p>
    <w:p w:rsidR="00C902A7" w:rsidRPr="0068327E" w:rsidRDefault="00C902A7" w:rsidP="00725C71">
      <w:pPr>
        <w:ind w:right="2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11.8. Лица виновные в неисполнении коллективного договора и нарушении его условий несут ответственность в соответствии с законодательством.</w:t>
      </w:r>
    </w:p>
    <w:p w:rsidR="00C902A7" w:rsidRPr="0068327E" w:rsidRDefault="00C902A7" w:rsidP="00725C71">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11.9. При установлении фактов нарушений выполнения коллективного договора одной из сторон делается письменное сообщение другой стороне. Сторона, получившая письменное сообщение, должна в десятидневный срок рассмотреть, устранить допущенное нарушен</w:t>
      </w:r>
      <w:r w:rsidR="004B6F9D" w:rsidRPr="0068327E">
        <w:rPr>
          <w:rFonts w:ascii="Times New Roman" w:eastAsia="Times New Roman" w:hAnsi="Times New Roman" w:cs="Times New Roman"/>
          <w:sz w:val="28"/>
          <w:szCs w:val="28"/>
        </w:rPr>
        <w:t>ие и дать мотивированный ответ.</w:t>
      </w:r>
    </w:p>
    <w:p w:rsidR="00C902A7" w:rsidRPr="0068327E" w:rsidRDefault="00C902A7" w:rsidP="00725C71">
      <w:pPr>
        <w:tabs>
          <w:tab w:val="left" w:pos="361"/>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11.10. Коллективный договор размещается на сайте учреждения ДОУ, с целью своб</w:t>
      </w:r>
      <w:r w:rsidR="00D63B5A" w:rsidRPr="0068327E">
        <w:rPr>
          <w:rFonts w:ascii="Times New Roman" w:eastAsia="Times New Roman" w:hAnsi="Times New Roman" w:cs="Times New Roman"/>
          <w:sz w:val="28"/>
          <w:szCs w:val="28"/>
        </w:rPr>
        <w:t>одной доступности работникам.</w:t>
      </w:r>
    </w:p>
    <w:p w:rsidR="0013415B" w:rsidRPr="0068327E" w:rsidRDefault="0013415B" w:rsidP="00725C71">
      <w:pPr>
        <w:tabs>
          <w:tab w:val="left" w:pos="361"/>
        </w:tabs>
        <w:jc w:val="both"/>
        <w:rPr>
          <w:rFonts w:ascii="Times New Roman" w:eastAsia="Times New Roman" w:hAnsi="Times New Roman" w:cs="Times New Roman"/>
          <w:sz w:val="24"/>
          <w:szCs w:val="24"/>
        </w:rPr>
        <w:sectPr w:rsidR="0013415B" w:rsidRPr="0068327E" w:rsidSect="006E42B5">
          <w:type w:val="continuous"/>
          <w:pgSz w:w="11900" w:h="16838"/>
          <w:pgMar w:top="1138" w:right="560" w:bottom="284" w:left="1134" w:header="0" w:footer="0" w:gutter="0"/>
          <w:cols w:space="0" w:equalWidth="0">
            <w:col w:w="9921"/>
          </w:cols>
          <w:docGrid w:linePitch="360"/>
        </w:sectPr>
      </w:pPr>
    </w:p>
    <w:p w:rsidR="00C902A7" w:rsidRPr="0068327E" w:rsidRDefault="00C902A7" w:rsidP="00725C71">
      <w:pPr>
        <w:jc w:val="both"/>
        <w:rPr>
          <w:rFonts w:ascii="Times New Roman" w:hAnsi="Times New Roman" w:cs="Times New Roman"/>
          <w:sz w:val="24"/>
          <w:szCs w:val="24"/>
        </w:rPr>
        <w:sectPr w:rsidR="00C902A7" w:rsidRPr="0068327E" w:rsidSect="006E42B5">
          <w:type w:val="continuous"/>
          <w:pgSz w:w="11900" w:h="16838"/>
          <w:pgMar w:top="1138" w:right="560" w:bottom="676" w:left="1134" w:header="0" w:footer="0" w:gutter="0"/>
          <w:cols w:space="0" w:equalWidth="0">
            <w:col w:w="120"/>
          </w:cols>
          <w:docGrid w:linePitch="360"/>
        </w:sectPr>
      </w:pPr>
    </w:p>
    <w:p w:rsidR="008430E2" w:rsidRPr="0068327E" w:rsidRDefault="008430E2" w:rsidP="00725C71">
      <w:pPr>
        <w:tabs>
          <w:tab w:val="left" w:pos="1373"/>
        </w:tabs>
        <w:jc w:val="both"/>
        <w:rPr>
          <w:rFonts w:ascii="Times New Roman" w:hAnsi="Times New Roman" w:cs="Times New Roman"/>
          <w:bCs/>
          <w:i/>
          <w:iCs/>
          <w:sz w:val="28"/>
          <w:szCs w:val="28"/>
        </w:rPr>
      </w:pPr>
      <w:bookmarkStart w:id="18" w:name="page9"/>
      <w:bookmarkEnd w:id="18"/>
    </w:p>
    <w:p w:rsidR="008430E2" w:rsidRPr="0068327E" w:rsidRDefault="008430E2" w:rsidP="00725C71">
      <w:pPr>
        <w:tabs>
          <w:tab w:val="left" w:pos="1373"/>
        </w:tabs>
        <w:jc w:val="both"/>
        <w:rPr>
          <w:rFonts w:ascii="Times New Roman" w:hAnsi="Times New Roman" w:cs="Times New Roman"/>
          <w:bCs/>
          <w:i/>
          <w:iCs/>
          <w:sz w:val="28"/>
          <w:szCs w:val="28"/>
        </w:rPr>
      </w:pPr>
    </w:p>
    <w:p w:rsidR="008430E2" w:rsidRPr="0068327E" w:rsidRDefault="008430E2" w:rsidP="00725C71">
      <w:pPr>
        <w:tabs>
          <w:tab w:val="left" w:pos="1373"/>
        </w:tabs>
        <w:jc w:val="both"/>
        <w:rPr>
          <w:rFonts w:ascii="Times New Roman" w:hAnsi="Times New Roman" w:cs="Times New Roman"/>
          <w:bCs/>
          <w:i/>
          <w:iCs/>
          <w:sz w:val="28"/>
          <w:szCs w:val="28"/>
        </w:rPr>
      </w:pPr>
    </w:p>
    <w:p w:rsidR="008430E2" w:rsidRPr="0068327E" w:rsidRDefault="008430E2" w:rsidP="00725C71">
      <w:pPr>
        <w:tabs>
          <w:tab w:val="left" w:pos="1373"/>
        </w:tabs>
        <w:jc w:val="both"/>
        <w:rPr>
          <w:rFonts w:ascii="Times New Roman" w:hAnsi="Times New Roman" w:cs="Times New Roman"/>
          <w:bCs/>
          <w:i/>
          <w:iCs/>
          <w:sz w:val="28"/>
          <w:szCs w:val="28"/>
        </w:rPr>
      </w:pPr>
    </w:p>
    <w:p w:rsidR="007E072F" w:rsidRPr="0068327E" w:rsidRDefault="007E072F" w:rsidP="001118E2">
      <w:pPr>
        <w:tabs>
          <w:tab w:val="left" w:pos="1373"/>
        </w:tabs>
        <w:jc w:val="right"/>
        <w:rPr>
          <w:rFonts w:ascii="Times New Roman" w:hAnsi="Times New Roman" w:cs="Times New Roman"/>
          <w:bCs/>
          <w:i/>
          <w:iCs/>
          <w:sz w:val="28"/>
          <w:szCs w:val="28"/>
        </w:rPr>
      </w:pPr>
    </w:p>
    <w:p w:rsidR="007E072F" w:rsidRPr="0068327E" w:rsidRDefault="007E072F" w:rsidP="001118E2">
      <w:pPr>
        <w:tabs>
          <w:tab w:val="left" w:pos="1373"/>
        </w:tabs>
        <w:jc w:val="right"/>
        <w:rPr>
          <w:rFonts w:ascii="Times New Roman" w:hAnsi="Times New Roman" w:cs="Times New Roman"/>
          <w:bCs/>
          <w:i/>
          <w:iCs/>
          <w:sz w:val="28"/>
          <w:szCs w:val="28"/>
        </w:rPr>
      </w:pPr>
    </w:p>
    <w:p w:rsidR="007E072F" w:rsidRPr="0068327E" w:rsidRDefault="007E072F" w:rsidP="001118E2">
      <w:pPr>
        <w:tabs>
          <w:tab w:val="left" w:pos="1373"/>
        </w:tabs>
        <w:jc w:val="right"/>
        <w:rPr>
          <w:rFonts w:ascii="Times New Roman" w:hAnsi="Times New Roman" w:cs="Times New Roman"/>
          <w:bCs/>
          <w:i/>
          <w:iCs/>
          <w:sz w:val="28"/>
          <w:szCs w:val="28"/>
        </w:rPr>
      </w:pPr>
    </w:p>
    <w:p w:rsidR="007E072F" w:rsidRPr="0068327E" w:rsidRDefault="007E072F" w:rsidP="001118E2">
      <w:pPr>
        <w:tabs>
          <w:tab w:val="left" w:pos="1373"/>
        </w:tabs>
        <w:jc w:val="right"/>
        <w:rPr>
          <w:rFonts w:ascii="Times New Roman" w:hAnsi="Times New Roman" w:cs="Times New Roman"/>
          <w:bCs/>
          <w:i/>
          <w:iCs/>
          <w:sz w:val="28"/>
          <w:szCs w:val="28"/>
        </w:rPr>
      </w:pPr>
    </w:p>
    <w:p w:rsidR="007E072F" w:rsidRPr="0068327E" w:rsidRDefault="007E072F" w:rsidP="001118E2">
      <w:pPr>
        <w:tabs>
          <w:tab w:val="left" w:pos="1373"/>
        </w:tabs>
        <w:jc w:val="right"/>
        <w:rPr>
          <w:rFonts w:ascii="Times New Roman" w:hAnsi="Times New Roman" w:cs="Times New Roman"/>
          <w:bCs/>
          <w:i/>
          <w:iCs/>
          <w:sz w:val="28"/>
          <w:szCs w:val="28"/>
        </w:rPr>
      </w:pPr>
    </w:p>
    <w:p w:rsidR="007E072F" w:rsidRPr="0068327E" w:rsidRDefault="007E072F" w:rsidP="001118E2">
      <w:pPr>
        <w:tabs>
          <w:tab w:val="left" w:pos="1373"/>
        </w:tabs>
        <w:jc w:val="right"/>
        <w:rPr>
          <w:rFonts w:ascii="Times New Roman" w:hAnsi="Times New Roman" w:cs="Times New Roman"/>
          <w:bCs/>
          <w:i/>
          <w:iCs/>
          <w:sz w:val="28"/>
          <w:szCs w:val="28"/>
        </w:rPr>
      </w:pPr>
    </w:p>
    <w:p w:rsidR="007E072F" w:rsidRPr="0068327E" w:rsidRDefault="007E072F" w:rsidP="001118E2">
      <w:pPr>
        <w:tabs>
          <w:tab w:val="left" w:pos="1373"/>
        </w:tabs>
        <w:jc w:val="right"/>
        <w:rPr>
          <w:rFonts w:ascii="Times New Roman" w:hAnsi="Times New Roman" w:cs="Times New Roman"/>
          <w:bCs/>
          <w:i/>
          <w:iCs/>
          <w:sz w:val="28"/>
          <w:szCs w:val="28"/>
        </w:rPr>
      </w:pPr>
    </w:p>
    <w:p w:rsidR="00857612" w:rsidRPr="0068327E" w:rsidRDefault="00857612" w:rsidP="00857612">
      <w:pPr>
        <w:tabs>
          <w:tab w:val="left" w:pos="1373"/>
        </w:tabs>
        <w:rPr>
          <w:rFonts w:ascii="Times New Roman" w:hAnsi="Times New Roman" w:cs="Times New Roman"/>
          <w:bCs/>
          <w:i/>
          <w:iCs/>
          <w:sz w:val="28"/>
          <w:szCs w:val="28"/>
        </w:rPr>
      </w:pPr>
    </w:p>
    <w:p w:rsidR="001118E2" w:rsidRPr="0068327E" w:rsidRDefault="001118E2" w:rsidP="0068327E">
      <w:pPr>
        <w:tabs>
          <w:tab w:val="left" w:pos="1373"/>
          <w:tab w:val="left" w:pos="9195"/>
        </w:tabs>
        <w:jc w:val="right"/>
        <w:rPr>
          <w:rFonts w:ascii="Times New Roman" w:eastAsia="Times New Roman" w:hAnsi="Times New Roman" w:cs="Times New Roman"/>
          <w:sz w:val="28"/>
          <w:szCs w:val="28"/>
        </w:rPr>
        <w:sectPr w:rsidR="001118E2" w:rsidRPr="0068327E" w:rsidSect="00857612">
          <w:type w:val="continuous"/>
          <w:pgSz w:w="11900" w:h="16838"/>
          <w:pgMar w:top="284" w:right="560" w:bottom="677" w:left="1420" w:header="0" w:footer="0" w:gutter="0"/>
          <w:cols w:space="0" w:equalWidth="0">
            <w:col w:w="9920"/>
          </w:cols>
          <w:titlePg/>
          <w:docGrid w:linePitch="360"/>
        </w:sectPr>
      </w:pPr>
      <w:r w:rsidRPr="0068327E">
        <w:rPr>
          <w:rFonts w:ascii="Times New Roman" w:hAnsi="Times New Roman" w:cs="Times New Roman"/>
          <w:bCs/>
          <w:i/>
          <w:iCs/>
          <w:sz w:val="28"/>
          <w:szCs w:val="28"/>
        </w:rPr>
        <w:lastRenderedPageBreak/>
        <w:t>Приложение № 1</w:t>
      </w:r>
    </w:p>
    <w:p w:rsidR="001118E2" w:rsidRPr="0068327E" w:rsidRDefault="001118E2" w:rsidP="001118E2">
      <w:pPr>
        <w:jc w:val="right"/>
        <w:rPr>
          <w:rFonts w:ascii="Times New Roman" w:hAnsi="Times New Roman" w:cs="Times New Roman"/>
          <w:sz w:val="28"/>
          <w:szCs w:val="28"/>
        </w:rPr>
      </w:pPr>
      <w:r w:rsidRPr="0068327E">
        <w:rPr>
          <w:rFonts w:ascii="Times New Roman" w:hAnsi="Times New Roman" w:cs="Times New Roman"/>
          <w:i/>
          <w:iCs/>
          <w:sz w:val="28"/>
          <w:szCs w:val="28"/>
        </w:rPr>
        <w:lastRenderedPageBreak/>
        <w:t>к коллективному договору</w:t>
      </w:r>
    </w:p>
    <w:p w:rsidR="001118E2" w:rsidRPr="0068327E" w:rsidRDefault="00310EBD" w:rsidP="001118E2">
      <w:pPr>
        <w:jc w:val="right"/>
        <w:rPr>
          <w:rFonts w:ascii="Times New Roman" w:hAnsi="Times New Roman" w:cs="Times New Roman"/>
          <w:i/>
          <w:iCs/>
          <w:sz w:val="28"/>
          <w:szCs w:val="28"/>
        </w:rPr>
      </w:pPr>
      <w:r w:rsidRPr="0068327E">
        <w:rPr>
          <w:rFonts w:ascii="Times New Roman" w:hAnsi="Times New Roman" w:cs="Times New Roman"/>
          <w:i/>
          <w:iCs/>
          <w:sz w:val="28"/>
          <w:szCs w:val="28"/>
        </w:rPr>
        <w:t xml:space="preserve">     на 2023– 2026</w:t>
      </w:r>
      <w:r w:rsidR="001118E2" w:rsidRPr="0068327E">
        <w:rPr>
          <w:rFonts w:ascii="Times New Roman" w:hAnsi="Times New Roman" w:cs="Times New Roman"/>
          <w:i/>
          <w:iCs/>
          <w:sz w:val="28"/>
          <w:szCs w:val="28"/>
        </w:rPr>
        <w:t xml:space="preserve">гг. </w:t>
      </w:r>
    </w:p>
    <w:p w:rsidR="001118E2" w:rsidRPr="0068327E" w:rsidRDefault="00FA2B1A" w:rsidP="001118E2">
      <w:pPr>
        <w:jc w:val="right"/>
        <w:rPr>
          <w:rFonts w:ascii="Times New Roman" w:hAnsi="Times New Roman" w:cs="Times New Roman"/>
          <w:i/>
          <w:iCs/>
          <w:sz w:val="28"/>
          <w:szCs w:val="28"/>
        </w:rPr>
      </w:pPr>
      <w:r w:rsidRPr="0068327E">
        <w:rPr>
          <w:rFonts w:ascii="Times New Roman" w:hAnsi="Times New Roman" w:cs="Times New Roman"/>
          <w:i/>
          <w:iCs/>
          <w:sz w:val="28"/>
          <w:szCs w:val="28"/>
        </w:rPr>
        <w:t xml:space="preserve">МБДОУ «Детский сад </w:t>
      </w:r>
      <w:r w:rsidR="001E502A">
        <w:rPr>
          <w:rFonts w:ascii="Times New Roman" w:hAnsi="Times New Roman" w:cs="Times New Roman"/>
          <w:i/>
          <w:iCs/>
          <w:sz w:val="28"/>
          <w:szCs w:val="28"/>
        </w:rPr>
        <w:t>№</w:t>
      </w:r>
      <w:r w:rsidR="001024DD">
        <w:rPr>
          <w:rFonts w:ascii="Times New Roman" w:hAnsi="Times New Roman" w:cs="Times New Roman"/>
          <w:i/>
          <w:iCs/>
          <w:sz w:val="28"/>
          <w:szCs w:val="28"/>
        </w:rPr>
        <w:t>2 «Малика»</w:t>
      </w:r>
      <w:r w:rsidR="001E502A">
        <w:rPr>
          <w:rFonts w:ascii="Times New Roman" w:hAnsi="Times New Roman" w:cs="Times New Roman"/>
          <w:i/>
          <w:iCs/>
          <w:sz w:val="28"/>
          <w:szCs w:val="28"/>
        </w:rPr>
        <w:t xml:space="preserve"> с.Алхан-Кала</w:t>
      </w:r>
      <w:r w:rsidR="001118E2" w:rsidRPr="0068327E">
        <w:rPr>
          <w:rFonts w:ascii="Times New Roman" w:hAnsi="Times New Roman" w:cs="Times New Roman"/>
          <w:i/>
          <w:iCs/>
          <w:sz w:val="28"/>
          <w:szCs w:val="28"/>
        </w:rPr>
        <w:t xml:space="preserve">» </w:t>
      </w:r>
    </w:p>
    <w:p w:rsidR="00307E19" w:rsidRPr="0068327E" w:rsidRDefault="001118E2" w:rsidP="001118E2">
      <w:pPr>
        <w:jc w:val="right"/>
        <w:rPr>
          <w:rFonts w:ascii="Times New Roman" w:hAnsi="Times New Roman" w:cs="Times New Roman"/>
          <w:i/>
          <w:iCs/>
          <w:sz w:val="28"/>
          <w:szCs w:val="28"/>
        </w:rPr>
      </w:pPr>
      <w:r w:rsidRPr="0068327E">
        <w:rPr>
          <w:rFonts w:ascii="Times New Roman" w:hAnsi="Times New Roman" w:cs="Times New Roman"/>
          <w:i/>
          <w:iCs/>
          <w:sz w:val="28"/>
          <w:szCs w:val="28"/>
        </w:rPr>
        <w:t>Грозненского муниципального района»</w:t>
      </w:r>
    </w:p>
    <w:p w:rsidR="00857612" w:rsidRPr="0068327E" w:rsidRDefault="00857612" w:rsidP="001118E2">
      <w:pPr>
        <w:jc w:val="right"/>
        <w:rPr>
          <w:rFonts w:ascii="Times New Roman" w:hAnsi="Times New Roman" w:cs="Times New Roman"/>
          <w:i/>
          <w:iCs/>
          <w:sz w:val="28"/>
          <w:szCs w:val="28"/>
        </w:rPr>
      </w:pPr>
    </w:p>
    <w:p w:rsidR="00857612" w:rsidRPr="0068327E" w:rsidRDefault="00857612" w:rsidP="00857612">
      <w:pPr>
        <w:tabs>
          <w:tab w:val="left" w:pos="1455"/>
        </w:tabs>
        <w:rPr>
          <w:rFonts w:ascii="Times New Roman" w:hAnsi="Times New Roman" w:cs="Times New Roman"/>
          <w:i/>
          <w:iCs/>
          <w:sz w:val="28"/>
          <w:szCs w:val="28"/>
        </w:rPr>
      </w:pPr>
    </w:p>
    <w:tbl>
      <w:tblPr>
        <w:tblW w:w="9885" w:type="dxa"/>
        <w:tblLayout w:type="fixed"/>
        <w:tblLook w:val="04A0" w:firstRow="1" w:lastRow="0" w:firstColumn="1" w:lastColumn="0" w:noHBand="0" w:noVBand="1"/>
      </w:tblPr>
      <w:tblGrid>
        <w:gridCol w:w="4361"/>
        <w:gridCol w:w="236"/>
        <w:gridCol w:w="926"/>
        <w:gridCol w:w="2311"/>
        <w:gridCol w:w="2051"/>
      </w:tblGrid>
      <w:tr w:rsidR="001024DD" w:rsidRPr="00E9287B" w:rsidTr="00F909ED">
        <w:trPr>
          <w:trHeight w:val="732"/>
        </w:trPr>
        <w:tc>
          <w:tcPr>
            <w:tcW w:w="4361" w:type="dxa"/>
            <w:vMerge w:val="restart"/>
          </w:tcPr>
          <w:p w:rsidR="001024DD" w:rsidRDefault="001024DD" w:rsidP="00F909ED">
            <w:pPr>
              <w:jc w:val="center"/>
              <w:rPr>
                <w:rFonts w:ascii="Times New Roman" w:eastAsia="Times New Roman" w:hAnsi="Times New Roman" w:cs="Times New Roman"/>
                <w:b/>
                <w:szCs w:val="26"/>
              </w:rPr>
            </w:pPr>
            <w:r>
              <w:rPr>
                <w:rFonts w:ascii="Times New Roman" w:eastAsia="Times New Roman" w:hAnsi="Times New Roman" w:cs="Times New Roman"/>
                <w:b/>
                <w:szCs w:val="26"/>
              </w:rPr>
              <w:t>Муниципальное бюджетное дошкольное образовательное учреждение</w:t>
            </w:r>
          </w:p>
          <w:p w:rsidR="001024DD" w:rsidRDefault="001024DD" w:rsidP="00F909ED">
            <w:pPr>
              <w:jc w:val="center"/>
              <w:rPr>
                <w:rFonts w:ascii="Times New Roman" w:eastAsia="Times New Roman" w:hAnsi="Times New Roman" w:cs="Times New Roman"/>
                <w:b/>
                <w:szCs w:val="26"/>
              </w:rPr>
            </w:pPr>
            <w:r>
              <w:rPr>
                <w:rFonts w:ascii="Times New Roman" w:eastAsia="Times New Roman" w:hAnsi="Times New Roman" w:cs="Times New Roman"/>
                <w:b/>
                <w:szCs w:val="26"/>
              </w:rPr>
              <w:t>«ДЕТСКИЙ САД № 2 «МАЛИКА»</w:t>
            </w:r>
          </w:p>
          <w:p w:rsidR="001024DD" w:rsidRDefault="001024DD" w:rsidP="00F909ED">
            <w:pPr>
              <w:jc w:val="center"/>
              <w:rPr>
                <w:rFonts w:ascii="Times New Roman" w:eastAsia="Times New Roman" w:hAnsi="Times New Roman" w:cs="Times New Roman"/>
                <w:b/>
                <w:szCs w:val="26"/>
              </w:rPr>
            </w:pPr>
            <w:r>
              <w:rPr>
                <w:rFonts w:ascii="Times New Roman" w:eastAsia="Times New Roman" w:hAnsi="Times New Roman" w:cs="Times New Roman"/>
                <w:b/>
                <w:szCs w:val="26"/>
              </w:rPr>
              <w:t>С. АЛХАН-КАЛА ГРОЗНЕНСКОГО    МУНИЦИПАЛЬНОГО РАЙОНА»</w:t>
            </w:r>
          </w:p>
          <w:p w:rsidR="001024DD" w:rsidRDefault="001024DD" w:rsidP="00F909ED">
            <w:pPr>
              <w:pStyle w:val="affe"/>
              <w:jc w:val="center"/>
              <w:rPr>
                <w:rFonts w:ascii="Times New Roman" w:hAnsi="Times New Roman" w:cs="Times New Roman"/>
                <w:b/>
                <w:sz w:val="28"/>
                <w:szCs w:val="28"/>
              </w:rPr>
            </w:pPr>
          </w:p>
          <w:p w:rsidR="001024DD" w:rsidRDefault="001024DD" w:rsidP="00F909ED">
            <w:pPr>
              <w:pStyle w:val="affe"/>
              <w:jc w:val="center"/>
              <w:rPr>
                <w:rFonts w:ascii="Times New Roman" w:hAnsi="Times New Roman" w:cs="Times New Roman"/>
                <w:color w:val="000000"/>
                <w:szCs w:val="28"/>
              </w:rPr>
            </w:pPr>
            <w:r>
              <w:rPr>
                <w:rFonts w:ascii="Times New Roman" w:hAnsi="Times New Roman" w:cs="Times New Roman"/>
                <w:b/>
                <w:sz w:val="28"/>
                <w:szCs w:val="28"/>
              </w:rPr>
              <w:t>ПОЛОЖЕНИЕ</w:t>
            </w:r>
          </w:p>
        </w:tc>
        <w:tc>
          <w:tcPr>
            <w:tcW w:w="1162" w:type="dxa"/>
            <w:gridSpan w:val="2"/>
            <w:vMerge w:val="restart"/>
          </w:tcPr>
          <w:p w:rsidR="001024DD" w:rsidRPr="00E9287B" w:rsidRDefault="001024DD" w:rsidP="00F909ED">
            <w:pPr>
              <w:autoSpaceDE w:val="0"/>
              <w:autoSpaceDN w:val="0"/>
              <w:adjustRightInd w:val="0"/>
              <w:jc w:val="both"/>
              <w:rPr>
                <w:rFonts w:ascii="Times New Roman" w:eastAsia="Times New Roman" w:hAnsi="Times New Roman" w:cs="Times New Roman"/>
                <w:sz w:val="28"/>
                <w:szCs w:val="28"/>
              </w:rPr>
            </w:pPr>
          </w:p>
        </w:tc>
        <w:tc>
          <w:tcPr>
            <w:tcW w:w="4362" w:type="dxa"/>
            <w:gridSpan w:val="2"/>
            <w:hideMark/>
          </w:tcPr>
          <w:p w:rsidR="001024DD" w:rsidRPr="00E9287B" w:rsidRDefault="001024DD" w:rsidP="00F909ED">
            <w:pPr>
              <w:autoSpaceDE w:val="0"/>
              <w:autoSpaceDN w:val="0"/>
              <w:adjustRightInd w:val="0"/>
              <w:ind w:right="34"/>
              <w:jc w:val="both"/>
              <w:rPr>
                <w:rFonts w:ascii="Times New Roman" w:eastAsia="Times New Roman" w:hAnsi="Times New Roman" w:cs="Times New Roman"/>
                <w:sz w:val="28"/>
              </w:rPr>
            </w:pPr>
            <w:r w:rsidRPr="00E9287B">
              <w:rPr>
                <w:rFonts w:ascii="Times New Roman" w:eastAsia="Times New Roman" w:hAnsi="Times New Roman" w:cs="Times New Roman"/>
                <w:sz w:val="28"/>
              </w:rPr>
              <w:t>УТВЕРЖДАЮ</w:t>
            </w:r>
          </w:p>
          <w:p w:rsidR="001024DD" w:rsidRPr="00E9287B" w:rsidRDefault="001024DD" w:rsidP="00F909ED">
            <w:pPr>
              <w:ind w:right="-108"/>
              <w:rPr>
                <w:rFonts w:ascii="Times New Roman" w:eastAsia="Times New Roman" w:hAnsi="Times New Roman" w:cs="Times New Roman"/>
                <w:sz w:val="28"/>
                <w:szCs w:val="28"/>
              </w:rPr>
            </w:pPr>
            <w:r w:rsidRPr="00E9287B">
              <w:rPr>
                <w:rFonts w:ascii="Times New Roman" w:eastAsia="Times New Roman" w:hAnsi="Times New Roman" w:cs="Times New Roman"/>
                <w:sz w:val="28"/>
              </w:rPr>
              <w:t>И.о. заведующий</w:t>
            </w:r>
          </w:p>
        </w:tc>
      </w:tr>
      <w:tr w:rsidR="001024DD" w:rsidRPr="00E9287B" w:rsidTr="00F909ED">
        <w:trPr>
          <w:trHeight w:val="292"/>
        </w:trPr>
        <w:tc>
          <w:tcPr>
            <w:tcW w:w="4361" w:type="dxa"/>
            <w:vMerge/>
            <w:vAlign w:val="center"/>
            <w:hideMark/>
          </w:tcPr>
          <w:p w:rsidR="001024DD" w:rsidRPr="00E9287B" w:rsidRDefault="001024DD" w:rsidP="00F909ED">
            <w:pPr>
              <w:rPr>
                <w:rFonts w:ascii="Times New Roman" w:eastAsia="Times New Roman" w:hAnsi="Times New Roman" w:cs="Times New Roman"/>
                <w:szCs w:val="28"/>
              </w:rPr>
            </w:pPr>
          </w:p>
        </w:tc>
        <w:tc>
          <w:tcPr>
            <w:tcW w:w="1162" w:type="dxa"/>
            <w:gridSpan w:val="2"/>
            <w:vMerge/>
            <w:vAlign w:val="center"/>
            <w:hideMark/>
          </w:tcPr>
          <w:p w:rsidR="001024DD" w:rsidRPr="00E9287B" w:rsidRDefault="001024DD" w:rsidP="00F909ED">
            <w:pPr>
              <w:rPr>
                <w:rFonts w:ascii="Times New Roman" w:eastAsia="Times New Roman" w:hAnsi="Times New Roman" w:cs="Times New Roman"/>
                <w:sz w:val="28"/>
                <w:szCs w:val="28"/>
              </w:rPr>
            </w:pPr>
          </w:p>
        </w:tc>
        <w:tc>
          <w:tcPr>
            <w:tcW w:w="2311" w:type="dxa"/>
            <w:tcBorders>
              <w:top w:val="nil"/>
              <w:left w:val="nil"/>
              <w:bottom w:val="single" w:sz="4" w:space="0" w:color="auto"/>
              <w:right w:val="nil"/>
            </w:tcBorders>
          </w:tcPr>
          <w:p w:rsidR="001024DD" w:rsidRPr="00E9287B" w:rsidRDefault="001024DD" w:rsidP="00F909ED">
            <w:pPr>
              <w:autoSpaceDE w:val="0"/>
              <w:autoSpaceDN w:val="0"/>
              <w:adjustRightInd w:val="0"/>
              <w:ind w:right="34"/>
              <w:jc w:val="center"/>
              <w:rPr>
                <w:rFonts w:ascii="Times New Roman" w:eastAsia="Times New Roman" w:hAnsi="Times New Roman" w:cs="Times New Roman"/>
                <w:i/>
                <w:sz w:val="28"/>
              </w:rPr>
            </w:pPr>
          </w:p>
        </w:tc>
        <w:tc>
          <w:tcPr>
            <w:tcW w:w="2051" w:type="dxa"/>
            <w:vMerge w:val="restart"/>
            <w:hideMark/>
          </w:tcPr>
          <w:p w:rsidR="001024DD" w:rsidRPr="00E9287B" w:rsidRDefault="001024DD" w:rsidP="00F909ED">
            <w:pPr>
              <w:autoSpaceDE w:val="0"/>
              <w:autoSpaceDN w:val="0"/>
              <w:adjustRightInd w:val="0"/>
              <w:ind w:right="34"/>
              <w:jc w:val="both"/>
              <w:rPr>
                <w:rFonts w:ascii="Times New Roman" w:eastAsia="Times New Roman" w:hAnsi="Times New Roman" w:cs="Times New Roman"/>
                <w:sz w:val="28"/>
              </w:rPr>
            </w:pPr>
            <w:r w:rsidRPr="00E9287B">
              <w:rPr>
                <w:rFonts w:ascii="Times New Roman" w:eastAsia="Times New Roman" w:hAnsi="Times New Roman" w:cs="Times New Roman"/>
                <w:sz w:val="28"/>
              </w:rPr>
              <w:t>Л.С. Закриева</w:t>
            </w:r>
          </w:p>
        </w:tc>
      </w:tr>
      <w:tr w:rsidR="001024DD" w:rsidRPr="00E9287B" w:rsidTr="00F909ED">
        <w:trPr>
          <w:trHeight w:val="70"/>
        </w:trPr>
        <w:tc>
          <w:tcPr>
            <w:tcW w:w="4361" w:type="dxa"/>
            <w:vMerge/>
            <w:vAlign w:val="center"/>
            <w:hideMark/>
          </w:tcPr>
          <w:p w:rsidR="001024DD" w:rsidRPr="00E9287B" w:rsidRDefault="001024DD" w:rsidP="00F909ED">
            <w:pPr>
              <w:rPr>
                <w:rFonts w:ascii="Times New Roman" w:eastAsia="Times New Roman" w:hAnsi="Times New Roman" w:cs="Times New Roman"/>
                <w:szCs w:val="28"/>
              </w:rPr>
            </w:pPr>
          </w:p>
        </w:tc>
        <w:tc>
          <w:tcPr>
            <w:tcW w:w="1162" w:type="dxa"/>
            <w:gridSpan w:val="2"/>
            <w:vMerge/>
            <w:vAlign w:val="center"/>
            <w:hideMark/>
          </w:tcPr>
          <w:p w:rsidR="001024DD" w:rsidRPr="00E9287B" w:rsidRDefault="001024DD" w:rsidP="00F909ED">
            <w:pPr>
              <w:rPr>
                <w:rFonts w:ascii="Times New Roman" w:eastAsia="Times New Roman" w:hAnsi="Times New Roman" w:cs="Times New Roman"/>
                <w:sz w:val="28"/>
                <w:szCs w:val="28"/>
              </w:rPr>
            </w:pPr>
          </w:p>
        </w:tc>
        <w:tc>
          <w:tcPr>
            <w:tcW w:w="2311" w:type="dxa"/>
            <w:tcBorders>
              <w:top w:val="single" w:sz="4" w:space="0" w:color="auto"/>
              <w:left w:val="nil"/>
              <w:bottom w:val="nil"/>
              <w:right w:val="nil"/>
            </w:tcBorders>
            <w:hideMark/>
          </w:tcPr>
          <w:p w:rsidR="001024DD" w:rsidRPr="00E9287B" w:rsidRDefault="001024DD" w:rsidP="00F909ED">
            <w:pPr>
              <w:autoSpaceDE w:val="0"/>
              <w:autoSpaceDN w:val="0"/>
              <w:adjustRightInd w:val="0"/>
              <w:ind w:right="34"/>
              <w:jc w:val="both"/>
              <w:rPr>
                <w:rFonts w:ascii="Times New Roman" w:eastAsia="Times New Roman" w:hAnsi="Times New Roman" w:cs="Times New Roman"/>
                <w:sz w:val="28"/>
              </w:rPr>
            </w:pPr>
            <w:r w:rsidRPr="00E9287B">
              <w:rPr>
                <w:rFonts w:ascii="Times New Roman" w:eastAsia="Times New Roman" w:hAnsi="Times New Roman" w:cs="Times New Roman"/>
                <w:sz w:val="28"/>
              </w:rPr>
              <w:t>29.01.2021 г.</w:t>
            </w:r>
          </w:p>
        </w:tc>
        <w:tc>
          <w:tcPr>
            <w:tcW w:w="2051" w:type="dxa"/>
            <w:vMerge/>
            <w:vAlign w:val="center"/>
            <w:hideMark/>
          </w:tcPr>
          <w:p w:rsidR="001024DD" w:rsidRPr="00E9287B" w:rsidRDefault="001024DD" w:rsidP="00F909ED">
            <w:pPr>
              <w:rPr>
                <w:rFonts w:ascii="Times New Roman" w:eastAsia="Times New Roman" w:hAnsi="Times New Roman" w:cs="Times New Roman"/>
                <w:sz w:val="28"/>
              </w:rPr>
            </w:pPr>
          </w:p>
        </w:tc>
      </w:tr>
      <w:tr w:rsidR="001024DD" w:rsidRPr="00E9287B" w:rsidTr="00F909ED">
        <w:trPr>
          <w:trHeight w:val="495"/>
        </w:trPr>
        <w:tc>
          <w:tcPr>
            <w:tcW w:w="4361" w:type="dxa"/>
            <w:vMerge/>
            <w:vAlign w:val="center"/>
            <w:hideMark/>
          </w:tcPr>
          <w:p w:rsidR="001024DD" w:rsidRPr="00E9287B" w:rsidRDefault="001024DD" w:rsidP="00F909ED">
            <w:pPr>
              <w:rPr>
                <w:rFonts w:ascii="Times New Roman" w:eastAsia="Times New Roman" w:hAnsi="Times New Roman" w:cs="Times New Roman"/>
                <w:szCs w:val="28"/>
              </w:rPr>
            </w:pPr>
          </w:p>
        </w:tc>
        <w:tc>
          <w:tcPr>
            <w:tcW w:w="1162" w:type="dxa"/>
            <w:gridSpan w:val="2"/>
            <w:vMerge/>
            <w:vAlign w:val="center"/>
            <w:hideMark/>
          </w:tcPr>
          <w:p w:rsidR="001024DD" w:rsidRPr="00E9287B" w:rsidRDefault="001024DD" w:rsidP="00F909ED">
            <w:pPr>
              <w:rPr>
                <w:rFonts w:ascii="Times New Roman" w:eastAsia="Times New Roman" w:hAnsi="Times New Roman" w:cs="Times New Roman"/>
                <w:sz w:val="28"/>
                <w:szCs w:val="28"/>
              </w:rPr>
            </w:pPr>
          </w:p>
        </w:tc>
        <w:tc>
          <w:tcPr>
            <w:tcW w:w="4362" w:type="dxa"/>
            <w:gridSpan w:val="2"/>
          </w:tcPr>
          <w:p w:rsidR="001024DD" w:rsidRPr="00E9287B" w:rsidRDefault="001024DD" w:rsidP="00F909ED">
            <w:pPr>
              <w:autoSpaceDE w:val="0"/>
              <w:autoSpaceDN w:val="0"/>
              <w:adjustRightInd w:val="0"/>
              <w:jc w:val="both"/>
              <w:rPr>
                <w:rFonts w:ascii="Times New Roman" w:eastAsia="Times New Roman" w:hAnsi="Times New Roman" w:cs="Times New Roman"/>
                <w:sz w:val="28"/>
              </w:rPr>
            </w:pPr>
          </w:p>
        </w:tc>
      </w:tr>
      <w:tr w:rsidR="001024DD" w:rsidRPr="00E9287B" w:rsidTr="00F909ED">
        <w:trPr>
          <w:gridAfter w:val="2"/>
          <w:wAfter w:w="4362" w:type="dxa"/>
        </w:trPr>
        <w:tc>
          <w:tcPr>
            <w:tcW w:w="4361" w:type="dxa"/>
          </w:tcPr>
          <w:p w:rsidR="001024DD" w:rsidRDefault="001024DD" w:rsidP="00F909ED">
            <w:pPr>
              <w:pStyle w:val="affe"/>
              <w:rPr>
                <w:rFonts w:ascii="Times New Roman" w:hAnsi="Times New Roman" w:cs="Times New Roman"/>
                <w:sz w:val="28"/>
                <w:szCs w:val="28"/>
              </w:rPr>
            </w:pPr>
            <w:r>
              <w:rPr>
                <w:rFonts w:ascii="Times New Roman" w:hAnsi="Times New Roman" w:cs="Times New Roman"/>
                <w:sz w:val="28"/>
                <w:szCs w:val="28"/>
              </w:rPr>
              <w:t>_____________ №______________</w:t>
            </w:r>
          </w:p>
        </w:tc>
        <w:tc>
          <w:tcPr>
            <w:tcW w:w="236" w:type="dxa"/>
          </w:tcPr>
          <w:p w:rsidR="001024DD" w:rsidRPr="00E9287B" w:rsidRDefault="001024DD" w:rsidP="00F909ED">
            <w:pPr>
              <w:autoSpaceDE w:val="0"/>
              <w:autoSpaceDN w:val="0"/>
              <w:adjustRightInd w:val="0"/>
              <w:jc w:val="both"/>
              <w:rPr>
                <w:rFonts w:ascii="Times New Roman" w:eastAsia="Times New Roman" w:hAnsi="Times New Roman" w:cs="Times New Roman"/>
                <w:sz w:val="28"/>
                <w:szCs w:val="28"/>
              </w:rPr>
            </w:pPr>
          </w:p>
        </w:tc>
        <w:tc>
          <w:tcPr>
            <w:tcW w:w="926" w:type="dxa"/>
          </w:tcPr>
          <w:p w:rsidR="001024DD" w:rsidRPr="00E9287B" w:rsidRDefault="001024DD" w:rsidP="00F909ED">
            <w:pPr>
              <w:autoSpaceDE w:val="0"/>
              <w:autoSpaceDN w:val="0"/>
              <w:adjustRightInd w:val="0"/>
              <w:jc w:val="both"/>
              <w:rPr>
                <w:rFonts w:ascii="Times New Roman" w:eastAsia="Times New Roman" w:hAnsi="Times New Roman" w:cs="Times New Roman"/>
                <w:sz w:val="28"/>
                <w:szCs w:val="28"/>
              </w:rPr>
            </w:pPr>
          </w:p>
        </w:tc>
      </w:tr>
      <w:tr w:rsidR="001024DD" w:rsidRPr="00E9287B" w:rsidTr="00F909ED">
        <w:tc>
          <w:tcPr>
            <w:tcW w:w="4361" w:type="dxa"/>
          </w:tcPr>
          <w:p w:rsidR="001024DD" w:rsidRPr="00E9287B" w:rsidRDefault="001024DD" w:rsidP="00F909ED">
            <w:pPr>
              <w:autoSpaceDE w:val="0"/>
              <w:autoSpaceDN w:val="0"/>
              <w:adjustRightInd w:val="0"/>
              <w:ind w:right="-108"/>
              <w:jc w:val="center"/>
              <w:rPr>
                <w:rFonts w:ascii="Times New Roman" w:eastAsia="Times New Roman" w:hAnsi="Times New Roman" w:cs="Times New Roman"/>
                <w:sz w:val="28"/>
                <w:szCs w:val="28"/>
              </w:rPr>
            </w:pPr>
          </w:p>
        </w:tc>
        <w:tc>
          <w:tcPr>
            <w:tcW w:w="1162" w:type="dxa"/>
            <w:gridSpan w:val="2"/>
            <w:vMerge w:val="restart"/>
          </w:tcPr>
          <w:p w:rsidR="001024DD" w:rsidRPr="00E9287B" w:rsidRDefault="001024DD" w:rsidP="00F909ED">
            <w:pPr>
              <w:autoSpaceDE w:val="0"/>
              <w:autoSpaceDN w:val="0"/>
              <w:adjustRightInd w:val="0"/>
              <w:jc w:val="both"/>
              <w:rPr>
                <w:rFonts w:ascii="Times New Roman" w:eastAsia="Times New Roman" w:hAnsi="Times New Roman" w:cs="Times New Roman"/>
                <w:sz w:val="28"/>
                <w:szCs w:val="28"/>
              </w:rPr>
            </w:pPr>
          </w:p>
        </w:tc>
        <w:tc>
          <w:tcPr>
            <w:tcW w:w="4362" w:type="dxa"/>
            <w:gridSpan w:val="2"/>
            <w:vMerge w:val="restart"/>
          </w:tcPr>
          <w:p w:rsidR="001024DD" w:rsidRPr="00E9287B" w:rsidRDefault="001024DD" w:rsidP="00F909ED">
            <w:pPr>
              <w:autoSpaceDE w:val="0"/>
              <w:autoSpaceDN w:val="0"/>
              <w:adjustRightInd w:val="0"/>
              <w:ind w:left="-108"/>
              <w:jc w:val="both"/>
              <w:rPr>
                <w:rFonts w:ascii="Times New Roman" w:eastAsia="Times New Roman" w:hAnsi="Times New Roman" w:cs="Times New Roman"/>
                <w:sz w:val="28"/>
                <w:szCs w:val="28"/>
              </w:rPr>
            </w:pPr>
          </w:p>
        </w:tc>
      </w:tr>
      <w:tr w:rsidR="001024DD" w:rsidRPr="0067663C" w:rsidTr="00F909ED">
        <w:tc>
          <w:tcPr>
            <w:tcW w:w="4361" w:type="dxa"/>
            <w:hideMark/>
          </w:tcPr>
          <w:p w:rsidR="001024DD" w:rsidRPr="0067663C" w:rsidRDefault="001024DD" w:rsidP="00F909ED">
            <w:pPr>
              <w:rPr>
                <w:rFonts w:ascii="Times New Roman" w:hAnsi="Times New Roman" w:cs="Times New Roman"/>
                <w:b/>
                <w:sz w:val="28"/>
                <w:szCs w:val="28"/>
              </w:rPr>
            </w:pPr>
            <w:r w:rsidRPr="0067663C">
              <w:rPr>
                <w:rFonts w:ascii="Times New Roman" w:hAnsi="Times New Roman" w:cs="Times New Roman"/>
                <w:b/>
                <w:sz w:val="28"/>
                <w:szCs w:val="28"/>
              </w:rPr>
              <w:t xml:space="preserve">об аттестационной комиссии </w:t>
            </w:r>
          </w:p>
          <w:p w:rsidR="001024DD" w:rsidRPr="0067663C" w:rsidRDefault="001024DD" w:rsidP="00F909ED">
            <w:pPr>
              <w:rPr>
                <w:rFonts w:ascii="Times New Roman" w:hAnsi="Times New Roman" w:cs="Times New Roman"/>
                <w:b/>
                <w:sz w:val="28"/>
                <w:szCs w:val="28"/>
              </w:rPr>
            </w:pPr>
            <w:r w:rsidRPr="0067663C">
              <w:rPr>
                <w:rFonts w:ascii="Times New Roman" w:hAnsi="Times New Roman" w:cs="Times New Roman"/>
                <w:b/>
                <w:sz w:val="28"/>
                <w:szCs w:val="28"/>
              </w:rPr>
              <w:t xml:space="preserve">и порядке аттестации </w:t>
            </w:r>
          </w:p>
          <w:p w:rsidR="001024DD" w:rsidRPr="0067663C" w:rsidRDefault="001024DD" w:rsidP="00F909ED">
            <w:pPr>
              <w:rPr>
                <w:rFonts w:ascii="Times New Roman" w:hAnsi="Times New Roman" w:cs="Times New Roman"/>
                <w:b/>
                <w:sz w:val="28"/>
                <w:szCs w:val="28"/>
              </w:rPr>
            </w:pPr>
            <w:r w:rsidRPr="0067663C">
              <w:rPr>
                <w:rFonts w:ascii="Times New Roman" w:hAnsi="Times New Roman" w:cs="Times New Roman"/>
                <w:b/>
                <w:sz w:val="28"/>
                <w:szCs w:val="28"/>
              </w:rPr>
              <w:t xml:space="preserve">педагогических работников </w:t>
            </w:r>
          </w:p>
          <w:p w:rsidR="001024DD" w:rsidRPr="0067663C" w:rsidRDefault="001024DD" w:rsidP="00F909ED">
            <w:pPr>
              <w:rPr>
                <w:rFonts w:ascii="Times New Roman" w:hAnsi="Times New Roman" w:cs="Times New Roman"/>
                <w:b/>
                <w:sz w:val="28"/>
                <w:szCs w:val="28"/>
              </w:rPr>
            </w:pPr>
            <w:r w:rsidRPr="0067663C">
              <w:rPr>
                <w:rFonts w:ascii="Times New Roman" w:hAnsi="Times New Roman" w:cs="Times New Roman"/>
                <w:b/>
                <w:sz w:val="28"/>
                <w:szCs w:val="28"/>
              </w:rPr>
              <w:t xml:space="preserve">на соответствие занимаемой должности </w:t>
            </w:r>
          </w:p>
          <w:p w:rsidR="001024DD" w:rsidRPr="0067663C" w:rsidRDefault="001024DD" w:rsidP="00F909ED">
            <w:pPr>
              <w:rPr>
                <w:rFonts w:ascii="Times New Roman" w:eastAsia="Times New Roman" w:hAnsi="Times New Roman" w:cs="Times New Roman"/>
                <w:sz w:val="28"/>
                <w:szCs w:val="28"/>
              </w:rPr>
            </w:pPr>
          </w:p>
        </w:tc>
        <w:tc>
          <w:tcPr>
            <w:tcW w:w="1162" w:type="dxa"/>
            <w:gridSpan w:val="2"/>
            <w:vMerge/>
            <w:vAlign w:val="center"/>
            <w:hideMark/>
          </w:tcPr>
          <w:p w:rsidR="001024DD" w:rsidRPr="0067663C" w:rsidRDefault="001024DD" w:rsidP="00F909ED">
            <w:pPr>
              <w:rPr>
                <w:rFonts w:ascii="Times New Roman" w:eastAsia="Times New Roman" w:hAnsi="Times New Roman" w:cs="Times New Roman"/>
                <w:sz w:val="28"/>
                <w:szCs w:val="28"/>
              </w:rPr>
            </w:pPr>
          </w:p>
        </w:tc>
        <w:tc>
          <w:tcPr>
            <w:tcW w:w="4362" w:type="dxa"/>
            <w:gridSpan w:val="2"/>
            <w:vMerge/>
            <w:vAlign w:val="center"/>
            <w:hideMark/>
          </w:tcPr>
          <w:p w:rsidR="001024DD" w:rsidRPr="0067663C" w:rsidRDefault="001024DD" w:rsidP="00F909ED">
            <w:pPr>
              <w:rPr>
                <w:rFonts w:ascii="Times New Roman" w:eastAsia="Times New Roman" w:hAnsi="Times New Roman" w:cs="Times New Roman"/>
                <w:sz w:val="28"/>
                <w:szCs w:val="28"/>
              </w:rPr>
            </w:pPr>
          </w:p>
        </w:tc>
      </w:tr>
      <w:tr w:rsidR="001024DD" w:rsidRPr="0067663C" w:rsidTr="00F909ED">
        <w:tc>
          <w:tcPr>
            <w:tcW w:w="4361" w:type="dxa"/>
          </w:tcPr>
          <w:p w:rsidR="001024DD" w:rsidRPr="0067663C" w:rsidRDefault="001024DD" w:rsidP="00F909ED">
            <w:pPr>
              <w:ind w:right="34"/>
              <w:rPr>
                <w:rFonts w:ascii="Times New Roman" w:eastAsia="Times New Roman" w:hAnsi="Times New Roman" w:cs="Times New Roman"/>
                <w:b/>
                <w:sz w:val="28"/>
                <w:szCs w:val="28"/>
              </w:rPr>
            </w:pPr>
          </w:p>
        </w:tc>
        <w:tc>
          <w:tcPr>
            <w:tcW w:w="1162" w:type="dxa"/>
            <w:gridSpan w:val="2"/>
          </w:tcPr>
          <w:p w:rsidR="001024DD" w:rsidRPr="0067663C" w:rsidRDefault="001024DD" w:rsidP="00F909ED">
            <w:pPr>
              <w:autoSpaceDE w:val="0"/>
              <w:autoSpaceDN w:val="0"/>
              <w:adjustRightInd w:val="0"/>
              <w:jc w:val="both"/>
              <w:rPr>
                <w:rFonts w:ascii="Times New Roman" w:eastAsia="Times New Roman" w:hAnsi="Times New Roman" w:cs="Times New Roman"/>
                <w:sz w:val="28"/>
                <w:szCs w:val="28"/>
              </w:rPr>
            </w:pPr>
          </w:p>
        </w:tc>
        <w:tc>
          <w:tcPr>
            <w:tcW w:w="4362" w:type="dxa"/>
            <w:gridSpan w:val="2"/>
          </w:tcPr>
          <w:p w:rsidR="001024DD" w:rsidRPr="0067663C" w:rsidRDefault="001024DD" w:rsidP="00F909ED">
            <w:pPr>
              <w:autoSpaceDE w:val="0"/>
              <w:autoSpaceDN w:val="0"/>
              <w:adjustRightInd w:val="0"/>
              <w:ind w:left="-108"/>
              <w:jc w:val="both"/>
              <w:rPr>
                <w:rFonts w:ascii="Times New Roman" w:eastAsia="Times New Roman" w:hAnsi="Times New Roman" w:cs="Times New Roman"/>
                <w:sz w:val="28"/>
                <w:szCs w:val="28"/>
              </w:rPr>
            </w:pPr>
          </w:p>
        </w:tc>
      </w:tr>
    </w:tbl>
    <w:p w:rsidR="00857612" w:rsidRPr="0068327E" w:rsidRDefault="00857612" w:rsidP="00857612">
      <w:pPr>
        <w:tabs>
          <w:tab w:val="left" w:pos="1455"/>
        </w:tabs>
        <w:rPr>
          <w:rFonts w:ascii="Times New Roman" w:hAnsi="Times New Roman" w:cs="Times New Roman"/>
          <w:i/>
          <w:iCs/>
          <w:sz w:val="28"/>
          <w:szCs w:val="28"/>
        </w:rPr>
      </w:pPr>
    </w:p>
    <w:p w:rsidR="00307E19" w:rsidRPr="0068327E" w:rsidRDefault="00307E19" w:rsidP="00307E19">
      <w:pPr>
        <w:rPr>
          <w:rFonts w:ascii="Times New Roman" w:hAnsi="Times New Roman" w:cs="Times New Roman"/>
          <w:sz w:val="28"/>
          <w:szCs w:val="28"/>
        </w:rPr>
      </w:pPr>
    </w:p>
    <w:p w:rsidR="00307E19" w:rsidRPr="0068327E" w:rsidRDefault="00307E19" w:rsidP="00307E19">
      <w:pPr>
        <w:pStyle w:val="a7"/>
        <w:shd w:val="clear" w:color="auto" w:fill="FFFFFF"/>
        <w:spacing w:after="82" w:line="340" w:lineRule="atLeast"/>
        <w:ind w:left="3240"/>
        <w:jc w:val="both"/>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1.Общие положения</w:t>
      </w:r>
    </w:p>
    <w:p w:rsidR="00307E19" w:rsidRPr="0068327E" w:rsidRDefault="00307E19" w:rsidP="00307E19">
      <w:pPr>
        <w:pStyle w:val="a7"/>
        <w:shd w:val="clear" w:color="auto" w:fill="FFFFFF"/>
        <w:spacing w:after="82" w:line="340" w:lineRule="atLeast"/>
        <w:ind w:left="3240"/>
        <w:jc w:val="both"/>
        <w:textAlignment w:val="baseline"/>
        <w:outlineLvl w:val="2"/>
        <w:rPr>
          <w:rFonts w:ascii="Times New Roman" w:eastAsia="Times New Roman" w:hAnsi="Times New Roman" w:cs="Times New Roman"/>
          <w:b/>
          <w:bCs/>
          <w:sz w:val="28"/>
          <w:szCs w:val="28"/>
        </w:rPr>
      </w:pP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 Настоящее </w:t>
      </w:r>
      <w:r w:rsidRPr="0068327E">
        <w:rPr>
          <w:rFonts w:ascii="Times New Roman" w:eastAsia="Times New Roman" w:hAnsi="Times New Roman" w:cs="Times New Roman"/>
          <w:b/>
          <w:bCs/>
          <w:sz w:val="28"/>
          <w:szCs w:val="28"/>
        </w:rPr>
        <w:t>Положение об аттестационной комиссии и порядке аттестации педагогических работников в ДОУ</w:t>
      </w:r>
      <w:r w:rsidRPr="0068327E">
        <w:rPr>
          <w:rFonts w:ascii="Times New Roman" w:eastAsia="Times New Roman" w:hAnsi="Times New Roman" w:cs="Times New Roman"/>
          <w:sz w:val="28"/>
          <w:szCs w:val="28"/>
        </w:rPr>
        <w:t> разработано согласно Федеральному закону № 273-ФЗ от 29.12.2012г «Об образовании в Российской Федерации» с изменениями от 8 декабря 2020 года, приказа Министерства образования и науки Российской Федерации №276 от 07.04.2014 «Об утверждении порядка проведения аттестации педагогических работников организаций, осуществляющих образовательную деятельность» с изменениями на 11 декабря 2020 года, приказа Минтруда России № 544-н от 18 октября 2013 года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Трудового Кодекса РФ и Устава дошкольного образовательного учреждения.</w:t>
      </w:r>
      <w:r w:rsidRPr="0068327E">
        <w:rPr>
          <w:rFonts w:ascii="Times New Roman" w:eastAsia="Times New Roman" w:hAnsi="Times New Roman" w:cs="Times New Roman"/>
          <w:sz w:val="28"/>
          <w:szCs w:val="28"/>
        </w:rPr>
        <w:br/>
        <w:t>1.2. Данное </w:t>
      </w:r>
      <w:r w:rsidRPr="0068327E">
        <w:rPr>
          <w:rFonts w:ascii="Times New Roman" w:eastAsia="Times New Roman" w:hAnsi="Times New Roman" w:cs="Times New Roman"/>
          <w:i/>
          <w:iCs/>
          <w:sz w:val="28"/>
          <w:szCs w:val="28"/>
        </w:rPr>
        <w:t>Положение об аттестации педагогических работников ДОУ</w:t>
      </w:r>
      <w:r w:rsidRPr="0068327E">
        <w:rPr>
          <w:rFonts w:ascii="Times New Roman" w:eastAsia="Times New Roman" w:hAnsi="Times New Roman" w:cs="Times New Roman"/>
          <w:sz w:val="28"/>
          <w:szCs w:val="28"/>
        </w:rPr>
        <w:t> регламентирует деятельность аттестационной комиссии в дошкольном образовательном учреждении, устанавливает порядок проведения аттестации педагогов, принятия решений аттестационной комиссией, определяет состав, права и обязанности членов аттестационной комиссии.</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1.3. Аттестацию педагогических работников на соответствие занимаемой должности, осуществляет аттестационная комиссия (далее - Комиссия), самостоятельно формируемая дошкольным образовательным учреждением.</w:t>
      </w:r>
      <w:r w:rsidRPr="0068327E">
        <w:rPr>
          <w:rFonts w:ascii="Times New Roman" w:eastAsia="Times New Roman" w:hAnsi="Times New Roman" w:cs="Times New Roman"/>
          <w:sz w:val="28"/>
          <w:szCs w:val="28"/>
        </w:rPr>
        <w:br/>
      </w:r>
      <w:r w:rsidRPr="0068327E">
        <w:rPr>
          <w:rFonts w:ascii="Times New Roman" w:eastAsia="Times New Roman" w:hAnsi="Times New Roman" w:cs="Times New Roman"/>
          <w:sz w:val="28"/>
          <w:szCs w:val="28"/>
        </w:rPr>
        <w:lastRenderedPageBreak/>
        <w:t>1.4. Деятельность аттестационной комиссии ДОУ осуществляется в соответствии с Положением, законодательством Российской Федерации, нормативными правовыми актами Министерства просвещения Российской Федерации, а также Управления образования по вопросам аттестации педагогических работников государственных и муниципальных учреждений.</w:t>
      </w:r>
      <w:r w:rsidRPr="0068327E">
        <w:rPr>
          <w:rFonts w:ascii="Times New Roman" w:eastAsia="Times New Roman" w:hAnsi="Times New Roman" w:cs="Times New Roman"/>
          <w:sz w:val="28"/>
          <w:szCs w:val="28"/>
        </w:rPr>
        <w:br/>
        <w:t>1.5. Аттестация проводится в целях установления или подтверждения соответствия педагогических работников ДОУ занимаемым ими должностям на основе оценки их профессиональной деятельности в дошкольном образовательном учреждении и по желанию педагогических работников в целях установления квалификационной категории.</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1.6. основными задачами проведения аттестации являются</w:t>
      </w:r>
      <w:r w:rsidRPr="0068327E">
        <w:rPr>
          <w:rFonts w:ascii="Times New Roman" w:eastAsia="Times New Roman" w:hAnsi="Times New Roman" w:cs="Times New Roman"/>
          <w:sz w:val="28"/>
          <w:szCs w:val="28"/>
          <w:bdr w:val="none" w:sz="0" w:space="0" w:color="auto" w:frame="1"/>
        </w:rPr>
        <w:t>:</w:t>
      </w:r>
    </w:p>
    <w:p w:rsidR="00307E19" w:rsidRPr="0068327E" w:rsidRDefault="00307E19" w:rsidP="00BC2C8C">
      <w:pPr>
        <w:numPr>
          <w:ilvl w:val="0"/>
          <w:numId w:val="40"/>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307E19" w:rsidRPr="0068327E" w:rsidRDefault="00307E19" w:rsidP="00BC2C8C">
      <w:pPr>
        <w:numPr>
          <w:ilvl w:val="0"/>
          <w:numId w:val="40"/>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определение необходимости повышения квалификации педагогических работников согласно </w:t>
      </w:r>
      <w:hyperlink r:id="rId13" w:tgtFrame="_blank" w:history="1">
        <w:r w:rsidRPr="0068327E">
          <w:rPr>
            <w:rFonts w:ascii="Times New Roman" w:eastAsia="Times New Roman" w:hAnsi="Times New Roman" w:cs="Times New Roman"/>
            <w:sz w:val="28"/>
            <w:szCs w:val="28"/>
            <w:u w:val="single"/>
          </w:rPr>
          <w:t>Положению о повышении квалификации работников ДОУ</w:t>
        </w:r>
      </w:hyperlink>
      <w:r w:rsidRPr="0068327E">
        <w:rPr>
          <w:rFonts w:ascii="Times New Roman" w:eastAsia="Times New Roman" w:hAnsi="Times New Roman" w:cs="Times New Roman"/>
          <w:sz w:val="28"/>
          <w:szCs w:val="28"/>
        </w:rPr>
        <w:t>;</w:t>
      </w:r>
    </w:p>
    <w:p w:rsidR="00307E19" w:rsidRPr="0068327E" w:rsidRDefault="00307E19" w:rsidP="00BC2C8C">
      <w:pPr>
        <w:numPr>
          <w:ilvl w:val="0"/>
          <w:numId w:val="40"/>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повышение эффективности и качества педагогической деятельности;</w:t>
      </w:r>
    </w:p>
    <w:p w:rsidR="00307E19" w:rsidRPr="0068327E" w:rsidRDefault="00307E19" w:rsidP="00BC2C8C">
      <w:pPr>
        <w:numPr>
          <w:ilvl w:val="0"/>
          <w:numId w:val="40"/>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выявление перспектив использования потенциальных возможностей педагогических работников;</w:t>
      </w:r>
    </w:p>
    <w:p w:rsidR="00307E19" w:rsidRPr="0068327E" w:rsidRDefault="00307E19" w:rsidP="00BC2C8C">
      <w:pPr>
        <w:numPr>
          <w:ilvl w:val="0"/>
          <w:numId w:val="40"/>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учет требований Федеральных государственных образовательных стандартов дошкольного образования (ФГОС ДО) к кадровым условиям реализации образовательных программ при формировании кадрового состава дошкольного образовательного учреждения;</w:t>
      </w:r>
    </w:p>
    <w:p w:rsidR="00307E19" w:rsidRPr="0068327E" w:rsidRDefault="00307E19" w:rsidP="00BC2C8C">
      <w:pPr>
        <w:numPr>
          <w:ilvl w:val="0"/>
          <w:numId w:val="40"/>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обеспечение дифференциации размеров оплаты труда педагогов с учетом установленной квалификационной категории и объема их преподавательской (педагогической) работы.</w:t>
      </w:r>
    </w:p>
    <w:p w:rsidR="00307E19" w:rsidRPr="0068327E" w:rsidRDefault="00307E19" w:rsidP="00307E19">
      <w:pPr>
        <w:shd w:val="clear" w:color="auto" w:fill="FFFFFF"/>
        <w:spacing w:after="163"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1.7. Основными принципами проведения аттестации в ДОУ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 в дошкольном образовательном учреждении.</w:t>
      </w:r>
      <w:r w:rsidRPr="0068327E">
        <w:rPr>
          <w:rFonts w:ascii="Times New Roman" w:eastAsia="Times New Roman" w:hAnsi="Times New Roman" w:cs="Times New Roman"/>
          <w:sz w:val="28"/>
          <w:szCs w:val="28"/>
        </w:rPr>
        <w:br/>
        <w:t>1.8. Аттестационная комиссия ДОУ дает рекомендации заведующему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307E19" w:rsidRPr="0068327E" w:rsidRDefault="00307E19" w:rsidP="00307E19">
      <w:pPr>
        <w:shd w:val="clear" w:color="auto" w:fill="FFFFFF"/>
        <w:spacing w:after="163"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b/>
          <w:bCs/>
          <w:sz w:val="28"/>
          <w:szCs w:val="28"/>
        </w:rPr>
        <w:t>2. Структура и состав аттестационной комиссии ДОУ</w:t>
      </w:r>
    </w:p>
    <w:p w:rsidR="00307E19" w:rsidRPr="0068327E" w:rsidRDefault="00307E19" w:rsidP="00307E19">
      <w:pPr>
        <w:shd w:val="clear" w:color="auto" w:fill="FFFFFF"/>
        <w:spacing w:after="82" w:line="340" w:lineRule="atLeast"/>
        <w:jc w:val="both"/>
        <w:textAlignment w:val="baseline"/>
        <w:outlineLvl w:val="2"/>
        <w:rPr>
          <w:rFonts w:ascii="Times New Roman" w:eastAsia="Times New Roman" w:hAnsi="Times New Roman" w:cs="Times New Roman"/>
          <w:b/>
          <w:bCs/>
          <w:sz w:val="28"/>
          <w:szCs w:val="28"/>
        </w:rPr>
      </w:pP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2.1. Аттестацию педагогических работников осуществляет аттестационная комиссия, самостоятельно формируемая дошкольным образовательным </w:t>
      </w:r>
      <w:r w:rsidRPr="0068327E">
        <w:rPr>
          <w:rFonts w:ascii="Times New Roman" w:eastAsia="Times New Roman" w:hAnsi="Times New Roman" w:cs="Times New Roman"/>
          <w:sz w:val="28"/>
          <w:szCs w:val="28"/>
        </w:rPr>
        <w:lastRenderedPageBreak/>
        <w:t>учреждением.</w:t>
      </w:r>
      <w:r w:rsidRPr="0068327E">
        <w:rPr>
          <w:rFonts w:ascii="Times New Roman" w:eastAsia="Times New Roman" w:hAnsi="Times New Roman" w:cs="Times New Roman"/>
          <w:sz w:val="28"/>
          <w:szCs w:val="28"/>
        </w:rPr>
        <w:br/>
        <w:t>2.2. </w:t>
      </w:r>
      <w:r w:rsidRPr="0068327E">
        <w:rPr>
          <w:rFonts w:ascii="Times New Roman" w:eastAsia="Times New Roman" w:hAnsi="Times New Roman" w:cs="Times New Roman"/>
          <w:b/>
          <w:bCs/>
          <w:i/>
          <w:iCs/>
          <w:sz w:val="28"/>
          <w:szCs w:val="28"/>
        </w:rPr>
        <w:t>Формирование, структура и состав аттестационной комиссии</w:t>
      </w:r>
      <w:r w:rsidRPr="0068327E">
        <w:rPr>
          <w:rFonts w:ascii="Times New Roman" w:eastAsia="Times New Roman" w:hAnsi="Times New Roman" w:cs="Times New Roman"/>
          <w:sz w:val="28"/>
          <w:szCs w:val="28"/>
        </w:rPr>
        <w:br/>
        <w:t>2.2.1. Аттестационная комиссия создается распорядительным актом заведующего в составе председателя комиссии, заместителя председателя, секретаря и членов комиссии и формируется из числа работников ДОУ, в котором работает педагогический работник, представителя выборного органа первичной профсоюзной организации (при наличии такого органа), представителей коллегиальных органов управления дошкольным образовательным учреждением.</w:t>
      </w:r>
      <w:r w:rsidRPr="0068327E">
        <w:rPr>
          <w:rFonts w:ascii="Times New Roman" w:eastAsia="Times New Roman" w:hAnsi="Times New Roman" w:cs="Times New Roman"/>
          <w:sz w:val="28"/>
          <w:szCs w:val="28"/>
        </w:rPr>
        <w:br/>
        <w:t>2.2.2. Заведующий дошкольным образовательным учреждением не может являться председателем аттестационной комиссии.</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2.2.3. Состав аттестационной комиссии формируется таким образом, чтобы была исключена возможность конфликта интересов, который мог бы повлиять на принимаемое аттестационной комиссией решение.</w:t>
      </w:r>
      <w:r w:rsidRPr="0068327E">
        <w:rPr>
          <w:rFonts w:ascii="Times New Roman" w:eastAsia="Times New Roman" w:hAnsi="Times New Roman" w:cs="Times New Roman"/>
          <w:sz w:val="28"/>
          <w:szCs w:val="28"/>
        </w:rPr>
        <w:br/>
        <w:t>2.2.4. Численный состав аттестационной комиссии – нечетное количество, но не менее 3 человек.</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2.2.5. Персональный состав аттестационной комиссии утверждается </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приказом заведующего дошкольным образовательным учреждением.</w:t>
      </w:r>
      <w:r w:rsidRPr="0068327E">
        <w:rPr>
          <w:rFonts w:ascii="Times New Roman" w:eastAsia="Times New Roman" w:hAnsi="Times New Roman" w:cs="Times New Roman"/>
          <w:sz w:val="28"/>
          <w:szCs w:val="28"/>
        </w:rPr>
        <w:br/>
        <w:t>2.2.6. Срок действия аттестационной комиссии составляет 1 год.</w:t>
      </w:r>
      <w:r w:rsidRPr="0068327E">
        <w:rPr>
          <w:rFonts w:ascii="Times New Roman" w:eastAsia="Times New Roman" w:hAnsi="Times New Roman" w:cs="Times New Roman"/>
          <w:sz w:val="28"/>
          <w:szCs w:val="28"/>
        </w:rPr>
        <w:br/>
        <w:t>2.2.7. Полномочия отдельных членов аттестационной комиссии могут быть досрочно прекращены приказом заведующего ДОУ по следующим основаниям:</w:t>
      </w:r>
    </w:p>
    <w:p w:rsidR="00307E19" w:rsidRPr="0068327E" w:rsidRDefault="00307E19" w:rsidP="00BC2C8C">
      <w:pPr>
        <w:numPr>
          <w:ilvl w:val="0"/>
          <w:numId w:val="39"/>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невозможность выполнения обязанностей по состоянию здоровья;</w:t>
      </w:r>
    </w:p>
    <w:p w:rsidR="00307E19" w:rsidRPr="0068327E" w:rsidRDefault="00307E19" w:rsidP="00BC2C8C">
      <w:pPr>
        <w:numPr>
          <w:ilvl w:val="0"/>
          <w:numId w:val="39"/>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увольнение члена аттестационной комиссии;</w:t>
      </w:r>
    </w:p>
    <w:p w:rsidR="00307E19" w:rsidRPr="0068327E" w:rsidRDefault="00307E19" w:rsidP="00BC2C8C">
      <w:pPr>
        <w:numPr>
          <w:ilvl w:val="0"/>
          <w:numId w:val="39"/>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неисполнение или ненадлежащее исполнение обязанностей члена аттестационной комиссии.</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2.3. Председатель аттестационной комиссии:</w:t>
      </w:r>
    </w:p>
    <w:p w:rsidR="00307E19" w:rsidRPr="0068327E" w:rsidRDefault="00307E19" w:rsidP="00BC2C8C">
      <w:pPr>
        <w:numPr>
          <w:ilvl w:val="0"/>
          <w:numId w:val="36"/>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руководит деятельностью аттестационной комиссии дошкольного образовательного учреждения;</w:t>
      </w:r>
    </w:p>
    <w:p w:rsidR="00307E19" w:rsidRPr="0068327E" w:rsidRDefault="00307E19" w:rsidP="00BC2C8C">
      <w:pPr>
        <w:numPr>
          <w:ilvl w:val="0"/>
          <w:numId w:val="36"/>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проводит заседания аттестационной комиссии;</w:t>
      </w:r>
    </w:p>
    <w:p w:rsidR="00307E19" w:rsidRPr="0068327E" w:rsidRDefault="00307E19" w:rsidP="00BC2C8C">
      <w:pPr>
        <w:numPr>
          <w:ilvl w:val="0"/>
          <w:numId w:val="36"/>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распределяет обязанности между членами аттестационной комиссии;</w:t>
      </w:r>
    </w:p>
    <w:p w:rsidR="00307E19" w:rsidRPr="0068327E" w:rsidRDefault="00307E19" w:rsidP="00BC2C8C">
      <w:pPr>
        <w:numPr>
          <w:ilvl w:val="0"/>
          <w:numId w:val="36"/>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определяет по согласованию с членами комиссии порядок рассмотрения вопросов;</w:t>
      </w:r>
    </w:p>
    <w:p w:rsidR="00307E19" w:rsidRPr="0068327E" w:rsidRDefault="00307E19" w:rsidP="00BC2C8C">
      <w:pPr>
        <w:numPr>
          <w:ilvl w:val="0"/>
          <w:numId w:val="36"/>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организует работу членов аттестационной комиссии по рассмотрению предложений, заявлений и жалоб аттестуемых работников, связанных с вопросами их аттестации;</w:t>
      </w:r>
    </w:p>
    <w:p w:rsidR="00307E19" w:rsidRPr="0068327E" w:rsidRDefault="00307E19" w:rsidP="00BC2C8C">
      <w:pPr>
        <w:numPr>
          <w:ilvl w:val="0"/>
          <w:numId w:val="36"/>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подписывает протоколы заседаний аттестационной комиссии;</w:t>
      </w:r>
    </w:p>
    <w:p w:rsidR="00307E19" w:rsidRPr="0068327E" w:rsidRDefault="00307E19" w:rsidP="00BC2C8C">
      <w:pPr>
        <w:numPr>
          <w:ilvl w:val="0"/>
          <w:numId w:val="36"/>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контролирует хранение и учет документов по аттестации;</w:t>
      </w:r>
    </w:p>
    <w:p w:rsidR="00307E19" w:rsidRPr="0068327E" w:rsidRDefault="00307E19" w:rsidP="00BC2C8C">
      <w:pPr>
        <w:numPr>
          <w:ilvl w:val="0"/>
          <w:numId w:val="36"/>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осуществляет другие полномочия.</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2.4. В случае временного отсутствия (болезни, отпуска, командировки и других уважительных причин) председателя аттестационной комиссии ДОУ полномочия председателя комиссии по его поручению осуществляет заместитель председателя комиссии либо один из членов аттестационной комиссии.</w:t>
      </w:r>
      <w:r w:rsidRPr="0068327E">
        <w:rPr>
          <w:rFonts w:ascii="Times New Roman" w:eastAsia="Times New Roman" w:hAnsi="Times New Roman" w:cs="Times New Roman"/>
          <w:sz w:val="28"/>
          <w:szCs w:val="28"/>
        </w:rPr>
        <w:br/>
        <w:t>2.5. Заместитель председателя аттестационной комиссии</w:t>
      </w:r>
    </w:p>
    <w:p w:rsidR="00307E19" w:rsidRPr="0068327E" w:rsidRDefault="00307E19" w:rsidP="00BC2C8C">
      <w:pPr>
        <w:numPr>
          <w:ilvl w:val="0"/>
          <w:numId w:val="33"/>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исполняет обязанности председателя в его отсутствие (отпуск, командировка и т.п.);</w:t>
      </w:r>
    </w:p>
    <w:p w:rsidR="00307E19" w:rsidRPr="0068327E" w:rsidRDefault="00307E19" w:rsidP="00BC2C8C">
      <w:pPr>
        <w:numPr>
          <w:ilvl w:val="0"/>
          <w:numId w:val="33"/>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участвует в работе аттестационной комиссии;</w:t>
      </w:r>
    </w:p>
    <w:p w:rsidR="00307E19" w:rsidRPr="0068327E" w:rsidRDefault="00307E19" w:rsidP="00BC2C8C">
      <w:pPr>
        <w:numPr>
          <w:ilvl w:val="0"/>
          <w:numId w:val="33"/>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проводит консультации педагогических работников дошкольного образовательного учреждения;</w:t>
      </w:r>
    </w:p>
    <w:p w:rsidR="00307E19" w:rsidRPr="0068327E" w:rsidRDefault="00307E19" w:rsidP="00BC2C8C">
      <w:pPr>
        <w:numPr>
          <w:ilvl w:val="0"/>
          <w:numId w:val="33"/>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рассматривает обращения и жалобы аттестуемых педагогов, связанные с вопросами их аттестации;</w:t>
      </w:r>
    </w:p>
    <w:p w:rsidR="00307E19" w:rsidRPr="0068327E" w:rsidRDefault="00307E19" w:rsidP="00BC2C8C">
      <w:pPr>
        <w:numPr>
          <w:ilvl w:val="0"/>
          <w:numId w:val="33"/>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подписывает протоколы заседаний аттестационной комиссии;</w:t>
      </w:r>
    </w:p>
    <w:p w:rsidR="00307E19" w:rsidRPr="0068327E" w:rsidRDefault="00307E19" w:rsidP="00BC2C8C">
      <w:pPr>
        <w:numPr>
          <w:ilvl w:val="0"/>
          <w:numId w:val="38"/>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осуществляет другие полномочия.</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2.6. Секретарь аттестационной комиссии ДОУ:</w:t>
      </w:r>
    </w:p>
    <w:p w:rsidR="00307E19" w:rsidRPr="0068327E" w:rsidRDefault="00307E19" w:rsidP="00BC2C8C">
      <w:pPr>
        <w:numPr>
          <w:ilvl w:val="0"/>
          <w:numId w:val="37"/>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подчиняется непосредственно председателю аттестационной комиссии;</w:t>
      </w:r>
    </w:p>
    <w:p w:rsidR="00307E19" w:rsidRPr="0068327E" w:rsidRDefault="00307E19" w:rsidP="00BC2C8C">
      <w:pPr>
        <w:numPr>
          <w:ilvl w:val="0"/>
          <w:numId w:val="37"/>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организует заседания аттестационной комиссии и сообщает членам комиссии о дате и повестке дня ее заседания;</w:t>
      </w:r>
    </w:p>
    <w:p w:rsidR="00307E19" w:rsidRPr="0068327E" w:rsidRDefault="00307E19" w:rsidP="00BC2C8C">
      <w:pPr>
        <w:numPr>
          <w:ilvl w:val="0"/>
          <w:numId w:val="37"/>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осуществляет прием и регистрацию документов (представления, дополнительные собственные сведения педагогических работников, заявления о несогласии с представлением);</w:t>
      </w:r>
    </w:p>
    <w:p w:rsidR="00307E19" w:rsidRPr="0068327E" w:rsidRDefault="00307E19" w:rsidP="00BC2C8C">
      <w:pPr>
        <w:numPr>
          <w:ilvl w:val="0"/>
          <w:numId w:val="37"/>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ведет и оформляет протоколы заседаний аттестационной комиссии дошкольного образовательного учреждения;</w:t>
      </w:r>
    </w:p>
    <w:p w:rsidR="00307E19" w:rsidRPr="0068327E" w:rsidRDefault="00307E19" w:rsidP="00BC2C8C">
      <w:pPr>
        <w:numPr>
          <w:ilvl w:val="0"/>
          <w:numId w:val="37"/>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обеспечивает оформление выписок из протокола заседания аттестационной комиссии;</w:t>
      </w:r>
    </w:p>
    <w:p w:rsidR="00307E19" w:rsidRPr="0068327E" w:rsidRDefault="00307E19" w:rsidP="00BC2C8C">
      <w:pPr>
        <w:numPr>
          <w:ilvl w:val="0"/>
          <w:numId w:val="37"/>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участвует в решении конфликтных ситуаций, связанных с аттестацией педагогов, а при наличии неразрешимого спора или конфликта рекомендует участникам обратиться в специальную комиссию, осуществляющую деятельность согласно </w:t>
      </w:r>
      <w:hyperlink r:id="rId14" w:tgtFrame="_blank" w:history="1">
        <w:r w:rsidRPr="0068327E">
          <w:rPr>
            <w:rFonts w:ascii="Times New Roman" w:eastAsia="Times New Roman" w:hAnsi="Times New Roman" w:cs="Times New Roman"/>
            <w:sz w:val="28"/>
            <w:szCs w:val="28"/>
            <w:u w:val="single"/>
          </w:rPr>
          <w:t>Положению о комиссии по урегулированию споров в ДОУ</w:t>
        </w:r>
      </w:hyperlink>
      <w:r w:rsidRPr="0068327E">
        <w:rPr>
          <w:rFonts w:ascii="Times New Roman" w:eastAsia="Times New Roman" w:hAnsi="Times New Roman" w:cs="Times New Roman"/>
          <w:sz w:val="28"/>
          <w:szCs w:val="28"/>
        </w:rPr>
        <w:t>;</w:t>
      </w:r>
    </w:p>
    <w:p w:rsidR="00307E19" w:rsidRPr="0068327E" w:rsidRDefault="00307E19" w:rsidP="00BC2C8C">
      <w:pPr>
        <w:numPr>
          <w:ilvl w:val="0"/>
          <w:numId w:val="37"/>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обеспечивает хранение и учёт документов по аттестации педагогических работников;</w:t>
      </w:r>
    </w:p>
    <w:p w:rsidR="00307E19" w:rsidRPr="0068327E" w:rsidRDefault="00307E19" w:rsidP="00BC2C8C">
      <w:pPr>
        <w:numPr>
          <w:ilvl w:val="0"/>
          <w:numId w:val="37"/>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подписывает протоколы заседаний аттестационной комиссии, выписки из протокола;</w:t>
      </w:r>
    </w:p>
    <w:p w:rsidR="00307E19" w:rsidRPr="0068327E" w:rsidRDefault="00307E19" w:rsidP="00BC2C8C">
      <w:pPr>
        <w:numPr>
          <w:ilvl w:val="0"/>
          <w:numId w:val="37"/>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осуществляет другие полномочия.</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2.7. Члены аттестационной комиссии</w:t>
      </w:r>
      <w:r w:rsidRPr="0068327E">
        <w:rPr>
          <w:rFonts w:ascii="Times New Roman" w:eastAsia="Times New Roman" w:hAnsi="Times New Roman" w:cs="Times New Roman"/>
          <w:sz w:val="28"/>
          <w:szCs w:val="28"/>
          <w:u w:val="single"/>
          <w:bdr w:val="none" w:sz="0" w:space="0" w:color="auto" w:frame="1"/>
        </w:rPr>
        <w:t>:</w:t>
      </w:r>
    </w:p>
    <w:p w:rsidR="00307E19" w:rsidRPr="0068327E" w:rsidRDefault="00307E19" w:rsidP="00BC2C8C">
      <w:pPr>
        <w:numPr>
          <w:ilvl w:val="0"/>
          <w:numId w:val="35"/>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участвуют в работе аттестационной комиссии;</w:t>
      </w:r>
    </w:p>
    <w:p w:rsidR="00307E19" w:rsidRPr="0068327E" w:rsidRDefault="00307E19" w:rsidP="00BC2C8C">
      <w:pPr>
        <w:numPr>
          <w:ilvl w:val="0"/>
          <w:numId w:val="35"/>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подписывают протоколы заседаний аттестационной комиссии дошкольного образовательного учреждения.</w:t>
      </w:r>
    </w:p>
    <w:p w:rsidR="00307E19" w:rsidRPr="0068327E" w:rsidRDefault="00307E19" w:rsidP="00307E19">
      <w:pPr>
        <w:shd w:val="clear" w:color="auto" w:fill="FFFFFF"/>
        <w:spacing w:line="318" w:lineRule="atLeast"/>
        <w:ind w:left="720"/>
        <w:jc w:val="both"/>
        <w:textAlignment w:val="baseline"/>
        <w:rPr>
          <w:rFonts w:ascii="Times New Roman" w:eastAsia="Times New Roman" w:hAnsi="Times New Roman" w:cs="Times New Roman"/>
          <w:sz w:val="28"/>
          <w:szCs w:val="28"/>
        </w:rPr>
      </w:pPr>
    </w:p>
    <w:p w:rsidR="00307E19" w:rsidRPr="0068327E" w:rsidRDefault="00307E19" w:rsidP="00307E19">
      <w:pPr>
        <w:shd w:val="clear" w:color="auto" w:fill="FFFFFF"/>
        <w:spacing w:after="82" w:line="340" w:lineRule="atLeast"/>
        <w:jc w:val="both"/>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3. Порядок работы аттестационной комиссии ДОУ</w:t>
      </w:r>
    </w:p>
    <w:p w:rsidR="00307E19" w:rsidRPr="0068327E" w:rsidRDefault="00307E19" w:rsidP="00307E19">
      <w:pPr>
        <w:shd w:val="clear" w:color="auto" w:fill="FFFFFF"/>
        <w:spacing w:after="82" w:line="340" w:lineRule="atLeast"/>
        <w:jc w:val="both"/>
        <w:textAlignment w:val="baseline"/>
        <w:outlineLvl w:val="2"/>
        <w:rPr>
          <w:rFonts w:ascii="Times New Roman" w:eastAsia="Times New Roman" w:hAnsi="Times New Roman" w:cs="Times New Roman"/>
          <w:b/>
          <w:bCs/>
          <w:sz w:val="28"/>
          <w:szCs w:val="28"/>
        </w:rPr>
      </w:pP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3.1. Заседания аттестационной комиссии проводятся в соответствии с графиком аттестации, утвержденным заведующим дошкольным образовательным учреждением.</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3.2. Заседание считается правомочным, если на нем присутствует не менее двух третей от общего числа членов комиссии.</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b/>
          <w:bCs/>
          <w:i/>
          <w:iCs/>
          <w:sz w:val="28"/>
          <w:szCs w:val="28"/>
        </w:rPr>
      </w:pPr>
      <w:r w:rsidRPr="0068327E">
        <w:rPr>
          <w:rFonts w:ascii="Times New Roman" w:eastAsia="Times New Roman" w:hAnsi="Times New Roman" w:cs="Times New Roman"/>
          <w:sz w:val="28"/>
          <w:szCs w:val="28"/>
        </w:rPr>
        <w:t>3.3. </w:t>
      </w:r>
      <w:r w:rsidRPr="0068327E">
        <w:rPr>
          <w:rFonts w:ascii="Times New Roman" w:eastAsia="Times New Roman" w:hAnsi="Times New Roman" w:cs="Times New Roman"/>
          <w:b/>
          <w:bCs/>
          <w:i/>
          <w:iCs/>
          <w:sz w:val="28"/>
          <w:szCs w:val="28"/>
        </w:rPr>
        <w:t>Подготовка к аттестации</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3.3.1. Решение о проведении аттестации педагогических работников ДОУ принимается заведующим. Заведующий издает соответствующий распорядительный акт, включающий в себя список сотрудников, подлежащих аттестации, график проведения аттестации и доводит его под роспись до сведения каждого аттестуемого не менее чем за 30 дней до начала аттестации.</w:t>
      </w:r>
      <w:r w:rsidRPr="0068327E">
        <w:rPr>
          <w:rFonts w:ascii="Times New Roman" w:eastAsia="Times New Roman" w:hAnsi="Times New Roman" w:cs="Times New Roman"/>
          <w:sz w:val="28"/>
          <w:szCs w:val="28"/>
        </w:rPr>
        <w:br/>
        <w:t>3.3.2.  В графике проведения аттестации указываются:</w:t>
      </w:r>
    </w:p>
    <w:p w:rsidR="00307E19" w:rsidRPr="0068327E" w:rsidRDefault="00307E19" w:rsidP="00BC2C8C">
      <w:pPr>
        <w:numPr>
          <w:ilvl w:val="0"/>
          <w:numId w:val="34"/>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3.4. ФИО педагогического работника, подлежащего аттестации;</w:t>
      </w:r>
    </w:p>
    <w:p w:rsidR="00307E19" w:rsidRPr="0068327E" w:rsidRDefault="00307E19" w:rsidP="00BC2C8C">
      <w:pPr>
        <w:numPr>
          <w:ilvl w:val="0"/>
          <w:numId w:val="34"/>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должность педагогического работника;</w:t>
      </w:r>
    </w:p>
    <w:p w:rsidR="00307E19" w:rsidRPr="0068327E" w:rsidRDefault="00307E19" w:rsidP="00BC2C8C">
      <w:pPr>
        <w:numPr>
          <w:ilvl w:val="0"/>
          <w:numId w:val="34"/>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дата и время проведения аттестации;</w:t>
      </w:r>
    </w:p>
    <w:p w:rsidR="00307E19" w:rsidRPr="0068327E" w:rsidRDefault="00307E19" w:rsidP="00BC2C8C">
      <w:pPr>
        <w:numPr>
          <w:ilvl w:val="0"/>
          <w:numId w:val="34"/>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дата направления представления заведующего в аттестационную комиссию.</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b/>
          <w:bCs/>
          <w:i/>
          <w:iCs/>
          <w:sz w:val="28"/>
          <w:szCs w:val="28"/>
        </w:rPr>
      </w:pPr>
      <w:r w:rsidRPr="0068327E">
        <w:rPr>
          <w:rFonts w:ascii="Times New Roman" w:eastAsia="Times New Roman" w:hAnsi="Times New Roman" w:cs="Times New Roman"/>
          <w:b/>
          <w:bCs/>
          <w:i/>
          <w:iCs/>
          <w:sz w:val="28"/>
          <w:szCs w:val="28"/>
        </w:rPr>
        <w:t>Представление заведующего</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3.4.1. Проведение аттестации педагогических работников осуществляется на</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основании представления заведующего в аттестационную комиссию.</w:t>
      </w:r>
      <w:r w:rsidRPr="0068327E">
        <w:rPr>
          <w:rFonts w:ascii="Times New Roman" w:eastAsia="Times New Roman" w:hAnsi="Times New Roman" w:cs="Times New Roman"/>
          <w:sz w:val="28"/>
          <w:szCs w:val="28"/>
        </w:rPr>
        <w:br/>
        <w:t>3.4.2. В представлении заведующего ДОУ должны содержаться следующие сведения о педагогическом работнике:</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     -    фамилия, имя, отчество;</w:t>
      </w:r>
    </w:p>
    <w:p w:rsidR="00307E19" w:rsidRPr="0068327E" w:rsidRDefault="00307E19" w:rsidP="00BC2C8C">
      <w:pPr>
        <w:numPr>
          <w:ilvl w:val="0"/>
          <w:numId w:val="32"/>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наименование должности на дату проведения аттестации;</w:t>
      </w:r>
    </w:p>
    <w:p w:rsidR="00307E19" w:rsidRPr="0068327E" w:rsidRDefault="00307E19" w:rsidP="00BC2C8C">
      <w:pPr>
        <w:numPr>
          <w:ilvl w:val="0"/>
          <w:numId w:val="32"/>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дата заключения по этой должности трудового договора;</w:t>
      </w:r>
    </w:p>
    <w:p w:rsidR="00307E19" w:rsidRPr="0068327E" w:rsidRDefault="00307E19" w:rsidP="00BC2C8C">
      <w:pPr>
        <w:numPr>
          <w:ilvl w:val="0"/>
          <w:numId w:val="32"/>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уровень образования и квалификация по направлению подготовки;</w:t>
      </w:r>
    </w:p>
    <w:p w:rsidR="00307E19" w:rsidRPr="0068327E" w:rsidRDefault="00307E19" w:rsidP="00BC2C8C">
      <w:pPr>
        <w:numPr>
          <w:ilvl w:val="0"/>
          <w:numId w:val="32"/>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информация о прохождении повышения квалификации;</w:t>
      </w:r>
    </w:p>
    <w:p w:rsidR="00307E19" w:rsidRPr="0068327E" w:rsidRDefault="00307E19" w:rsidP="00BC2C8C">
      <w:pPr>
        <w:numPr>
          <w:ilvl w:val="0"/>
          <w:numId w:val="32"/>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результаты предыдущих аттестаций (в случае их проведения);</w:t>
      </w:r>
    </w:p>
    <w:p w:rsidR="00307E19" w:rsidRPr="0068327E" w:rsidRDefault="00307E19" w:rsidP="00BC2C8C">
      <w:pPr>
        <w:numPr>
          <w:ilvl w:val="0"/>
          <w:numId w:val="32"/>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мотивированная всесторонняя и объективная оценка профессиональных, деловых качеств, результатов профессиональной деятельности на основе квалификационной характеристики по занимаемой должности и (или) профессиональных стандартов, в том числе в случаях, когда высшее или среднее профессиональное образование педагогов не соответствует профилю преподаваемого предмета либо профилю педагогической деятельности в ДОУ, участия в деятельности методических объединений и иных формах методической работы.</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3.4.3. Педагогический работник с представлением должен быть ознакомлен заведующим под роспись не позднее, чем за месяц до дня проведения аттестации. После ознакомления с представлением педагогический работник детского сада имеет право представить в аттестационную комиссию собственные сведения, характеризующие его трудовую деятельность за период с даты предыдущей аттестации (при первичной аттестации – с даты поступления на работу), а также заявление с соответствующим обоснованием в случае несогласия со сведениями, содержащимися в представлении заведующей.</w:t>
      </w:r>
      <w:r w:rsidRPr="0068327E">
        <w:rPr>
          <w:rFonts w:ascii="Times New Roman" w:eastAsia="Times New Roman" w:hAnsi="Times New Roman" w:cs="Times New Roman"/>
          <w:sz w:val="28"/>
          <w:szCs w:val="28"/>
        </w:rPr>
        <w:br/>
        <w:t>3.4.4. При отказе педагогического работника от ознакомления с представлением заведующего дошкольным образовательным учреждением составляется соответствующий акт, который подписывается заведующей и лицами, в присутствии которых составлен акт.</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3.4.5. При каждой последующей аттестации в аттестационную комиссию ДОУ направляется представление заведующего и выписка из протокола заседания аттестационной комиссии по результатам предыдущей аттестации.</w:t>
      </w:r>
    </w:p>
    <w:p w:rsidR="00307E19" w:rsidRPr="0068327E" w:rsidRDefault="00307E19" w:rsidP="00307E19">
      <w:pPr>
        <w:shd w:val="clear" w:color="auto" w:fill="FFFFFF"/>
        <w:spacing w:after="82" w:line="340" w:lineRule="atLeast"/>
        <w:jc w:val="both"/>
        <w:textAlignment w:val="baseline"/>
        <w:outlineLvl w:val="2"/>
        <w:rPr>
          <w:rFonts w:ascii="Times New Roman" w:eastAsia="Times New Roman" w:hAnsi="Times New Roman" w:cs="Times New Roman"/>
          <w:b/>
          <w:bCs/>
          <w:sz w:val="28"/>
          <w:szCs w:val="28"/>
        </w:rPr>
      </w:pPr>
    </w:p>
    <w:p w:rsidR="00307E19" w:rsidRPr="0068327E" w:rsidRDefault="00307E19" w:rsidP="00307E19">
      <w:pPr>
        <w:shd w:val="clear" w:color="auto" w:fill="FFFFFF"/>
        <w:spacing w:after="82" w:line="340" w:lineRule="atLeast"/>
        <w:jc w:val="both"/>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4. Проведение аттестации в ДОУ</w:t>
      </w:r>
    </w:p>
    <w:p w:rsidR="00307E19" w:rsidRPr="0068327E" w:rsidRDefault="00307E19" w:rsidP="00307E19">
      <w:pPr>
        <w:shd w:val="clear" w:color="auto" w:fill="FFFFFF"/>
        <w:spacing w:after="82" w:line="340" w:lineRule="atLeast"/>
        <w:jc w:val="both"/>
        <w:textAlignment w:val="baseline"/>
        <w:outlineLvl w:val="2"/>
        <w:rPr>
          <w:rFonts w:ascii="Times New Roman" w:eastAsia="Times New Roman" w:hAnsi="Times New Roman" w:cs="Times New Roman"/>
          <w:b/>
          <w:bCs/>
          <w:sz w:val="28"/>
          <w:szCs w:val="28"/>
        </w:rPr>
      </w:pP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4.1. Педагогический работник дошкольного образовательного учреждения должен лично присутствовать при его аттестации на заседании аттестационной комиссии.</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4.2. В случае невозможности присутствия работника в день проведения аттестации на заседании аттестационной комиссии по уважительным причинам (болезнь, командировка и др.) в график аттестации вносятся соответствующие изменения.</w:t>
      </w:r>
      <w:r w:rsidRPr="0068327E">
        <w:rPr>
          <w:rFonts w:ascii="Times New Roman" w:eastAsia="Times New Roman" w:hAnsi="Times New Roman" w:cs="Times New Roman"/>
          <w:sz w:val="28"/>
          <w:szCs w:val="28"/>
        </w:rPr>
        <w:br/>
        <w:t xml:space="preserve">4.3. При неявке педагогического работника на заседание аттестационной </w:t>
      </w:r>
      <w:r w:rsidRPr="0068327E">
        <w:rPr>
          <w:rFonts w:ascii="Times New Roman" w:eastAsia="Times New Roman" w:hAnsi="Times New Roman" w:cs="Times New Roman"/>
          <w:sz w:val="28"/>
          <w:szCs w:val="28"/>
        </w:rPr>
        <w:lastRenderedPageBreak/>
        <w:t>комиссии без уважительной причины комиссия вправе провести аттестацию в его отсутствие.</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b/>
          <w:bCs/>
          <w:i/>
          <w:iCs/>
          <w:sz w:val="28"/>
          <w:szCs w:val="28"/>
        </w:rPr>
      </w:pPr>
      <w:r w:rsidRPr="0068327E">
        <w:rPr>
          <w:rFonts w:ascii="Times New Roman" w:eastAsia="Times New Roman" w:hAnsi="Times New Roman" w:cs="Times New Roman"/>
          <w:sz w:val="28"/>
          <w:szCs w:val="28"/>
        </w:rPr>
        <w:t>4.4. </w:t>
      </w:r>
      <w:r w:rsidRPr="0068327E">
        <w:rPr>
          <w:rFonts w:ascii="Times New Roman" w:eastAsia="Times New Roman" w:hAnsi="Times New Roman" w:cs="Times New Roman"/>
          <w:b/>
          <w:bCs/>
          <w:i/>
          <w:iCs/>
          <w:sz w:val="28"/>
          <w:szCs w:val="28"/>
        </w:rPr>
        <w:t>Оценка деятельности аттестуемого лица</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4.4.1. Аттестационная комиссия ДОУ рассматривает сведения о педагогическом работнике, содержащиеся в представлении заведующего, заявление аттестуемого с соответствующим обоснованием в случае несогласия с представлением заведующего, а также дает оценку соответствия педагогического работника квалификационным требованиям по занимаемой должности.</w:t>
      </w:r>
      <w:r w:rsidRPr="0068327E">
        <w:rPr>
          <w:rFonts w:ascii="Times New Roman" w:eastAsia="Times New Roman" w:hAnsi="Times New Roman" w:cs="Times New Roman"/>
          <w:sz w:val="28"/>
          <w:szCs w:val="28"/>
        </w:rPr>
        <w:br/>
        <w:t>4.4.2. Обсуждение профессиональных и личностных качеств педагогического работника применительно к его должностным обязанностям и полномочиям должно быть объективным и доброжелательным.</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4.4.3. Оценка деятельности педагога основывается на его соответствии квалификационным требованиям по занимаемой должности, определении его участия в решении поставленных перед ДОУ задач, сложности выполняемой им работы, ее результативности. При этом должны учитываться профессиональные знания педагогического работника, опыт работы, повышение квалификации и переподготовка.</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4.4.4. Члены аттестационной комиссии при необходимости вправе задавать педагогическому работнику вопросы, связанные с выполнением должностных обязанностей.</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4.4.5. Секретарь аттестационной комиссии дошкольного образовательного учреждения ведет протокол заседания аттестационной комиссии (далее – протокол), в котором фиксирует ее решения и результаты голосования.</w:t>
      </w:r>
      <w:r w:rsidRPr="0068327E">
        <w:rPr>
          <w:rFonts w:ascii="Times New Roman" w:eastAsia="Times New Roman" w:hAnsi="Times New Roman" w:cs="Times New Roman"/>
          <w:sz w:val="28"/>
          <w:szCs w:val="28"/>
        </w:rPr>
        <w:br/>
        <w:t>4.4.6.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 и хранится у заведующего дошкольным образовательным учреждением.</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4.5. Аттестацию в целях подтверждения соответствия занимаемой должности не проходят следующие педагогические работники:</w:t>
      </w:r>
    </w:p>
    <w:p w:rsidR="00307E19" w:rsidRPr="0068327E" w:rsidRDefault="00307E19" w:rsidP="00BC2C8C">
      <w:pPr>
        <w:numPr>
          <w:ilvl w:val="0"/>
          <w:numId w:val="31"/>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педагогические работники, имеющие квалификационные категории;</w:t>
      </w:r>
    </w:p>
    <w:p w:rsidR="00307E19" w:rsidRPr="0068327E" w:rsidRDefault="00307E19" w:rsidP="00BC2C8C">
      <w:pPr>
        <w:numPr>
          <w:ilvl w:val="0"/>
          <w:numId w:val="31"/>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педагоги, проработавшие в занимаемой должности менее двух лет в организации, в которой проводится аттестация;</w:t>
      </w:r>
    </w:p>
    <w:p w:rsidR="00307E19" w:rsidRPr="0068327E" w:rsidRDefault="00307E19" w:rsidP="00BC2C8C">
      <w:pPr>
        <w:numPr>
          <w:ilvl w:val="0"/>
          <w:numId w:val="31"/>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беременные женщины;</w:t>
      </w:r>
    </w:p>
    <w:p w:rsidR="00307E19" w:rsidRPr="0068327E" w:rsidRDefault="00307E19" w:rsidP="00BC2C8C">
      <w:pPr>
        <w:numPr>
          <w:ilvl w:val="0"/>
          <w:numId w:val="31"/>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женщины, находящиеся в отпуске по беременности и родам;</w:t>
      </w:r>
    </w:p>
    <w:p w:rsidR="00307E19" w:rsidRPr="0068327E" w:rsidRDefault="00307E19" w:rsidP="00BC2C8C">
      <w:pPr>
        <w:numPr>
          <w:ilvl w:val="0"/>
          <w:numId w:val="31"/>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лица, находящиеся в отпуске по уходу за ребенком до достижения им возраста трех лет;</w:t>
      </w:r>
    </w:p>
    <w:p w:rsidR="00307E19" w:rsidRPr="0068327E" w:rsidRDefault="00307E19" w:rsidP="00BC2C8C">
      <w:pPr>
        <w:numPr>
          <w:ilvl w:val="0"/>
          <w:numId w:val="31"/>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лица, отсутствовавшие в ДОУ более четырех месяцев подряд в связи с заболеванием.</w:t>
      </w:r>
    </w:p>
    <w:p w:rsidR="00307E19" w:rsidRPr="0068327E" w:rsidRDefault="00307E19" w:rsidP="00307E19">
      <w:pPr>
        <w:shd w:val="clear" w:color="auto" w:fill="FFFFFF"/>
        <w:spacing w:after="163"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4.6. Аттестация женщин, находящихся в отпуске по беременности и родам, а также педагогических работников, находящихся в отпуске по уходу за ребенком до достижения им возраста 3 лет, возможна не ранее чем через два года после их выхода из указанных отпусков. Аттестация педагогических работников, отсутствовавших на рабочем месте более четырех месяцев подряд в связи с заболеванием, возможна не ранее чем через год после их выхода на работу.</w:t>
      </w:r>
    </w:p>
    <w:p w:rsidR="00307E19" w:rsidRPr="0068327E" w:rsidRDefault="00307E19" w:rsidP="00307E19">
      <w:pPr>
        <w:shd w:val="clear" w:color="auto" w:fill="FFFFFF"/>
        <w:spacing w:after="163" w:line="318" w:lineRule="atLeast"/>
        <w:jc w:val="both"/>
        <w:textAlignment w:val="baseline"/>
        <w:rPr>
          <w:rFonts w:ascii="Times New Roman" w:eastAsia="Times New Roman" w:hAnsi="Times New Roman" w:cs="Times New Roman"/>
          <w:sz w:val="28"/>
          <w:szCs w:val="28"/>
        </w:rPr>
      </w:pPr>
    </w:p>
    <w:p w:rsidR="00307E19" w:rsidRPr="0068327E" w:rsidRDefault="00307E19" w:rsidP="00307E19">
      <w:pPr>
        <w:shd w:val="clear" w:color="auto" w:fill="FFFFFF"/>
        <w:spacing w:after="82" w:line="340" w:lineRule="atLeast"/>
        <w:jc w:val="both"/>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lastRenderedPageBreak/>
        <w:t>5. Порядок принятия решений аттестационной комиссией</w:t>
      </w:r>
    </w:p>
    <w:p w:rsidR="00307E19" w:rsidRPr="0068327E" w:rsidRDefault="00307E19" w:rsidP="00307E19">
      <w:pPr>
        <w:shd w:val="clear" w:color="auto" w:fill="FFFFFF"/>
        <w:spacing w:after="82" w:line="340" w:lineRule="atLeast"/>
        <w:jc w:val="both"/>
        <w:textAlignment w:val="baseline"/>
        <w:outlineLvl w:val="2"/>
        <w:rPr>
          <w:rFonts w:ascii="Times New Roman" w:eastAsia="Times New Roman" w:hAnsi="Times New Roman" w:cs="Times New Roman"/>
          <w:b/>
          <w:bCs/>
          <w:sz w:val="28"/>
          <w:szCs w:val="28"/>
        </w:rPr>
      </w:pP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5.1. По результатам аттестации педагогического работника ДОУ аттестационная комиссия принимает одно из следующих решений: соответствует занимаемой должности (указывается должность работника);</w:t>
      </w:r>
    </w:p>
    <w:p w:rsidR="00307E19" w:rsidRPr="0068327E" w:rsidRDefault="00307E19" w:rsidP="00BC2C8C">
      <w:pPr>
        <w:numPr>
          <w:ilvl w:val="0"/>
          <w:numId w:val="30"/>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соответствует занимаемой должности (указывается должность работника) при условии прохождения профессиональной переподготовки или повышения квалификации;</w:t>
      </w:r>
    </w:p>
    <w:p w:rsidR="00307E19" w:rsidRPr="0068327E" w:rsidRDefault="00307E19" w:rsidP="00BC2C8C">
      <w:pPr>
        <w:numPr>
          <w:ilvl w:val="0"/>
          <w:numId w:val="30"/>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не соответствует занимаемой должности (указывается должность работника).</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5.2.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w:t>
      </w:r>
      <w:r w:rsidRPr="0068327E">
        <w:rPr>
          <w:rFonts w:ascii="Times New Roman" w:eastAsia="Times New Roman" w:hAnsi="Times New Roman" w:cs="Times New Roman"/>
          <w:sz w:val="28"/>
          <w:szCs w:val="28"/>
        </w:rPr>
        <w:br/>
        <w:t>5.3. При равном количестве голосов членов аттестационной комиссии считается, что педагогический работник соответствует занимаемой должности.</w:t>
      </w:r>
      <w:r w:rsidRPr="0068327E">
        <w:rPr>
          <w:rFonts w:ascii="Times New Roman" w:eastAsia="Times New Roman" w:hAnsi="Times New Roman" w:cs="Times New Roman"/>
          <w:sz w:val="28"/>
          <w:szCs w:val="28"/>
        </w:rPr>
        <w:br/>
        <w:t>5.4. При прохождении аттестации педагогический работник ДОУ, являющийся членом аттестационной комиссии, не участвует в голосовании по своей кандидатуре.</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5.5.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b/>
          <w:bCs/>
          <w:i/>
          <w:iCs/>
          <w:sz w:val="28"/>
          <w:szCs w:val="28"/>
        </w:rPr>
      </w:pPr>
      <w:r w:rsidRPr="0068327E">
        <w:rPr>
          <w:rFonts w:ascii="Times New Roman" w:eastAsia="Times New Roman" w:hAnsi="Times New Roman" w:cs="Times New Roman"/>
          <w:sz w:val="28"/>
          <w:szCs w:val="28"/>
        </w:rPr>
        <w:t>5.6. Педагогический работник дошкольного образовательного учреждения знакомится под роспись с результатами аттестации, оформленными протоколом.</w:t>
      </w:r>
      <w:r w:rsidRPr="0068327E">
        <w:rPr>
          <w:rFonts w:ascii="Times New Roman" w:eastAsia="Times New Roman" w:hAnsi="Times New Roman" w:cs="Times New Roman"/>
          <w:sz w:val="28"/>
          <w:szCs w:val="28"/>
        </w:rPr>
        <w:br/>
        <w:t>5.7. </w:t>
      </w:r>
      <w:r w:rsidRPr="0068327E">
        <w:rPr>
          <w:rFonts w:ascii="Times New Roman" w:eastAsia="Times New Roman" w:hAnsi="Times New Roman" w:cs="Times New Roman"/>
          <w:b/>
          <w:bCs/>
          <w:i/>
          <w:iCs/>
          <w:sz w:val="28"/>
          <w:szCs w:val="28"/>
        </w:rPr>
        <w:t>Выписка из протокола</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5.7.1. На каждого педагогического работника ДОУ, прошедшего аттестацию, составляется выписка из протокола, которая подписывается секретарем аттестационной комиссии и содержит следующие сведения: фамилию, имя, отчество аттестуемого, наименование его должности, дату проведения заседания аттестационной комиссии, результаты голосования при принятии решения.</w:t>
      </w:r>
      <w:r w:rsidRPr="0068327E">
        <w:rPr>
          <w:rFonts w:ascii="Times New Roman" w:eastAsia="Times New Roman" w:hAnsi="Times New Roman" w:cs="Times New Roman"/>
          <w:sz w:val="28"/>
          <w:szCs w:val="28"/>
        </w:rPr>
        <w:br/>
        <w:t>5.7.2. Аттестованный работник дошкольного образовательного учреждения знакомится с выпиской из протокола под расписку.</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5.7.3. Выписка из протокола и представление заведующей хранятся в личном деле педагогического работника.</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b/>
          <w:bCs/>
          <w:i/>
          <w:iCs/>
          <w:sz w:val="28"/>
          <w:szCs w:val="28"/>
        </w:rPr>
      </w:pPr>
      <w:r w:rsidRPr="0068327E">
        <w:rPr>
          <w:rFonts w:ascii="Times New Roman" w:eastAsia="Times New Roman" w:hAnsi="Times New Roman" w:cs="Times New Roman"/>
          <w:sz w:val="28"/>
          <w:szCs w:val="28"/>
        </w:rPr>
        <w:t>5.8. </w:t>
      </w:r>
      <w:r w:rsidRPr="0068327E">
        <w:rPr>
          <w:rFonts w:ascii="Times New Roman" w:eastAsia="Times New Roman" w:hAnsi="Times New Roman" w:cs="Times New Roman"/>
          <w:b/>
          <w:bCs/>
          <w:i/>
          <w:iCs/>
          <w:sz w:val="28"/>
          <w:szCs w:val="28"/>
        </w:rPr>
        <w:t>Решения, принимаемые заведующим ДОУ</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5.8.1. Результаты аттестации работника председатель аттестационной комиссии представляет заведующему дошкольным образовательным учреждением не позднее трёх дней после ее проведения.</w:t>
      </w:r>
      <w:r w:rsidRPr="0068327E">
        <w:rPr>
          <w:rFonts w:ascii="Times New Roman" w:eastAsia="Times New Roman" w:hAnsi="Times New Roman" w:cs="Times New Roman"/>
          <w:sz w:val="28"/>
          <w:szCs w:val="28"/>
        </w:rPr>
        <w:br/>
        <w:t>5.8.2.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заведующий ДОУ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w:t>
      </w:r>
      <w:r w:rsidRPr="0068327E">
        <w:rPr>
          <w:rFonts w:ascii="Times New Roman" w:eastAsia="Times New Roman" w:hAnsi="Times New Roman" w:cs="Times New Roman"/>
          <w:sz w:val="28"/>
          <w:szCs w:val="28"/>
        </w:rPr>
        <w:br/>
        <w:t xml:space="preserve">5.8.3. По завершению обучения педагогический работник дошкольного образовательного учреждения представляет в аттестационную комиссию отчет об </w:t>
      </w:r>
      <w:r w:rsidRPr="0068327E">
        <w:rPr>
          <w:rFonts w:ascii="Times New Roman" w:eastAsia="Times New Roman" w:hAnsi="Times New Roman" w:cs="Times New Roman"/>
          <w:sz w:val="28"/>
          <w:szCs w:val="28"/>
        </w:rPr>
        <w:lastRenderedPageBreak/>
        <w:t>освоении программ профессиональной переподготовки или повышения квалификации.</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5.8.4. В случае признания педагога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Трудовым кодексом Российской Федерации. Увольнение по данному основанию допускается, если невозможно перевести педагогического работника с его письменного согласия на другую имеющуюся у заведующего ДОУ работу (как вакантную должность или работу, соответствующую квалификации работника, так и вакантную нижестоящую должность или ниже оплачиваемую работу), которую работник может выполнять с учетом его состояния здоровья.</w:t>
      </w:r>
      <w:r w:rsidRPr="0068327E">
        <w:rPr>
          <w:rFonts w:ascii="Times New Roman" w:eastAsia="Times New Roman" w:hAnsi="Times New Roman" w:cs="Times New Roman"/>
          <w:sz w:val="28"/>
          <w:szCs w:val="28"/>
        </w:rPr>
        <w:br/>
        <w:t>5.9. Результаты аттестации педагогический работник дошкольного образовательного учреждения вправе обжаловать в суде в соответствии с законодательством Российской Федерации.</w:t>
      </w:r>
    </w:p>
    <w:p w:rsidR="00307E19" w:rsidRPr="0068327E" w:rsidRDefault="00307E19" w:rsidP="00307E19">
      <w:pPr>
        <w:shd w:val="clear" w:color="auto" w:fill="FFFFFF"/>
        <w:spacing w:after="82" w:line="340" w:lineRule="atLeast"/>
        <w:jc w:val="both"/>
        <w:textAlignment w:val="baseline"/>
        <w:outlineLvl w:val="2"/>
        <w:rPr>
          <w:rFonts w:ascii="Times New Roman" w:eastAsia="Times New Roman" w:hAnsi="Times New Roman" w:cs="Times New Roman"/>
          <w:b/>
          <w:bCs/>
          <w:sz w:val="28"/>
          <w:szCs w:val="28"/>
        </w:rPr>
      </w:pPr>
    </w:p>
    <w:p w:rsidR="00307E19" w:rsidRPr="0068327E" w:rsidRDefault="00307E19" w:rsidP="00307E19">
      <w:pPr>
        <w:shd w:val="clear" w:color="auto" w:fill="FFFFFF"/>
        <w:spacing w:after="82" w:line="340" w:lineRule="atLeast"/>
        <w:jc w:val="both"/>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6. Подведение итогов аттестации</w:t>
      </w:r>
    </w:p>
    <w:p w:rsidR="00307E19" w:rsidRPr="0068327E" w:rsidRDefault="00307E19" w:rsidP="00307E19">
      <w:pPr>
        <w:shd w:val="clear" w:color="auto" w:fill="FFFFFF"/>
        <w:spacing w:after="82" w:line="340" w:lineRule="atLeast"/>
        <w:jc w:val="both"/>
        <w:textAlignment w:val="baseline"/>
        <w:outlineLvl w:val="2"/>
        <w:rPr>
          <w:rFonts w:ascii="Times New Roman" w:eastAsia="Times New Roman" w:hAnsi="Times New Roman" w:cs="Times New Roman"/>
          <w:b/>
          <w:bCs/>
          <w:sz w:val="28"/>
          <w:szCs w:val="28"/>
        </w:rPr>
      </w:pPr>
    </w:p>
    <w:p w:rsidR="00307E19" w:rsidRPr="0068327E" w:rsidRDefault="00307E19" w:rsidP="00307E19">
      <w:pPr>
        <w:shd w:val="clear" w:color="auto" w:fill="FFFFFF"/>
        <w:spacing w:after="163"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6.1. Аттестационная комиссия готовит итоговый отчет по форме, установленной дошкольным образовательным учреждением.</w:t>
      </w:r>
      <w:r w:rsidRPr="0068327E">
        <w:rPr>
          <w:rFonts w:ascii="Times New Roman" w:eastAsia="Times New Roman" w:hAnsi="Times New Roman" w:cs="Times New Roman"/>
          <w:sz w:val="28"/>
          <w:szCs w:val="28"/>
        </w:rPr>
        <w:br/>
        <w:t>6.2. После проведения аттестации педагогических работников издается приказ по ДОУ, в котором рассматриваются результаты аттестации, утверждается план мероприятий, направленных на улучшение эффективности работы педагогических работников дошкольного образовательного учреждения, выполнение предложений работников, поступивших в ходе аттестации.</w:t>
      </w:r>
    </w:p>
    <w:p w:rsidR="00307E19" w:rsidRPr="0068327E" w:rsidRDefault="00307E19" w:rsidP="00307E19">
      <w:pPr>
        <w:shd w:val="clear" w:color="auto" w:fill="FFFFFF"/>
        <w:spacing w:after="163" w:line="318" w:lineRule="atLeast"/>
        <w:jc w:val="both"/>
        <w:textAlignment w:val="baseline"/>
        <w:rPr>
          <w:rFonts w:ascii="Times New Roman" w:eastAsia="Times New Roman" w:hAnsi="Times New Roman" w:cs="Times New Roman"/>
          <w:sz w:val="28"/>
          <w:szCs w:val="28"/>
        </w:rPr>
      </w:pPr>
    </w:p>
    <w:p w:rsidR="00307E19" w:rsidRPr="0068327E" w:rsidRDefault="00307E19" w:rsidP="00307E19">
      <w:pPr>
        <w:shd w:val="clear" w:color="auto" w:fill="FFFFFF"/>
        <w:spacing w:after="82" w:line="340" w:lineRule="atLeast"/>
        <w:jc w:val="both"/>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7. Ответственность</w:t>
      </w:r>
    </w:p>
    <w:p w:rsidR="00307E19" w:rsidRPr="0068327E" w:rsidRDefault="00307E19" w:rsidP="00307E19">
      <w:pPr>
        <w:shd w:val="clear" w:color="auto" w:fill="FFFFFF"/>
        <w:spacing w:after="82" w:line="340" w:lineRule="atLeast"/>
        <w:jc w:val="both"/>
        <w:textAlignment w:val="baseline"/>
        <w:outlineLvl w:val="2"/>
        <w:rPr>
          <w:rFonts w:ascii="Times New Roman" w:eastAsia="Times New Roman" w:hAnsi="Times New Roman" w:cs="Times New Roman"/>
          <w:b/>
          <w:bCs/>
          <w:sz w:val="28"/>
          <w:szCs w:val="28"/>
        </w:rPr>
      </w:pP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7.1. Аттестационная комиссия ДОУ несет ответственность:</w:t>
      </w:r>
    </w:p>
    <w:p w:rsidR="00307E19" w:rsidRPr="0068327E" w:rsidRDefault="00307E19" w:rsidP="00BC2C8C">
      <w:pPr>
        <w:numPr>
          <w:ilvl w:val="0"/>
          <w:numId w:val="29"/>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 принятие обоснованного решения по результатам аттестации деятельности педагогического работника в соответствии с занимаемой должностью;</w:t>
      </w:r>
    </w:p>
    <w:p w:rsidR="00307E19" w:rsidRPr="0068327E" w:rsidRDefault="00307E19" w:rsidP="00BC2C8C">
      <w:pPr>
        <w:numPr>
          <w:ilvl w:val="0"/>
          <w:numId w:val="29"/>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 внимательное изучение и анализ всей представленной документации для проведения аттестации, содействие максимальной достоверности экспертизы;</w:t>
      </w:r>
    </w:p>
    <w:p w:rsidR="00307E19" w:rsidRPr="0068327E" w:rsidRDefault="00307E19" w:rsidP="00BC2C8C">
      <w:pPr>
        <w:numPr>
          <w:ilvl w:val="0"/>
          <w:numId w:val="29"/>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 строгое соответствие порядку проведения аттестации педагогических работников дошкольного образовательного учреждения;</w:t>
      </w:r>
    </w:p>
    <w:p w:rsidR="00307E19" w:rsidRPr="0068327E" w:rsidRDefault="00307E19" w:rsidP="00BC2C8C">
      <w:pPr>
        <w:numPr>
          <w:ilvl w:val="0"/>
          <w:numId w:val="29"/>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 создание благоприятных условий для педагогических работников, проходящих аттестацию;</w:t>
      </w:r>
    </w:p>
    <w:p w:rsidR="00307E19" w:rsidRPr="0068327E" w:rsidRDefault="00307E19" w:rsidP="00BC2C8C">
      <w:pPr>
        <w:numPr>
          <w:ilvl w:val="0"/>
          <w:numId w:val="29"/>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 строгое соблюдение конфиденциальности полученной информации, нераспространение персональных данных в соответствии с </w:t>
      </w:r>
      <w:hyperlink r:id="rId15" w:tgtFrame="_blank" w:history="1">
        <w:r w:rsidRPr="0068327E">
          <w:rPr>
            <w:rFonts w:ascii="Times New Roman" w:eastAsia="Times New Roman" w:hAnsi="Times New Roman" w:cs="Times New Roman"/>
            <w:sz w:val="28"/>
            <w:szCs w:val="28"/>
            <w:u w:val="single"/>
          </w:rPr>
          <w:t>Положением о защите персональных данных работников ДОУ</w:t>
        </w:r>
      </w:hyperlink>
      <w:r w:rsidRPr="0068327E">
        <w:rPr>
          <w:rFonts w:ascii="Times New Roman" w:eastAsia="Times New Roman" w:hAnsi="Times New Roman" w:cs="Times New Roman"/>
          <w:sz w:val="28"/>
          <w:szCs w:val="28"/>
        </w:rPr>
        <w:t>.</w:t>
      </w:r>
    </w:p>
    <w:p w:rsidR="00307E19" w:rsidRPr="0068327E" w:rsidRDefault="00307E19" w:rsidP="00307E19">
      <w:pPr>
        <w:shd w:val="clear" w:color="auto" w:fill="FFFFFF"/>
        <w:spacing w:after="82" w:line="340" w:lineRule="atLeast"/>
        <w:jc w:val="both"/>
        <w:textAlignment w:val="baseline"/>
        <w:outlineLvl w:val="2"/>
        <w:rPr>
          <w:rFonts w:ascii="Times New Roman" w:eastAsia="Times New Roman" w:hAnsi="Times New Roman" w:cs="Times New Roman"/>
          <w:b/>
          <w:bCs/>
          <w:sz w:val="28"/>
          <w:szCs w:val="28"/>
        </w:rPr>
      </w:pPr>
    </w:p>
    <w:p w:rsidR="00307E19" w:rsidRPr="0068327E" w:rsidRDefault="00307E19" w:rsidP="00307E19">
      <w:pPr>
        <w:shd w:val="clear" w:color="auto" w:fill="FFFFFF"/>
        <w:spacing w:after="82" w:line="340" w:lineRule="atLeast"/>
        <w:jc w:val="both"/>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8. Права и обязанности членов аттестационной комиссии ДОУ</w:t>
      </w:r>
    </w:p>
    <w:p w:rsidR="00307E19" w:rsidRPr="0068327E" w:rsidRDefault="00307E19" w:rsidP="00307E19">
      <w:pPr>
        <w:shd w:val="clear" w:color="auto" w:fill="FFFFFF"/>
        <w:spacing w:after="82" w:line="340" w:lineRule="atLeast"/>
        <w:jc w:val="both"/>
        <w:textAlignment w:val="baseline"/>
        <w:outlineLvl w:val="2"/>
        <w:rPr>
          <w:rFonts w:ascii="Times New Roman" w:eastAsia="Times New Roman" w:hAnsi="Times New Roman" w:cs="Times New Roman"/>
          <w:b/>
          <w:bCs/>
          <w:sz w:val="28"/>
          <w:szCs w:val="28"/>
        </w:rPr>
      </w:pP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u w:val="single"/>
          <w:bdr w:val="none" w:sz="0" w:space="0" w:color="auto" w:frame="1"/>
        </w:rPr>
      </w:pPr>
      <w:r w:rsidRPr="0068327E">
        <w:rPr>
          <w:rFonts w:ascii="Times New Roman" w:eastAsia="Times New Roman" w:hAnsi="Times New Roman" w:cs="Times New Roman"/>
          <w:sz w:val="28"/>
          <w:szCs w:val="28"/>
        </w:rPr>
        <w:t>8.1. Члены аттестационной комиссии имеют право:</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запрашивать у аттестуемого лица информацию и статистические данные, необходимые для аттестации на соответствие занимаемой должности;</w:t>
      </w:r>
    </w:p>
    <w:p w:rsidR="00307E19" w:rsidRPr="0068327E" w:rsidRDefault="00307E19" w:rsidP="00BC2C8C">
      <w:pPr>
        <w:numPr>
          <w:ilvl w:val="0"/>
          <w:numId w:val="28"/>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вносить предложения по совершенствованию деятельности аттестационной комиссии дошкольного образовательного учреждения;</w:t>
      </w:r>
    </w:p>
    <w:p w:rsidR="00307E19" w:rsidRPr="0068327E" w:rsidRDefault="00307E19" w:rsidP="00BC2C8C">
      <w:pPr>
        <w:numPr>
          <w:ilvl w:val="0"/>
          <w:numId w:val="28"/>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обращаться за консультацией по проблемам аттестации в аналогичные комиссии других дошкольных образовательных учреждений в интересах совершенствования своей работы;</w:t>
      </w:r>
    </w:p>
    <w:p w:rsidR="00307E19" w:rsidRPr="0068327E" w:rsidRDefault="00307E19" w:rsidP="00BC2C8C">
      <w:pPr>
        <w:numPr>
          <w:ilvl w:val="0"/>
          <w:numId w:val="28"/>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проводить собеседование с аттестующимися педагогическими работниками;</w:t>
      </w:r>
    </w:p>
    <w:p w:rsidR="00307E19" w:rsidRPr="0068327E" w:rsidRDefault="00307E19" w:rsidP="00BC2C8C">
      <w:pPr>
        <w:numPr>
          <w:ilvl w:val="0"/>
          <w:numId w:val="28"/>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высказывать особое мнение в случае несогласия с принимаемым решением и фиксировать его в протоколе заседания комиссии;</w:t>
      </w:r>
    </w:p>
    <w:p w:rsidR="00307E19" w:rsidRPr="0068327E" w:rsidRDefault="00307E19" w:rsidP="00BC2C8C">
      <w:pPr>
        <w:numPr>
          <w:ilvl w:val="0"/>
          <w:numId w:val="28"/>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участвовать в обсуждении вопросов, предусмотренных повесткой аттестационной комиссии;</w:t>
      </w:r>
    </w:p>
    <w:p w:rsidR="00307E19" w:rsidRPr="0068327E" w:rsidRDefault="00307E19" w:rsidP="00BC2C8C">
      <w:pPr>
        <w:numPr>
          <w:ilvl w:val="0"/>
          <w:numId w:val="28"/>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принимать участие в подготовке решений аттестационной комиссии дошкольного образовательного учреждения.</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8.2. Члены комиссии обязаны:</w:t>
      </w:r>
    </w:p>
    <w:p w:rsidR="00307E19" w:rsidRPr="0068327E" w:rsidRDefault="00307E19" w:rsidP="00BC2C8C">
      <w:pPr>
        <w:numPr>
          <w:ilvl w:val="0"/>
          <w:numId w:val="27"/>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принимать решение в соответствии с действующим законодательством Российской Федерации;</w:t>
      </w:r>
    </w:p>
    <w:p w:rsidR="00307E19" w:rsidRPr="0068327E" w:rsidRDefault="00307E19" w:rsidP="00BC2C8C">
      <w:pPr>
        <w:numPr>
          <w:ilvl w:val="0"/>
          <w:numId w:val="27"/>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информировать о принятом решении;</w:t>
      </w:r>
    </w:p>
    <w:p w:rsidR="00307E19" w:rsidRPr="0068327E" w:rsidRDefault="00307E19" w:rsidP="00BC2C8C">
      <w:pPr>
        <w:numPr>
          <w:ilvl w:val="0"/>
          <w:numId w:val="27"/>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осуществлять контроль исполнения принятых аттестационной комиссией решений и рекомендаций по результатам аттестации.</w:t>
      </w:r>
    </w:p>
    <w:p w:rsidR="00307E19" w:rsidRPr="0068327E" w:rsidRDefault="00307E19" w:rsidP="00BC2C8C">
      <w:pPr>
        <w:numPr>
          <w:ilvl w:val="0"/>
          <w:numId w:val="27"/>
        </w:numPr>
        <w:shd w:val="clear" w:color="auto" w:fill="FFFFFF"/>
        <w:spacing w:line="318" w:lineRule="atLeast"/>
        <w:jc w:val="both"/>
        <w:textAlignment w:val="baseline"/>
        <w:rPr>
          <w:rFonts w:ascii="Times New Roman" w:eastAsia="Times New Roman" w:hAnsi="Times New Roman" w:cs="Times New Roman"/>
          <w:sz w:val="28"/>
          <w:szCs w:val="28"/>
        </w:rPr>
      </w:pPr>
    </w:p>
    <w:p w:rsidR="00307E19" w:rsidRPr="0068327E" w:rsidRDefault="00307E19" w:rsidP="00307E19">
      <w:pPr>
        <w:shd w:val="clear" w:color="auto" w:fill="FFFFFF"/>
        <w:spacing w:after="82" w:line="340" w:lineRule="atLeast"/>
        <w:jc w:val="both"/>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9. Документация аттестационной комиссии ДОУ</w:t>
      </w:r>
    </w:p>
    <w:p w:rsidR="00307E19" w:rsidRPr="0068327E" w:rsidRDefault="00307E19" w:rsidP="00307E19">
      <w:pPr>
        <w:shd w:val="clear" w:color="auto" w:fill="FFFFFF"/>
        <w:spacing w:after="82" w:line="340" w:lineRule="atLeast"/>
        <w:jc w:val="both"/>
        <w:textAlignment w:val="baseline"/>
        <w:outlineLvl w:val="2"/>
        <w:rPr>
          <w:rFonts w:ascii="Times New Roman" w:eastAsia="Times New Roman" w:hAnsi="Times New Roman" w:cs="Times New Roman"/>
          <w:b/>
          <w:bCs/>
          <w:sz w:val="28"/>
          <w:szCs w:val="28"/>
        </w:rPr>
      </w:pP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9.1. В распоряжении аттестационной комиссии находятся следующие документы:</w:t>
      </w:r>
    </w:p>
    <w:p w:rsidR="00307E19" w:rsidRPr="0068327E" w:rsidRDefault="00307E19" w:rsidP="00BC2C8C">
      <w:pPr>
        <w:numPr>
          <w:ilvl w:val="0"/>
          <w:numId w:val="26"/>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приказ заведующего дошкольным образовательным учреждением о составе аттестационной комиссии;</w:t>
      </w:r>
    </w:p>
    <w:p w:rsidR="00307E19" w:rsidRPr="0068327E" w:rsidRDefault="00307E19" w:rsidP="00BC2C8C">
      <w:pPr>
        <w:numPr>
          <w:ilvl w:val="0"/>
          <w:numId w:val="26"/>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график заседаний аттестационной комиссии;</w:t>
      </w:r>
    </w:p>
    <w:p w:rsidR="00307E19" w:rsidRPr="0068327E" w:rsidRDefault="00307E19" w:rsidP="00BC2C8C">
      <w:pPr>
        <w:numPr>
          <w:ilvl w:val="0"/>
          <w:numId w:val="26"/>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настоящее Положение об аттестационной комиссии в ДОУ, приказ о его утверждении;</w:t>
      </w:r>
    </w:p>
    <w:p w:rsidR="00307E19" w:rsidRPr="0068327E" w:rsidRDefault="00307E19" w:rsidP="00BC2C8C">
      <w:pPr>
        <w:numPr>
          <w:ilvl w:val="0"/>
          <w:numId w:val="26"/>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протоколы заседаний аттестационной комиссии дошкольного образовательного учреждения (журнал протоколов);</w:t>
      </w:r>
    </w:p>
    <w:p w:rsidR="00307E19" w:rsidRPr="0068327E" w:rsidRDefault="00307E19" w:rsidP="00BC2C8C">
      <w:pPr>
        <w:numPr>
          <w:ilvl w:val="0"/>
          <w:numId w:val="26"/>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журнал регистрации представлений на аттестацию;</w:t>
      </w:r>
    </w:p>
    <w:p w:rsidR="00307E19" w:rsidRPr="0068327E" w:rsidRDefault="00307E19" w:rsidP="00BC2C8C">
      <w:pPr>
        <w:numPr>
          <w:ilvl w:val="0"/>
          <w:numId w:val="26"/>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приказ «О соответствии (несоответствии) занимаемой должности»;</w:t>
      </w:r>
    </w:p>
    <w:p w:rsidR="00307E19" w:rsidRPr="0068327E" w:rsidRDefault="00307E19" w:rsidP="00BC2C8C">
      <w:pPr>
        <w:numPr>
          <w:ilvl w:val="0"/>
          <w:numId w:val="26"/>
        </w:num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документы по аттестации педагогических работников в составе личных дел (представление, выписка из протокола заседания аттестационной комиссии).</w:t>
      </w:r>
    </w:p>
    <w:p w:rsidR="00307E19" w:rsidRPr="0068327E" w:rsidRDefault="00307E19" w:rsidP="00307E19">
      <w:pPr>
        <w:shd w:val="clear" w:color="auto" w:fill="FFFFFF"/>
        <w:spacing w:line="318" w:lineRule="atLeast"/>
        <w:ind w:left="720"/>
        <w:jc w:val="both"/>
        <w:textAlignment w:val="baseline"/>
        <w:rPr>
          <w:rFonts w:ascii="Times New Roman" w:eastAsia="Times New Roman" w:hAnsi="Times New Roman" w:cs="Times New Roman"/>
          <w:sz w:val="28"/>
          <w:szCs w:val="28"/>
        </w:rPr>
      </w:pPr>
    </w:p>
    <w:p w:rsidR="00307E19" w:rsidRPr="0068327E" w:rsidRDefault="00307E19" w:rsidP="00307E19">
      <w:pPr>
        <w:shd w:val="clear" w:color="auto" w:fill="FFFFFF"/>
        <w:spacing w:after="82" w:line="340" w:lineRule="atLeast"/>
        <w:jc w:val="both"/>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10. Заключительные положения</w:t>
      </w:r>
    </w:p>
    <w:p w:rsidR="00307E19" w:rsidRPr="0068327E" w:rsidRDefault="00307E19" w:rsidP="00307E19">
      <w:pPr>
        <w:shd w:val="clear" w:color="auto" w:fill="FFFFFF"/>
        <w:spacing w:after="82" w:line="340" w:lineRule="atLeast"/>
        <w:jc w:val="both"/>
        <w:textAlignment w:val="baseline"/>
        <w:outlineLvl w:val="2"/>
        <w:rPr>
          <w:rFonts w:ascii="Times New Roman" w:eastAsia="Times New Roman" w:hAnsi="Times New Roman" w:cs="Times New Roman"/>
          <w:b/>
          <w:bCs/>
          <w:sz w:val="28"/>
          <w:szCs w:val="28"/>
        </w:rPr>
      </w:pP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10.1. Настоящее Положение об аттестации педагогических работников является локальным нормативным актом ДОУ, принимается на педагогическом совете, согласовывается с профсоюзным комитетом и утверждается (либо вводится в действие) приказом заведующего дошкольным образовательным учреждением.</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10.3. Положение принимается на неопределенный срок. Изменения и дополнения к Положению принимаются в порядке, предусмотренном п.10.1 настоящего Положения.</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307E19" w:rsidRPr="0068327E" w:rsidRDefault="00307E19"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145DF2" w:rsidRPr="0068327E" w:rsidRDefault="00145DF2" w:rsidP="00307E19">
      <w:pPr>
        <w:shd w:val="clear" w:color="auto" w:fill="FFFFFF"/>
        <w:spacing w:line="318" w:lineRule="atLeast"/>
        <w:jc w:val="both"/>
        <w:textAlignment w:val="baseline"/>
        <w:rPr>
          <w:rFonts w:ascii="Times New Roman" w:eastAsia="Times New Roman" w:hAnsi="Times New Roman" w:cs="Times New Roman"/>
          <w:i/>
          <w:iCs/>
          <w:sz w:val="28"/>
          <w:szCs w:val="28"/>
        </w:rPr>
      </w:pPr>
    </w:p>
    <w:p w:rsidR="00C753E3" w:rsidRPr="0068327E" w:rsidRDefault="00C753E3" w:rsidP="00C753E3">
      <w:pPr>
        <w:tabs>
          <w:tab w:val="left" w:pos="1373"/>
          <w:tab w:val="left" w:pos="9195"/>
        </w:tabs>
        <w:jc w:val="right"/>
        <w:rPr>
          <w:rFonts w:ascii="Times New Roman" w:eastAsia="Times New Roman" w:hAnsi="Times New Roman" w:cs="Times New Roman"/>
          <w:sz w:val="28"/>
          <w:szCs w:val="28"/>
        </w:rPr>
        <w:sectPr w:rsidR="00C753E3" w:rsidRPr="0068327E" w:rsidSect="00857612">
          <w:type w:val="continuous"/>
          <w:pgSz w:w="11900" w:h="16838"/>
          <w:pgMar w:top="284" w:right="560" w:bottom="677" w:left="1420" w:header="0" w:footer="0" w:gutter="0"/>
          <w:cols w:space="0" w:equalWidth="0">
            <w:col w:w="9920"/>
          </w:cols>
          <w:titlePg/>
          <w:docGrid w:linePitch="360"/>
        </w:sectPr>
      </w:pPr>
      <w:r>
        <w:rPr>
          <w:rFonts w:ascii="Times New Roman" w:hAnsi="Times New Roman" w:cs="Times New Roman"/>
          <w:bCs/>
          <w:i/>
          <w:iCs/>
          <w:sz w:val="28"/>
          <w:szCs w:val="28"/>
        </w:rPr>
        <w:lastRenderedPageBreak/>
        <w:t>Приложение №2</w:t>
      </w:r>
    </w:p>
    <w:p w:rsidR="00C753E3" w:rsidRPr="0068327E" w:rsidRDefault="00C753E3" w:rsidP="00C753E3">
      <w:pPr>
        <w:jc w:val="right"/>
        <w:rPr>
          <w:rFonts w:ascii="Times New Roman" w:hAnsi="Times New Roman" w:cs="Times New Roman"/>
          <w:sz w:val="28"/>
          <w:szCs w:val="28"/>
        </w:rPr>
      </w:pPr>
      <w:r w:rsidRPr="0068327E">
        <w:rPr>
          <w:rFonts w:ascii="Times New Roman" w:hAnsi="Times New Roman" w:cs="Times New Roman"/>
          <w:i/>
          <w:iCs/>
          <w:sz w:val="28"/>
          <w:szCs w:val="28"/>
        </w:rPr>
        <w:lastRenderedPageBreak/>
        <w:t>к коллективному договору</w:t>
      </w:r>
    </w:p>
    <w:p w:rsidR="00C753E3" w:rsidRPr="0068327E" w:rsidRDefault="00C753E3" w:rsidP="00C753E3">
      <w:pPr>
        <w:jc w:val="right"/>
        <w:rPr>
          <w:rFonts w:ascii="Times New Roman" w:hAnsi="Times New Roman" w:cs="Times New Roman"/>
          <w:i/>
          <w:iCs/>
          <w:sz w:val="28"/>
          <w:szCs w:val="28"/>
        </w:rPr>
      </w:pPr>
      <w:r w:rsidRPr="0068327E">
        <w:rPr>
          <w:rFonts w:ascii="Times New Roman" w:hAnsi="Times New Roman" w:cs="Times New Roman"/>
          <w:i/>
          <w:iCs/>
          <w:sz w:val="28"/>
          <w:szCs w:val="28"/>
        </w:rPr>
        <w:t xml:space="preserve">     на 2023– 2026гг. </w:t>
      </w:r>
    </w:p>
    <w:p w:rsidR="00C753E3" w:rsidRPr="0068327E" w:rsidRDefault="00C753E3" w:rsidP="00C753E3">
      <w:pPr>
        <w:jc w:val="right"/>
        <w:rPr>
          <w:rFonts w:ascii="Times New Roman" w:hAnsi="Times New Roman" w:cs="Times New Roman"/>
          <w:i/>
          <w:iCs/>
          <w:sz w:val="28"/>
          <w:szCs w:val="28"/>
        </w:rPr>
      </w:pPr>
      <w:r w:rsidRPr="0068327E">
        <w:rPr>
          <w:rFonts w:ascii="Times New Roman" w:hAnsi="Times New Roman" w:cs="Times New Roman"/>
          <w:i/>
          <w:iCs/>
          <w:sz w:val="28"/>
          <w:szCs w:val="28"/>
        </w:rPr>
        <w:t xml:space="preserve">МБДОУ «Детский сад </w:t>
      </w:r>
      <w:r>
        <w:rPr>
          <w:rFonts w:ascii="Times New Roman" w:hAnsi="Times New Roman" w:cs="Times New Roman"/>
          <w:i/>
          <w:iCs/>
          <w:sz w:val="28"/>
          <w:szCs w:val="28"/>
        </w:rPr>
        <w:t>№1 с.Алхан-Кала</w:t>
      </w:r>
      <w:r w:rsidRPr="0068327E">
        <w:rPr>
          <w:rFonts w:ascii="Times New Roman" w:hAnsi="Times New Roman" w:cs="Times New Roman"/>
          <w:i/>
          <w:iCs/>
          <w:sz w:val="28"/>
          <w:szCs w:val="28"/>
        </w:rPr>
        <w:t xml:space="preserve">» </w:t>
      </w:r>
    </w:p>
    <w:p w:rsidR="00C753E3" w:rsidRPr="0068327E" w:rsidRDefault="00C753E3" w:rsidP="00C753E3">
      <w:pPr>
        <w:jc w:val="right"/>
        <w:rPr>
          <w:rFonts w:ascii="Times New Roman" w:hAnsi="Times New Roman" w:cs="Times New Roman"/>
          <w:i/>
          <w:iCs/>
          <w:sz w:val="28"/>
          <w:szCs w:val="28"/>
        </w:rPr>
      </w:pPr>
      <w:r w:rsidRPr="0068327E">
        <w:rPr>
          <w:rFonts w:ascii="Times New Roman" w:hAnsi="Times New Roman" w:cs="Times New Roman"/>
          <w:i/>
          <w:iCs/>
          <w:sz w:val="28"/>
          <w:szCs w:val="28"/>
        </w:rPr>
        <w:t>Грозненского муниципального района»</w:t>
      </w:r>
    </w:p>
    <w:tbl>
      <w:tblPr>
        <w:tblW w:w="9885" w:type="dxa"/>
        <w:tblLayout w:type="fixed"/>
        <w:tblLook w:val="04A0" w:firstRow="1" w:lastRow="0" w:firstColumn="1" w:lastColumn="0" w:noHBand="0" w:noVBand="1"/>
      </w:tblPr>
      <w:tblGrid>
        <w:gridCol w:w="4361"/>
        <w:gridCol w:w="236"/>
        <w:gridCol w:w="926"/>
        <w:gridCol w:w="2311"/>
        <w:gridCol w:w="2051"/>
      </w:tblGrid>
      <w:tr w:rsidR="001024DD" w:rsidRPr="00E9287B" w:rsidTr="00F909ED">
        <w:trPr>
          <w:trHeight w:val="732"/>
        </w:trPr>
        <w:tc>
          <w:tcPr>
            <w:tcW w:w="4361" w:type="dxa"/>
            <w:vMerge w:val="restart"/>
          </w:tcPr>
          <w:p w:rsidR="001024DD" w:rsidRDefault="001024DD" w:rsidP="00F909ED">
            <w:pPr>
              <w:jc w:val="center"/>
              <w:rPr>
                <w:rFonts w:ascii="Times New Roman" w:eastAsia="Times New Roman" w:hAnsi="Times New Roman" w:cs="Times New Roman"/>
                <w:b/>
                <w:szCs w:val="26"/>
              </w:rPr>
            </w:pPr>
            <w:r>
              <w:rPr>
                <w:rFonts w:ascii="Times New Roman" w:eastAsia="Times New Roman" w:hAnsi="Times New Roman" w:cs="Times New Roman"/>
                <w:b/>
                <w:szCs w:val="26"/>
              </w:rPr>
              <w:t>Муниципальное бюджетное дошкольное образовательное учреждение</w:t>
            </w:r>
          </w:p>
          <w:p w:rsidR="001024DD" w:rsidRDefault="001024DD" w:rsidP="00F909ED">
            <w:pPr>
              <w:jc w:val="center"/>
              <w:rPr>
                <w:rFonts w:ascii="Times New Roman" w:eastAsia="Times New Roman" w:hAnsi="Times New Roman" w:cs="Times New Roman"/>
                <w:b/>
                <w:szCs w:val="26"/>
              </w:rPr>
            </w:pPr>
            <w:r>
              <w:rPr>
                <w:rFonts w:ascii="Times New Roman" w:eastAsia="Times New Roman" w:hAnsi="Times New Roman" w:cs="Times New Roman"/>
                <w:b/>
                <w:szCs w:val="26"/>
              </w:rPr>
              <w:t>«ДЕТСКИЙ САД № 2 «МАЛИКА»</w:t>
            </w:r>
          </w:p>
          <w:p w:rsidR="001024DD" w:rsidRDefault="001024DD" w:rsidP="00F909ED">
            <w:pPr>
              <w:jc w:val="center"/>
              <w:rPr>
                <w:rFonts w:ascii="Times New Roman" w:eastAsia="Times New Roman" w:hAnsi="Times New Roman" w:cs="Times New Roman"/>
                <w:b/>
                <w:szCs w:val="26"/>
              </w:rPr>
            </w:pPr>
            <w:r>
              <w:rPr>
                <w:rFonts w:ascii="Times New Roman" w:eastAsia="Times New Roman" w:hAnsi="Times New Roman" w:cs="Times New Roman"/>
                <w:b/>
                <w:szCs w:val="26"/>
              </w:rPr>
              <w:t>С. АЛХАН-КАЛА ГРОЗНЕНСКОГО    МУНИЦИПАЛЬНОГО РАЙОНА»</w:t>
            </w:r>
          </w:p>
          <w:p w:rsidR="001024DD" w:rsidRDefault="001024DD" w:rsidP="00F909ED">
            <w:pPr>
              <w:pStyle w:val="affe"/>
              <w:jc w:val="center"/>
              <w:rPr>
                <w:rFonts w:ascii="Times New Roman" w:hAnsi="Times New Roman" w:cs="Times New Roman"/>
                <w:b/>
                <w:sz w:val="28"/>
                <w:szCs w:val="28"/>
              </w:rPr>
            </w:pPr>
          </w:p>
          <w:p w:rsidR="001024DD" w:rsidRDefault="001024DD" w:rsidP="00F909ED">
            <w:pPr>
              <w:pStyle w:val="affe"/>
              <w:jc w:val="center"/>
              <w:rPr>
                <w:rFonts w:ascii="Times New Roman" w:hAnsi="Times New Roman" w:cs="Times New Roman"/>
                <w:color w:val="000000"/>
                <w:szCs w:val="28"/>
              </w:rPr>
            </w:pPr>
            <w:r>
              <w:rPr>
                <w:rFonts w:ascii="Times New Roman" w:hAnsi="Times New Roman" w:cs="Times New Roman"/>
                <w:b/>
                <w:sz w:val="28"/>
                <w:szCs w:val="28"/>
              </w:rPr>
              <w:t>ПОЛОЖЕНИЕ</w:t>
            </w:r>
          </w:p>
        </w:tc>
        <w:tc>
          <w:tcPr>
            <w:tcW w:w="1162" w:type="dxa"/>
            <w:gridSpan w:val="2"/>
            <w:vMerge w:val="restart"/>
          </w:tcPr>
          <w:p w:rsidR="001024DD" w:rsidRPr="00E9287B" w:rsidRDefault="001024DD" w:rsidP="00F909ED">
            <w:pPr>
              <w:autoSpaceDE w:val="0"/>
              <w:autoSpaceDN w:val="0"/>
              <w:adjustRightInd w:val="0"/>
              <w:jc w:val="both"/>
              <w:rPr>
                <w:rFonts w:ascii="Times New Roman" w:eastAsia="Times New Roman" w:hAnsi="Times New Roman" w:cs="Times New Roman"/>
                <w:sz w:val="28"/>
                <w:szCs w:val="28"/>
              </w:rPr>
            </w:pPr>
          </w:p>
        </w:tc>
        <w:tc>
          <w:tcPr>
            <w:tcW w:w="4362" w:type="dxa"/>
            <w:gridSpan w:val="2"/>
            <w:hideMark/>
          </w:tcPr>
          <w:p w:rsidR="001024DD" w:rsidRPr="00E9287B" w:rsidRDefault="001024DD" w:rsidP="00F909ED">
            <w:pPr>
              <w:autoSpaceDE w:val="0"/>
              <w:autoSpaceDN w:val="0"/>
              <w:adjustRightInd w:val="0"/>
              <w:ind w:right="34"/>
              <w:jc w:val="both"/>
              <w:rPr>
                <w:rFonts w:ascii="Times New Roman" w:eastAsia="Times New Roman" w:hAnsi="Times New Roman" w:cs="Times New Roman"/>
                <w:sz w:val="28"/>
              </w:rPr>
            </w:pPr>
            <w:r w:rsidRPr="00E9287B">
              <w:rPr>
                <w:rFonts w:ascii="Times New Roman" w:eastAsia="Times New Roman" w:hAnsi="Times New Roman" w:cs="Times New Roman"/>
                <w:sz w:val="28"/>
              </w:rPr>
              <w:t>УТВЕРЖДАЮ</w:t>
            </w:r>
          </w:p>
          <w:p w:rsidR="001024DD" w:rsidRPr="00E9287B" w:rsidRDefault="001024DD" w:rsidP="00F909ED">
            <w:pPr>
              <w:ind w:right="-108"/>
              <w:rPr>
                <w:rFonts w:ascii="Times New Roman" w:eastAsia="Times New Roman" w:hAnsi="Times New Roman" w:cs="Times New Roman"/>
                <w:sz w:val="28"/>
                <w:szCs w:val="28"/>
              </w:rPr>
            </w:pPr>
            <w:r w:rsidRPr="00E9287B">
              <w:rPr>
                <w:rFonts w:ascii="Times New Roman" w:eastAsia="Times New Roman" w:hAnsi="Times New Roman" w:cs="Times New Roman"/>
                <w:sz w:val="28"/>
              </w:rPr>
              <w:t>И.о. заведующий</w:t>
            </w:r>
          </w:p>
        </w:tc>
      </w:tr>
      <w:tr w:rsidR="001024DD" w:rsidRPr="00E9287B" w:rsidTr="00F909ED">
        <w:trPr>
          <w:trHeight w:val="292"/>
        </w:trPr>
        <w:tc>
          <w:tcPr>
            <w:tcW w:w="4361" w:type="dxa"/>
            <w:vMerge/>
            <w:vAlign w:val="center"/>
            <w:hideMark/>
          </w:tcPr>
          <w:p w:rsidR="001024DD" w:rsidRPr="00E9287B" w:rsidRDefault="001024DD" w:rsidP="00F909ED">
            <w:pPr>
              <w:rPr>
                <w:rFonts w:ascii="Times New Roman" w:eastAsia="Times New Roman" w:hAnsi="Times New Roman" w:cs="Times New Roman"/>
                <w:szCs w:val="28"/>
              </w:rPr>
            </w:pPr>
          </w:p>
        </w:tc>
        <w:tc>
          <w:tcPr>
            <w:tcW w:w="1162" w:type="dxa"/>
            <w:gridSpan w:val="2"/>
            <w:vMerge/>
            <w:vAlign w:val="center"/>
            <w:hideMark/>
          </w:tcPr>
          <w:p w:rsidR="001024DD" w:rsidRPr="00E9287B" w:rsidRDefault="001024DD" w:rsidP="00F909ED">
            <w:pPr>
              <w:rPr>
                <w:rFonts w:ascii="Times New Roman" w:eastAsia="Times New Roman" w:hAnsi="Times New Roman" w:cs="Times New Roman"/>
                <w:sz w:val="28"/>
                <w:szCs w:val="28"/>
              </w:rPr>
            </w:pPr>
          </w:p>
        </w:tc>
        <w:tc>
          <w:tcPr>
            <w:tcW w:w="2311" w:type="dxa"/>
            <w:tcBorders>
              <w:top w:val="nil"/>
              <w:left w:val="nil"/>
              <w:bottom w:val="single" w:sz="4" w:space="0" w:color="auto"/>
              <w:right w:val="nil"/>
            </w:tcBorders>
          </w:tcPr>
          <w:p w:rsidR="001024DD" w:rsidRPr="00E9287B" w:rsidRDefault="001024DD" w:rsidP="00F909ED">
            <w:pPr>
              <w:autoSpaceDE w:val="0"/>
              <w:autoSpaceDN w:val="0"/>
              <w:adjustRightInd w:val="0"/>
              <w:ind w:right="34"/>
              <w:jc w:val="center"/>
              <w:rPr>
                <w:rFonts w:ascii="Times New Roman" w:eastAsia="Times New Roman" w:hAnsi="Times New Roman" w:cs="Times New Roman"/>
                <w:i/>
                <w:sz w:val="28"/>
              </w:rPr>
            </w:pPr>
          </w:p>
        </w:tc>
        <w:tc>
          <w:tcPr>
            <w:tcW w:w="2051" w:type="dxa"/>
            <w:vMerge w:val="restart"/>
            <w:hideMark/>
          </w:tcPr>
          <w:p w:rsidR="001024DD" w:rsidRPr="00E9287B" w:rsidRDefault="001024DD" w:rsidP="00F909ED">
            <w:pPr>
              <w:autoSpaceDE w:val="0"/>
              <w:autoSpaceDN w:val="0"/>
              <w:adjustRightInd w:val="0"/>
              <w:ind w:right="34"/>
              <w:jc w:val="both"/>
              <w:rPr>
                <w:rFonts w:ascii="Times New Roman" w:eastAsia="Times New Roman" w:hAnsi="Times New Roman" w:cs="Times New Roman"/>
                <w:sz w:val="28"/>
              </w:rPr>
            </w:pPr>
            <w:r w:rsidRPr="00E9287B">
              <w:rPr>
                <w:rFonts w:ascii="Times New Roman" w:eastAsia="Times New Roman" w:hAnsi="Times New Roman" w:cs="Times New Roman"/>
                <w:sz w:val="28"/>
              </w:rPr>
              <w:t>Л.С. Закриева</w:t>
            </w:r>
          </w:p>
        </w:tc>
      </w:tr>
      <w:tr w:rsidR="001024DD" w:rsidRPr="00E9287B" w:rsidTr="00F909ED">
        <w:trPr>
          <w:trHeight w:val="70"/>
        </w:trPr>
        <w:tc>
          <w:tcPr>
            <w:tcW w:w="4361" w:type="dxa"/>
            <w:vMerge/>
            <w:vAlign w:val="center"/>
            <w:hideMark/>
          </w:tcPr>
          <w:p w:rsidR="001024DD" w:rsidRPr="00E9287B" w:rsidRDefault="001024DD" w:rsidP="00F909ED">
            <w:pPr>
              <w:rPr>
                <w:rFonts w:ascii="Times New Roman" w:eastAsia="Times New Roman" w:hAnsi="Times New Roman" w:cs="Times New Roman"/>
                <w:szCs w:val="28"/>
              </w:rPr>
            </w:pPr>
          </w:p>
        </w:tc>
        <w:tc>
          <w:tcPr>
            <w:tcW w:w="1162" w:type="dxa"/>
            <w:gridSpan w:val="2"/>
            <w:vMerge/>
            <w:vAlign w:val="center"/>
            <w:hideMark/>
          </w:tcPr>
          <w:p w:rsidR="001024DD" w:rsidRPr="00E9287B" w:rsidRDefault="001024DD" w:rsidP="00F909ED">
            <w:pPr>
              <w:rPr>
                <w:rFonts w:ascii="Times New Roman" w:eastAsia="Times New Roman" w:hAnsi="Times New Roman" w:cs="Times New Roman"/>
                <w:sz w:val="28"/>
                <w:szCs w:val="28"/>
              </w:rPr>
            </w:pPr>
          </w:p>
        </w:tc>
        <w:tc>
          <w:tcPr>
            <w:tcW w:w="2311" w:type="dxa"/>
            <w:tcBorders>
              <w:top w:val="single" w:sz="4" w:space="0" w:color="auto"/>
              <w:left w:val="nil"/>
              <w:bottom w:val="nil"/>
              <w:right w:val="nil"/>
            </w:tcBorders>
            <w:hideMark/>
          </w:tcPr>
          <w:p w:rsidR="001024DD" w:rsidRPr="00E9287B" w:rsidRDefault="001024DD" w:rsidP="00F909ED">
            <w:pPr>
              <w:autoSpaceDE w:val="0"/>
              <w:autoSpaceDN w:val="0"/>
              <w:adjustRightInd w:val="0"/>
              <w:ind w:right="34"/>
              <w:jc w:val="both"/>
              <w:rPr>
                <w:rFonts w:ascii="Times New Roman" w:eastAsia="Times New Roman" w:hAnsi="Times New Roman" w:cs="Times New Roman"/>
                <w:sz w:val="28"/>
              </w:rPr>
            </w:pPr>
            <w:r w:rsidRPr="00E9287B">
              <w:rPr>
                <w:rFonts w:ascii="Times New Roman" w:eastAsia="Times New Roman" w:hAnsi="Times New Roman" w:cs="Times New Roman"/>
                <w:sz w:val="28"/>
              </w:rPr>
              <w:t>29.01.2021 г.</w:t>
            </w:r>
          </w:p>
        </w:tc>
        <w:tc>
          <w:tcPr>
            <w:tcW w:w="2051" w:type="dxa"/>
            <w:vMerge/>
            <w:vAlign w:val="center"/>
            <w:hideMark/>
          </w:tcPr>
          <w:p w:rsidR="001024DD" w:rsidRPr="00E9287B" w:rsidRDefault="001024DD" w:rsidP="00F909ED">
            <w:pPr>
              <w:rPr>
                <w:rFonts w:ascii="Times New Roman" w:eastAsia="Times New Roman" w:hAnsi="Times New Roman" w:cs="Times New Roman"/>
                <w:sz w:val="28"/>
              </w:rPr>
            </w:pPr>
          </w:p>
        </w:tc>
      </w:tr>
      <w:tr w:rsidR="001024DD" w:rsidRPr="00E9287B" w:rsidTr="00F909ED">
        <w:trPr>
          <w:trHeight w:val="495"/>
        </w:trPr>
        <w:tc>
          <w:tcPr>
            <w:tcW w:w="4361" w:type="dxa"/>
            <w:vMerge/>
            <w:vAlign w:val="center"/>
            <w:hideMark/>
          </w:tcPr>
          <w:p w:rsidR="001024DD" w:rsidRPr="00E9287B" w:rsidRDefault="001024DD" w:rsidP="00F909ED">
            <w:pPr>
              <w:rPr>
                <w:rFonts w:ascii="Times New Roman" w:eastAsia="Times New Roman" w:hAnsi="Times New Roman" w:cs="Times New Roman"/>
                <w:szCs w:val="28"/>
              </w:rPr>
            </w:pPr>
          </w:p>
        </w:tc>
        <w:tc>
          <w:tcPr>
            <w:tcW w:w="1162" w:type="dxa"/>
            <w:gridSpan w:val="2"/>
            <w:vMerge/>
            <w:vAlign w:val="center"/>
            <w:hideMark/>
          </w:tcPr>
          <w:p w:rsidR="001024DD" w:rsidRPr="00E9287B" w:rsidRDefault="001024DD" w:rsidP="00F909ED">
            <w:pPr>
              <w:rPr>
                <w:rFonts w:ascii="Times New Roman" w:eastAsia="Times New Roman" w:hAnsi="Times New Roman" w:cs="Times New Roman"/>
                <w:sz w:val="28"/>
                <w:szCs w:val="28"/>
              </w:rPr>
            </w:pPr>
          </w:p>
        </w:tc>
        <w:tc>
          <w:tcPr>
            <w:tcW w:w="4362" w:type="dxa"/>
            <w:gridSpan w:val="2"/>
          </w:tcPr>
          <w:p w:rsidR="001024DD" w:rsidRPr="00E9287B" w:rsidRDefault="001024DD" w:rsidP="00F909ED">
            <w:pPr>
              <w:autoSpaceDE w:val="0"/>
              <w:autoSpaceDN w:val="0"/>
              <w:adjustRightInd w:val="0"/>
              <w:jc w:val="both"/>
              <w:rPr>
                <w:rFonts w:ascii="Times New Roman" w:eastAsia="Times New Roman" w:hAnsi="Times New Roman" w:cs="Times New Roman"/>
                <w:sz w:val="28"/>
              </w:rPr>
            </w:pPr>
          </w:p>
        </w:tc>
      </w:tr>
      <w:tr w:rsidR="001024DD" w:rsidRPr="00E9287B" w:rsidTr="00F909ED">
        <w:trPr>
          <w:gridAfter w:val="2"/>
          <w:wAfter w:w="4362" w:type="dxa"/>
        </w:trPr>
        <w:tc>
          <w:tcPr>
            <w:tcW w:w="4361" w:type="dxa"/>
          </w:tcPr>
          <w:p w:rsidR="001024DD" w:rsidRDefault="001024DD" w:rsidP="00F909ED">
            <w:pPr>
              <w:pStyle w:val="affe"/>
              <w:rPr>
                <w:rFonts w:ascii="Times New Roman" w:hAnsi="Times New Roman" w:cs="Times New Roman"/>
                <w:sz w:val="28"/>
                <w:szCs w:val="28"/>
              </w:rPr>
            </w:pPr>
            <w:r>
              <w:rPr>
                <w:rFonts w:ascii="Times New Roman" w:hAnsi="Times New Roman" w:cs="Times New Roman"/>
                <w:sz w:val="28"/>
                <w:szCs w:val="28"/>
              </w:rPr>
              <w:t>_____________ №______________</w:t>
            </w:r>
          </w:p>
        </w:tc>
        <w:tc>
          <w:tcPr>
            <w:tcW w:w="236" w:type="dxa"/>
          </w:tcPr>
          <w:p w:rsidR="001024DD" w:rsidRPr="00E9287B" w:rsidRDefault="001024DD" w:rsidP="00F909ED">
            <w:pPr>
              <w:autoSpaceDE w:val="0"/>
              <w:autoSpaceDN w:val="0"/>
              <w:adjustRightInd w:val="0"/>
              <w:jc w:val="both"/>
              <w:rPr>
                <w:rFonts w:ascii="Times New Roman" w:eastAsia="Times New Roman" w:hAnsi="Times New Roman" w:cs="Times New Roman"/>
                <w:sz w:val="28"/>
                <w:szCs w:val="28"/>
              </w:rPr>
            </w:pPr>
          </w:p>
        </w:tc>
        <w:tc>
          <w:tcPr>
            <w:tcW w:w="926" w:type="dxa"/>
          </w:tcPr>
          <w:p w:rsidR="001024DD" w:rsidRPr="00E9287B" w:rsidRDefault="001024DD" w:rsidP="00F909ED">
            <w:pPr>
              <w:autoSpaceDE w:val="0"/>
              <w:autoSpaceDN w:val="0"/>
              <w:adjustRightInd w:val="0"/>
              <w:jc w:val="both"/>
              <w:rPr>
                <w:rFonts w:ascii="Times New Roman" w:eastAsia="Times New Roman" w:hAnsi="Times New Roman" w:cs="Times New Roman"/>
                <w:sz w:val="28"/>
                <w:szCs w:val="28"/>
              </w:rPr>
            </w:pPr>
          </w:p>
        </w:tc>
      </w:tr>
      <w:tr w:rsidR="001024DD" w:rsidRPr="00E9287B" w:rsidTr="00F909ED">
        <w:tc>
          <w:tcPr>
            <w:tcW w:w="4361" w:type="dxa"/>
          </w:tcPr>
          <w:p w:rsidR="001024DD" w:rsidRPr="00E9287B" w:rsidRDefault="001024DD" w:rsidP="00F909ED">
            <w:pPr>
              <w:autoSpaceDE w:val="0"/>
              <w:autoSpaceDN w:val="0"/>
              <w:adjustRightInd w:val="0"/>
              <w:ind w:right="-108"/>
              <w:jc w:val="center"/>
              <w:rPr>
                <w:rFonts w:ascii="Times New Roman" w:eastAsia="Times New Roman" w:hAnsi="Times New Roman" w:cs="Times New Roman"/>
                <w:sz w:val="28"/>
                <w:szCs w:val="28"/>
              </w:rPr>
            </w:pPr>
          </w:p>
        </w:tc>
        <w:tc>
          <w:tcPr>
            <w:tcW w:w="1162" w:type="dxa"/>
            <w:gridSpan w:val="2"/>
            <w:vMerge w:val="restart"/>
          </w:tcPr>
          <w:p w:rsidR="001024DD" w:rsidRPr="00E9287B" w:rsidRDefault="001024DD" w:rsidP="00F909ED">
            <w:pPr>
              <w:autoSpaceDE w:val="0"/>
              <w:autoSpaceDN w:val="0"/>
              <w:adjustRightInd w:val="0"/>
              <w:jc w:val="both"/>
              <w:rPr>
                <w:rFonts w:ascii="Times New Roman" w:eastAsia="Times New Roman" w:hAnsi="Times New Roman" w:cs="Times New Roman"/>
                <w:sz w:val="28"/>
                <w:szCs w:val="28"/>
              </w:rPr>
            </w:pPr>
          </w:p>
        </w:tc>
        <w:tc>
          <w:tcPr>
            <w:tcW w:w="4362" w:type="dxa"/>
            <w:gridSpan w:val="2"/>
            <w:vMerge w:val="restart"/>
          </w:tcPr>
          <w:p w:rsidR="001024DD" w:rsidRPr="00E9287B" w:rsidRDefault="001024DD" w:rsidP="00F909ED">
            <w:pPr>
              <w:autoSpaceDE w:val="0"/>
              <w:autoSpaceDN w:val="0"/>
              <w:adjustRightInd w:val="0"/>
              <w:ind w:left="-108"/>
              <w:jc w:val="both"/>
              <w:rPr>
                <w:rFonts w:ascii="Times New Roman" w:eastAsia="Times New Roman" w:hAnsi="Times New Roman" w:cs="Times New Roman"/>
                <w:sz w:val="28"/>
                <w:szCs w:val="28"/>
              </w:rPr>
            </w:pPr>
          </w:p>
        </w:tc>
      </w:tr>
      <w:tr w:rsidR="001024DD" w:rsidRPr="0067663C" w:rsidTr="00F909ED">
        <w:tc>
          <w:tcPr>
            <w:tcW w:w="4361" w:type="dxa"/>
            <w:hideMark/>
          </w:tcPr>
          <w:p w:rsidR="001024DD" w:rsidRPr="0068327E" w:rsidRDefault="001024DD" w:rsidP="001024DD">
            <w:pPr>
              <w:textAlignment w:val="baseline"/>
              <w:outlineLvl w:val="1"/>
              <w:rPr>
                <w:rFonts w:ascii="Times New Roman" w:eastAsia="Times New Roman" w:hAnsi="Times New Roman" w:cs="Times New Roman"/>
                <w:b/>
                <w:bCs/>
                <w:sz w:val="28"/>
                <w:szCs w:val="28"/>
              </w:rPr>
            </w:pPr>
            <w:r w:rsidRPr="0068327E">
              <w:rPr>
                <w:rFonts w:ascii="Times New Roman" w:hAnsi="Times New Roman" w:cs="Times New Roman"/>
                <w:b/>
                <w:sz w:val="28"/>
                <w:szCs w:val="28"/>
                <w:lang w:eastAsia="en-US"/>
              </w:rPr>
              <w:t>внутреннего трудового распорядка</w:t>
            </w:r>
            <w:r w:rsidRPr="0068327E">
              <w:rPr>
                <w:rFonts w:ascii="Times New Roman" w:eastAsia="Times New Roman" w:hAnsi="Times New Roman" w:cs="Times New Roman"/>
                <w:b/>
                <w:bCs/>
                <w:sz w:val="28"/>
                <w:szCs w:val="28"/>
              </w:rPr>
              <w:t xml:space="preserve"> работников </w:t>
            </w:r>
          </w:p>
          <w:p w:rsidR="001024DD" w:rsidRPr="0068327E" w:rsidRDefault="001024DD" w:rsidP="001024DD">
            <w:pPr>
              <w:textAlignment w:val="baseline"/>
              <w:outlineLvl w:val="1"/>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дошкольного образовательного учреждения</w:t>
            </w:r>
          </w:p>
          <w:p w:rsidR="001024DD" w:rsidRPr="0067663C" w:rsidRDefault="001024DD" w:rsidP="001024DD">
            <w:pPr>
              <w:rPr>
                <w:rFonts w:ascii="Times New Roman" w:eastAsia="Times New Roman" w:hAnsi="Times New Roman" w:cs="Times New Roman"/>
                <w:sz w:val="28"/>
                <w:szCs w:val="28"/>
              </w:rPr>
            </w:pPr>
          </w:p>
        </w:tc>
        <w:tc>
          <w:tcPr>
            <w:tcW w:w="1162" w:type="dxa"/>
            <w:gridSpan w:val="2"/>
            <w:vMerge/>
            <w:vAlign w:val="center"/>
            <w:hideMark/>
          </w:tcPr>
          <w:p w:rsidR="001024DD" w:rsidRPr="0067663C" w:rsidRDefault="001024DD" w:rsidP="00F909ED">
            <w:pPr>
              <w:rPr>
                <w:rFonts w:ascii="Times New Roman" w:eastAsia="Times New Roman" w:hAnsi="Times New Roman" w:cs="Times New Roman"/>
                <w:sz w:val="28"/>
                <w:szCs w:val="28"/>
              </w:rPr>
            </w:pPr>
          </w:p>
        </w:tc>
        <w:tc>
          <w:tcPr>
            <w:tcW w:w="4362" w:type="dxa"/>
            <w:gridSpan w:val="2"/>
            <w:vMerge/>
            <w:vAlign w:val="center"/>
            <w:hideMark/>
          </w:tcPr>
          <w:p w:rsidR="001024DD" w:rsidRPr="0067663C" w:rsidRDefault="001024DD" w:rsidP="00F909ED">
            <w:pPr>
              <w:rPr>
                <w:rFonts w:ascii="Times New Roman" w:eastAsia="Times New Roman" w:hAnsi="Times New Roman" w:cs="Times New Roman"/>
                <w:sz w:val="28"/>
                <w:szCs w:val="28"/>
              </w:rPr>
            </w:pPr>
          </w:p>
        </w:tc>
      </w:tr>
      <w:tr w:rsidR="001024DD" w:rsidRPr="0067663C" w:rsidTr="00F909ED">
        <w:tc>
          <w:tcPr>
            <w:tcW w:w="4361" w:type="dxa"/>
          </w:tcPr>
          <w:p w:rsidR="001024DD" w:rsidRPr="0067663C" w:rsidRDefault="001024DD" w:rsidP="00F909ED">
            <w:pPr>
              <w:ind w:right="34"/>
              <w:rPr>
                <w:rFonts w:ascii="Times New Roman" w:eastAsia="Times New Roman" w:hAnsi="Times New Roman" w:cs="Times New Roman"/>
                <w:b/>
                <w:sz w:val="28"/>
                <w:szCs w:val="28"/>
              </w:rPr>
            </w:pPr>
          </w:p>
        </w:tc>
        <w:tc>
          <w:tcPr>
            <w:tcW w:w="1162" w:type="dxa"/>
            <w:gridSpan w:val="2"/>
          </w:tcPr>
          <w:p w:rsidR="001024DD" w:rsidRPr="0067663C" w:rsidRDefault="001024DD" w:rsidP="00F909ED">
            <w:pPr>
              <w:autoSpaceDE w:val="0"/>
              <w:autoSpaceDN w:val="0"/>
              <w:adjustRightInd w:val="0"/>
              <w:jc w:val="both"/>
              <w:rPr>
                <w:rFonts w:ascii="Times New Roman" w:eastAsia="Times New Roman" w:hAnsi="Times New Roman" w:cs="Times New Roman"/>
                <w:sz w:val="28"/>
                <w:szCs w:val="28"/>
              </w:rPr>
            </w:pPr>
          </w:p>
        </w:tc>
        <w:tc>
          <w:tcPr>
            <w:tcW w:w="4362" w:type="dxa"/>
            <w:gridSpan w:val="2"/>
          </w:tcPr>
          <w:p w:rsidR="001024DD" w:rsidRPr="0067663C" w:rsidRDefault="001024DD" w:rsidP="00F909ED">
            <w:pPr>
              <w:autoSpaceDE w:val="0"/>
              <w:autoSpaceDN w:val="0"/>
              <w:adjustRightInd w:val="0"/>
              <w:ind w:left="-108"/>
              <w:jc w:val="both"/>
              <w:rPr>
                <w:rFonts w:ascii="Times New Roman" w:eastAsia="Times New Roman" w:hAnsi="Times New Roman" w:cs="Times New Roman"/>
                <w:sz w:val="28"/>
                <w:szCs w:val="28"/>
              </w:rPr>
            </w:pPr>
          </w:p>
        </w:tc>
      </w:tr>
    </w:tbl>
    <w:p w:rsidR="001024DD" w:rsidRPr="0068327E" w:rsidRDefault="001024DD" w:rsidP="001024DD">
      <w:pPr>
        <w:tabs>
          <w:tab w:val="left" w:pos="1455"/>
        </w:tabs>
        <w:rPr>
          <w:rFonts w:ascii="Times New Roman" w:hAnsi="Times New Roman" w:cs="Times New Roman"/>
          <w:i/>
          <w:iCs/>
          <w:sz w:val="28"/>
          <w:szCs w:val="28"/>
        </w:rPr>
      </w:pPr>
    </w:p>
    <w:p w:rsidR="00145DF2" w:rsidRPr="0068327E" w:rsidRDefault="00145DF2" w:rsidP="00145DF2">
      <w:pPr>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w:t>
      </w:r>
    </w:p>
    <w:p w:rsidR="00145DF2" w:rsidRPr="0068327E" w:rsidRDefault="00C753E3" w:rsidP="00310EBD">
      <w:pPr>
        <w:jc w:val="center"/>
        <w:rPr>
          <w:rFonts w:ascii="Times New Roman" w:hAnsi="Times New Roman" w:cs="Times New Roman"/>
          <w:sz w:val="28"/>
          <w:szCs w:val="24"/>
          <w:lang w:eastAsia="en-US"/>
        </w:rPr>
      </w:pPr>
      <w:r>
        <w:rPr>
          <w:rFonts w:ascii="Times New Roman" w:hAnsi="Times New Roman" w:cs="Times New Roman"/>
          <w:sz w:val="28"/>
          <w:szCs w:val="24"/>
          <w:lang w:eastAsia="en-US"/>
        </w:rPr>
        <w:t>с.Алхан-Кала</w:t>
      </w:r>
    </w:p>
    <w:p w:rsidR="00BC2C8C" w:rsidRPr="0068327E" w:rsidRDefault="00BC2C8C" w:rsidP="00145DF2">
      <w:pPr>
        <w:textAlignment w:val="baseline"/>
        <w:outlineLvl w:val="1"/>
        <w:rPr>
          <w:rFonts w:ascii="Times New Roman" w:eastAsia="Times New Roman" w:hAnsi="Times New Roman" w:cs="Times New Roman"/>
          <w:sz w:val="28"/>
          <w:szCs w:val="28"/>
        </w:rPr>
      </w:pPr>
    </w:p>
    <w:p w:rsidR="00BC2C8C" w:rsidRPr="0068327E" w:rsidRDefault="00BC2C8C" w:rsidP="00BC2C8C">
      <w:pPr>
        <w:ind w:left="360"/>
        <w:jc w:val="center"/>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1.Общие положения</w:t>
      </w:r>
    </w:p>
    <w:p w:rsidR="00BC2C8C" w:rsidRPr="0068327E" w:rsidRDefault="00BC2C8C" w:rsidP="00BC2C8C">
      <w:pPr>
        <w:pStyle w:val="a7"/>
        <w:textAlignment w:val="baseline"/>
        <w:outlineLvl w:val="2"/>
        <w:rPr>
          <w:rFonts w:ascii="Times New Roman" w:eastAsia="Times New Roman" w:hAnsi="Times New Roman" w:cs="Times New Roman"/>
          <w:b/>
          <w:bCs/>
          <w:sz w:val="28"/>
          <w:szCs w:val="28"/>
        </w:rPr>
      </w:pP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1.1.Настоящие </w:t>
      </w:r>
      <w:r w:rsidRPr="0068327E">
        <w:rPr>
          <w:rFonts w:ascii="Times New Roman" w:eastAsia="Times New Roman" w:hAnsi="Times New Roman" w:cs="Times New Roman"/>
          <w:bCs/>
          <w:i/>
          <w:sz w:val="28"/>
          <w:szCs w:val="28"/>
        </w:rPr>
        <w:t>Правила внутреннего трудового распорядка в ДОУ</w:t>
      </w:r>
      <w:r w:rsidRPr="0068327E">
        <w:rPr>
          <w:rFonts w:ascii="Times New Roman" w:eastAsia="Times New Roman" w:hAnsi="Times New Roman" w:cs="Times New Roman"/>
          <w:sz w:val="28"/>
          <w:szCs w:val="28"/>
        </w:rPr>
        <w:t> разработаны в соответствии с Трудовым Кодексом РФ, Федеральным законом № 273-ФЗ от 29.12.2012г "Об образовании в Российской Федерации" с изменениями от 8 декабря 2020 года, Постановлением Правительства РФ № 466 от 14.05.2015г «О ежегодных основных удлиненных оплачиваемых отпусках" с изменениями от 7 апреля 2017г, 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РФ, Уставом дошкольного образовательного учреждения. Правила утверждены в соответствии со статьей 190 ТК Российской Федерации.</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1.2.</w:t>
      </w:r>
      <w:r w:rsidR="001024DD">
        <w:rPr>
          <w:rFonts w:ascii="Times New Roman" w:eastAsia="Times New Roman" w:hAnsi="Times New Roman" w:cs="Times New Roman"/>
          <w:sz w:val="28"/>
          <w:szCs w:val="28"/>
        </w:rPr>
        <w:t xml:space="preserve"> </w:t>
      </w:r>
      <w:r w:rsidRPr="0068327E">
        <w:rPr>
          <w:rFonts w:ascii="Times New Roman" w:eastAsia="Times New Roman" w:hAnsi="Times New Roman" w:cs="Times New Roman"/>
          <w:sz w:val="28"/>
          <w:szCs w:val="28"/>
        </w:rPr>
        <w:t>Данные </w:t>
      </w:r>
      <w:r w:rsidRPr="0068327E">
        <w:rPr>
          <w:rFonts w:ascii="Times New Roman" w:eastAsia="Times New Roman" w:hAnsi="Times New Roman" w:cs="Times New Roman"/>
          <w:i/>
          <w:iCs/>
          <w:sz w:val="28"/>
          <w:szCs w:val="28"/>
        </w:rPr>
        <w:t>Правила внутреннего трудового распорядка в ДОУ</w:t>
      </w:r>
      <w:r w:rsidRPr="0068327E">
        <w:rPr>
          <w:rFonts w:ascii="Times New Roman" w:eastAsia="Times New Roman" w:hAnsi="Times New Roman" w:cs="Times New Roman"/>
          <w:sz w:val="28"/>
          <w:szCs w:val="28"/>
        </w:rPr>
        <w:t>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1.3. Настоящие Правила внутреннего трудового распорядка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r w:rsidRPr="0068327E">
        <w:rPr>
          <w:rFonts w:ascii="Times New Roman" w:eastAsia="Times New Roman" w:hAnsi="Times New Roman" w:cs="Times New Roman"/>
          <w:sz w:val="28"/>
          <w:szCs w:val="28"/>
        </w:rPr>
        <w:br/>
      </w:r>
      <w:r w:rsidRPr="0068327E">
        <w:rPr>
          <w:rFonts w:ascii="Times New Roman" w:eastAsia="Times New Roman" w:hAnsi="Times New Roman" w:cs="Times New Roman"/>
          <w:sz w:val="28"/>
          <w:szCs w:val="28"/>
        </w:rPr>
        <w:lastRenderedPageBreak/>
        <w:t>1.4. Данный локальный нормативный акт является приложением к Коллективному договору ДОУ.</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1.5. 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 </w:t>
      </w:r>
      <w:hyperlink r:id="rId16" w:tgtFrame="_blank" w:history="1">
        <w:r w:rsidRPr="0068327E">
          <w:rPr>
            <w:rFonts w:ascii="Times New Roman" w:eastAsia="Times New Roman" w:hAnsi="Times New Roman" w:cs="Times New Roman"/>
            <w:sz w:val="28"/>
            <w:szCs w:val="28"/>
            <w:u w:val="single"/>
          </w:rPr>
          <w:t>Положению об общем собрании работников ДОУ</w:t>
        </w:r>
      </w:hyperlink>
      <w:r w:rsidRPr="0068327E">
        <w:rPr>
          <w:rFonts w:ascii="Times New Roman" w:eastAsia="Times New Roman" w:hAnsi="Times New Roman" w:cs="Times New Roman"/>
          <w:sz w:val="28"/>
          <w:szCs w:val="28"/>
        </w:rPr>
        <w:t>, и по согласованию с профсоюзным комитетом дошкольного образовательного учреждения.</w:t>
      </w:r>
      <w:r w:rsidRPr="0068327E">
        <w:rPr>
          <w:rFonts w:ascii="Times New Roman" w:eastAsia="Times New Roman" w:hAnsi="Times New Roman" w:cs="Times New Roman"/>
          <w:sz w:val="28"/>
          <w:szCs w:val="28"/>
        </w:rPr>
        <w:br/>
        <w:t>1.6. Ответственность за соблюдение настоящих Правил едины для всех членов трудового коллектива дошкольного образовательного учреждения.</w:t>
      </w:r>
    </w:p>
    <w:p w:rsidR="00BC2C8C" w:rsidRPr="0068327E" w:rsidRDefault="00BC2C8C" w:rsidP="00BC2C8C">
      <w:pPr>
        <w:jc w:val="center"/>
        <w:textAlignment w:val="baseline"/>
        <w:outlineLvl w:val="2"/>
        <w:rPr>
          <w:rFonts w:ascii="Times New Roman" w:eastAsia="Times New Roman" w:hAnsi="Times New Roman" w:cs="Times New Roman"/>
          <w:b/>
          <w:bCs/>
          <w:sz w:val="28"/>
          <w:szCs w:val="28"/>
        </w:rPr>
      </w:pPr>
    </w:p>
    <w:p w:rsidR="00BC2C8C" w:rsidRPr="0068327E" w:rsidRDefault="00BC2C8C" w:rsidP="00BC2C8C">
      <w:pPr>
        <w:jc w:val="center"/>
        <w:textAlignment w:val="baseline"/>
        <w:outlineLvl w:val="2"/>
        <w:rPr>
          <w:rFonts w:ascii="Times New Roman" w:eastAsia="Times New Roman" w:hAnsi="Times New Roman" w:cs="Times New Roman"/>
          <w:b/>
          <w:bCs/>
          <w:sz w:val="28"/>
          <w:szCs w:val="28"/>
        </w:rPr>
      </w:pPr>
    </w:p>
    <w:p w:rsidR="00BC2C8C" w:rsidRPr="0068327E" w:rsidRDefault="00BC2C8C" w:rsidP="00BC2C8C">
      <w:pPr>
        <w:jc w:val="center"/>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2. Порядок приема, отказа в приеме на работу,</w:t>
      </w:r>
    </w:p>
    <w:p w:rsidR="00BC2C8C" w:rsidRPr="0068327E" w:rsidRDefault="00BC2C8C" w:rsidP="00BC2C8C">
      <w:pPr>
        <w:jc w:val="center"/>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 xml:space="preserve"> перевода, отстранения и увольнения работников ДОУ</w:t>
      </w:r>
    </w:p>
    <w:p w:rsidR="00BC2C8C" w:rsidRPr="0068327E" w:rsidRDefault="00BC2C8C" w:rsidP="00BC2C8C">
      <w:pPr>
        <w:jc w:val="center"/>
        <w:textAlignment w:val="baseline"/>
        <w:outlineLvl w:val="2"/>
        <w:rPr>
          <w:rFonts w:ascii="Times New Roman" w:eastAsia="Times New Roman" w:hAnsi="Times New Roman" w:cs="Times New Roman"/>
          <w:b/>
          <w:bCs/>
          <w:sz w:val="28"/>
          <w:szCs w:val="28"/>
        </w:rPr>
      </w:pP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2.1. </w:t>
      </w:r>
      <w:r w:rsidRPr="0068327E">
        <w:rPr>
          <w:rFonts w:ascii="Times New Roman" w:eastAsia="Times New Roman" w:hAnsi="Times New Roman" w:cs="Times New Roman"/>
          <w:b/>
          <w:bCs/>
          <w:sz w:val="28"/>
          <w:szCs w:val="28"/>
        </w:rPr>
        <w:t>Порядок приема на работу.</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2.1.1. Работники реализуют свое право на труд путем заключения трудового договора(ст.57 ТК РФ)о работе в данном дошкольном образовательном учреждении.</w:t>
      </w:r>
      <w:r w:rsidRPr="0068327E">
        <w:rPr>
          <w:rFonts w:ascii="Times New Roman" w:eastAsia="Times New Roman" w:hAnsi="Times New Roman" w:cs="Times New Roman"/>
          <w:sz w:val="28"/>
          <w:szCs w:val="28"/>
        </w:rPr>
        <w:br/>
        <w:t>2.1.2. Трудовой договор заключается в письменной форме (ст.67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r w:rsidRPr="0068327E">
        <w:rPr>
          <w:rFonts w:ascii="Times New Roman" w:eastAsia="Times New Roman" w:hAnsi="Times New Roman" w:cs="Times New Roman"/>
          <w:sz w:val="28"/>
          <w:szCs w:val="28"/>
        </w:rPr>
        <w:br/>
        <w:t>2.1.4. </w:t>
      </w:r>
      <w:r w:rsidRPr="0068327E">
        <w:rPr>
          <w:rFonts w:ascii="Times New Roman" w:eastAsia="Times New Roman" w:hAnsi="Times New Roman" w:cs="Times New Roman"/>
          <w:i/>
          <w:sz w:val="28"/>
          <w:szCs w:val="28"/>
          <w:u w:val="single"/>
        </w:rPr>
        <w:t>При приёме на работу работник обязан предъявить администрации ДОУ:</w:t>
      </w:r>
    </w:p>
    <w:p w:rsidR="00BC2C8C" w:rsidRPr="0068327E" w:rsidRDefault="00BC2C8C" w:rsidP="00EC03B4">
      <w:pPr>
        <w:jc w:val="both"/>
        <w:rPr>
          <w:rFonts w:ascii="Times New Roman" w:hAnsi="Times New Roman" w:cs="Times New Roman"/>
          <w:sz w:val="28"/>
          <w:szCs w:val="28"/>
        </w:rPr>
      </w:pPr>
      <w:r w:rsidRPr="0068327E">
        <w:rPr>
          <w:rFonts w:ascii="Times New Roman" w:eastAsia="Times New Roman" w:hAnsi="Times New Roman" w:cs="Times New Roman"/>
          <w:sz w:val="28"/>
          <w:szCs w:val="28"/>
        </w:rPr>
        <w:t>трудовую книжку</w:t>
      </w:r>
      <w:r w:rsidR="001024DD">
        <w:rPr>
          <w:rFonts w:ascii="Times New Roman" w:eastAsia="Times New Roman" w:hAnsi="Times New Roman" w:cs="Times New Roman"/>
          <w:sz w:val="28"/>
          <w:szCs w:val="28"/>
        </w:rPr>
        <w:t xml:space="preserve"> </w:t>
      </w:r>
      <w:r w:rsidRPr="0068327E">
        <w:rPr>
          <w:rFonts w:ascii="Times New Roman" w:hAnsi="Times New Roman" w:cs="Times New Roman"/>
          <w:sz w:val="28"/>
          <w:szCs w:val="28"/>
        </w:rPr>
        <w:t>или сведения о трудовой деятельности</w:t>
      </w:r>
      <w:r w:rsidRPr="0068327E">
        <w:rPr>
          <w:rFonts w:ascii="Times New Roman" w:eastAsia="Times New Roman" w:hAnsi="Times New Roman" w:cs="Times New Roman"/>
          <w:sz w:val="28"/>
          <w:szCs w:val="28"/>
        </w:rPr>
        <w:t>, за исключением случаев, когда трудовой договор заключается впервые или работник поступает на работу на условиях совместительства.</w:t>
      </w:r>
      <w:r w:rsidR="001024DD">
        <w:rPr>
          <w:rFonts w:ascii="Times New Roman" w:eastAsia="Times New Roman" w:hAnsi="Times New Roman" w:cs="Times New Roman"/>
          <w:sz w:val="28"/>
          <w:szCs w:val="28"/>
        </w:rPr>
        <w:t xml:space="preserve"> </w:t>
      </w:r>
      <w:r w:rsidRPr="0068327E">
        <w:rPr>
          <w:rFonts w:ascii="Times New Roman" w:hAnsi="Times New Roman" w:cs="Times New Roman"/>
          <w:sz w:val="28"/>
          <w:szCs w:val="28"/>
        </w:rPr>
        <w:t>В случае если новый сотрудник ранее</w:t>
      </w:r>
      <w:r w:rsidR="001024DD">
        <w:rPr>
          <w:rFonts w:ascii="Times New Roman" w:hAnsi="Times New Roman" w:cs="Times New Roman"/>
          <w:sz w:val="28"/>
          <w:szCs w:val="28"/>
        </w:rPr>
        <w:t xml:space="preserve"> </w:t>
      </w:r>
      <w:r w:rsidRPr="0068327E">
        <w:rPr>
          <w:rFonts w:ascii="Times New Roman" w:hAnsi="Times New Roman" w:cs="Times New Roman"/>
          <w:sz w:val="28"/>
          <w:szCs w:val="28"/>
        </w:rPr>
        <w:t>отказался от ведения бумажной трудовой книжки и предъявил только сведения</w:t>
      </w:r>
      <w:r w:rsidR="001024DD">
        <w:rPr>
          <w:rFonts w:ascii="Times New Roman" w:hAnsi="Times New Roman" w:cs="Times New Roman"/>
          <w:sz w:val="28"/>
          <w:szCs w:val="28"/>
        </w:rPr>
        <w:t xml:space="preserve"> </w:t>
      </w:r>
      <w:r w:rsidRPr="0068327E">
        <w:rPr>
          <w:rFonts w:ascii="Times New Roman" w:hAnsi="Times New Roman" w:cs="Times New Roman"/>
          <w:sz w:val="28"/>
          <w:szCs w:val="28"/>
        </w:rPr>
        <w:t xml:space="preserve">о работе по форме СТД-Р и/или СТД-ПФР, но информации в данной форме недостаточно, чтобы посчитать его страховой стаж для начисления пособий, </w:t>
      </w:r>
      <w:r w:rsidRPr="0068327E">
        <w:rPr>
          <w:rFonts w:ascii="Times New Roman" w:hAnsi="Times New Roman"/>
          <w:sz w:val="28"/>
          <w:szCs w:val="28"/>
        </w:rPr>
        <w:t>работодатель</w:t>
      </w:r>
      <w:r w:rsidRPr="0068327E">
        <w:rPr>
          <w:rFonts w:ascii="Times New Roman" w:hAnsi="Times New Roman" w:cs="Times New Roman"/>
          <w:sz w:val="28"/>
          <w:szCs w:val="28"/>
        </w:rPr>
        <w:t xml:space="preserve"> вправе запросить у </w:t>
      </w:r>
      <w:r w:rsidRPr="0068327E">
        <w:rPr>
          <w:rFonts w:ascii="Times New Roman" w:eastAsia="Times New Roman" w:hAnsi="Times New Roman" w:cs="Times New Roman"/>
          <w:sz w:val="28"/>
          <w:szCs w:val="28"/>
        </w:rPr>
        <w:t>работника</w:t>
      </w:r>
      <w:r w:rsidR="001024DD">
        <w:rPr>
          <w:rFonts w:ascii="Times New Roman" w:eastAsia="Times New Roman" w:hAnsi="Times New Roman" w:cs="Times New Roman"/>
          <w:sz w:val="28"/>
          <w:szCs w:val="28"/>
        </w:rPr>
        <w:t xml:space="preserve"> </w:t>
      </w:r>
      <w:r w:rsidRPr="0068327E">
        <w:rPr>
          <w:rFonts w:ascii="Times New Roman" w:hAnsi="Times New Roman" w:cs="Times New Roman"/>
          <w:sz w:val="28"/>
          <w:szCs w:val="28"/>
        </w:rPr>
        <w:t>бумажную трудовую книжку, чтобы получить эту информацию</w:t>
      </w:r>
      <w:r w:rsidRPr="0068327E">
        <w:rPr>
          <w:rFonts w:ascii="Times New Roman" w:hAnsi="Times New Roman"/>
          <w:sz w:val="28"/>
          <w:szCs w:val="28"/>
        </w:rPr>
        <w:t xml:space="preserve">.  </w:t>
      </w:r>
      <w:r w:rsidRPr="0068327E">
        <w:rPr>
          <w:rFonts w:ascii="Times New Roman" w:eastAsia="Times New Roman" w:hAnsi="Times New Roman" w:cs="Times New Roman"/>
          <w:sz w:val="28"/>
          <w:szCs w:val="28"/>
        </w:rPr>
        <w:t>Работникам</w:t>
      </w:r>
      <w:r w:rsidRPr="0068327E">
        <w:rPr>
          <w:rFonts w:ascii="Times New Roman" w:hAnsi="Times New Roman" w:cs="Times New Roman"/>
          <w:sz w:val="24"/>
          <w:szCs w:val="24"/>
        </w:rPr>
        <w:t xml:space="preserve">, </w:t>
      </w:r>
      <w:r w:rsidRPr="0068327E">
        <w:rPr>
          <w:rFonts w:ascii="Times New Roman" w:hAnsi="Times New Roman" w:cs="Times New Roman"/>
          <w:sz w:val="28"/>
          <w:szCs w:val="28"/>
        </w:rPr>
        <w:t xml:space="preserve">которые устроятся в </w:t>
      </w:r>
      <w:r w:rsidRPr="0068327E">
        <w:rPr>
          <w:rFonts w:ascii="Times New Roman" w:hAnsi="Times New Roman"/>
          <w:sz w:val="28"/>
          <w:szCs w:val="28"/>
        </w:rPr>
        <w:t>ДОУ</w:t>
      </w:r>
      <w:r w:rsidRPr="0068327E">
        <w:rPr>
          <w:rFonts w:ascii="Times New Roman" w:hAnsi="Times New Roman" w:cs="Times New Roman"/>
          <w:sz w:val="28"/>
          <w:szCs w:val="28"/>
        </w:rPr>
        <w:t xml:space="preserve"> после 31 декабря 2020 года</w:t>
      </w:r>
      <w:r w:rsidR="001024DD">
        <w:rPr>
          <w:rFonts w:ascii="Times New Roman" w:hAnsi="Times New Roman" w:cs="Times New Roman"/>
          <w:sz w:val="28"/>
          <w:szCs w:val="28"/>
        </w:rPr>
        <w:t xml:space="preserve"> </w:t>
      </w:r>
      <w:r w:rsidRPr="0068327E">
        <w:rPr>
          <w:rFonts w:ascii="Times New Roman" w:hAnsi="Times New Roman" w:cs="Times New Roman"/>
          <w:sz w:val="28"/>
          <w:szCs w:val="28"/>
        </w:rPr>
        <w:t>и для них это будет первое место работы, работодатель новую бумажную трудовую книжку заводить не будет;</w:t>
      </w:r>
    </w:p>
    <w:p w:rsidR="00BC2C8C" w:rsidRPr="0068327E" w:rsidRDefault="00BC2C8C" w:rsidP="00BC2C8C">
      <w:pPr>
        <w:numPr>
          <w:ilvl w:val="0"/>
          <w:numId w:val="8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паспорт или другой документ, удостоверяющий личность;</w:t>
      </w:r>
    </w:p>
    <w:p w:rsidR="00BC2C8C" w:rsidRPr="0068327E" w:rsidRDefault="00BC2C8C" w:rsidP="00BC2C8C">
      <w:pPr>
        <w:numPr>
          <w:ilvl w:val="0"/>
          <w:numId w:val="8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медицинское заключение об отсутствии противопоказаний по состоянию здоровья для работы в образовательном учреждении (ст. 69 ТК РФ, Федеральный закон № 273-ФЗ от 29.12.2012г "Об образовании в Российской Федерации");</w:t>
      </w:r>
    </w:p>
    <w:p w:rsidR="00BC2C8C" w:rsidRPr="0068327E" w:rsidRDefault="00BC2C8C" w:rsidP="00BC2C8C">
      <w:pPr>
        <w:numPr>
          <w:ilvl w:val="0"/>
          <w:numId w:val="8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страховое свидетельство государственного пенсионного страхования</w:t>
      </w:r>
      <w:r w:rsidR="00CB1130">
        <w:rPr>
          <w:rFonts w:ascii="Times New Roman" w:eastAsia="Times New Roman" w:hAnsi="Times New Roman" w:cs="Times New Roman"/>
          <w:sz w:val="28"/>
          <w:szCs w:val="28"/>
        </w:rPr>
        <w:t xml:space="preserve"> </w:t>
      </w:r>
      <w:r w:rsidRPr="0068327E">
        <w:rPr>
          <w:rFonts w:ascii="Times New Roman" w:hAnsi="Times New Roman" w:cs="Times New Roman"/>
          <w:sz w:val="28"/>
          <w:szCs w:val="28"/>
        </w:rPr>
        <w:t>или уведомление о регистрации в системе индивидуального (персонифицированного) учета, форма АДИ-РЕГ, за исключением случаев, когда трудовой договор заключается впервые</w:t>
      </w:r>
      <w:r w:rsidRPr="0068327E">
        <w:rPr>
          <w:rFonts w:ascii="Times New Roman" w:eastAsia="Times New Roman" w:hAnsi="Times New Roman" w:cs="Times New Roman"/>
          <w:sz w:val="28"/>
          <w:szCs w:val="28"/>
        </w:rPr>
        <w:t>;</w:t>
      </w:r>
    </w:p>
    <w:p w:rsidR="00BC2C8C" w:rsidRPr="0068327E" w:rsidRDefault="00BC2C8C" w:rsidP="00BC2C8C">
      <w:pPr>
        <w:numPr>
          <w:ilvl w:val="0"/>
          <w:numId w:val="8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документ об образовании, квалификации, наличии специальных знаний;</w:t>
      </w:r>
    </w:p>
    <w:p w:rsidR="00BC2C8C" w:rsidRPr="0068327E" w:rsidRDefault="00BC2C8C" w:rsidP="00BC2C8C">
      <w:pPr>
        <w:numPr>
          <w:ilvl w:val="0"/>
          <w:numId w:val="80"/>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копию аттестационного листа или приказа, удостоверения;</w:t>
      </w:r>
    </w:p>
    <w:p w:rsidR="00BC2C8C" w:rsidRPr="0068327E" w:rsidRDefault="00BC2C8C" w:rsidP="00BC2C8C">
      <w:pPr>
        <w:numPr>
          <w:ilvl w:val="0"/>
          <w:numId w:val="80"/>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документ воинского учета - для военнообязанных и лиц, подлежащих призыву на военную службу;</w:t>
      </w:r>
    </w:p>
    <w:p w:rsidR="00BC2C8C" w:rsidRPr="0068327E" w:rsidRDefault="00BC2C8C" w:rsidP="00BC2C8C">
      <w:pPr>
        <w:numPr>
          <w:ilvl w:val="0"/>
          <w:numId w:val="80"/>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идентификационный номер налогоплательщика (ИНН);</w:t>
      </w:r>
    </w:p>
    <w:p w:rsidR="00BC2C8C" w:rsidRPr="0068327E" w:rsidRDefault="00BC2C8C" w:rsidP="00BC2C8C">
      <w:pPr>
        <w:numPr>
          <w:ilvl w:val="0"/>
          <w:numId w:val="80"/>
        </w:numPr>
        <w:jc w:val="both"/>
        <w:textAlignment w:val="baseline"/>
        <w:rPr>
          <w:rFonts w:ascii="Times New Roman" w:eastAsia="Times New Roman" w:hAnsi="Times New Roman" w:cs="Times New Roman"/>
          <w:sz w:val="28"/>
          <w:szCs w:val="28"/>
        </w:rPr>
      </w:pPr>
      <w:r w:rsidRPr="0068327E">
        <w:rPr>
          <w:rFonts w:ascii="Times New Roman" w:hAnsi="Times New Roman" w:cs="Times New Roman"/>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17" w:history="1">
        <w:r w:rsidRPr="0068327E">
          <w:rPr>
            <w:rFonts w:ascii="Times New Roman" w:hAnsi="Times New Roman" w:cs="Times New Roman"/>
            <w:sz w:val="28"/>
            <w:szCs w:val="28"/>
          </w:rPr>
          <w:t>порядке</w:t>
        </w:r>
      </w:hyperlink>
      <w:r w:rsidRPr="0068327E">
        <w:rPr>
          <w:rFonts w:ascii="Times New Roman" w:hAnsi="Times New Roman" w:cs="Times New Roman"/>
          <w:sz w:val="28"/>
          <w:szCs w:val="28"/>
        </w:rPr>
        <w:t xml:space="preserve"> и по форме, которые устанавливаются МВД России, – при поступлении на работу, связанную с деятельностью, к осуществлению которой в соответствии с Трудовым кодексом РФ, иным федеральным законом не допускаются лица, имеющие или имевшие судимость, подвергающиеся или подвергавшиеся уголовному преследованию.</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2.1.5. Лица, принимаемые на работу в ДОУ, требующую специальных знаний (педагогические, медицинские) в соответствии с </w:t>
      </w:r>
      <w:r w:rsidRPr="0068327E">
        <w:rPr>
          <w:rFonts w:ascii="Times New Roman" w:eastAsia="Times New Roman" w:hAnsi="Times New Roman" w:cs="Times New Roman"/>
          <w:i/>
          <w:sz w:val="28"/>
          <w:szCs w:val="28"/>
        </w:rPr>
        <w:t>ТКХ (требованиями)</w:t>
      </w:r>
      <w:r w:rsidRPr="0068327E">
        <w:rPr>
          <w:rFonts w:ascii="Times New Roman" w:eastAsia="Times New Roman" w:hAnsi="Times New Roman" w:cs="Times New Roman"/>
          <w:sz w:val="28"/>
          <w:szCs w:val="28"/>
        </w:rPr>
        <w:t xml:space="preserve"> или с </w:t>
      </w:r>
      <w:r w:rsidRPr="0068327E">
        <w:rPr>
          <w:rFonts w:ascii="Times New Roman" w:eastAsia="Times New Roman" w:hAnsi="Times New Roman" w:cs="Times New Roman"/>
          <w:i/>
          <w:sz w:val="28"/>
          <w:szCs w:val="28"/>
        </w:rPr>
        <w:t>Единым тарифно-квалификационным справочником</w:t>
      </w:r>
      <w:r w:rsidRPr="0068327E">
        <w:rPr>
          <w:rFonts w:ascii="Times New Roman" w:eastAsia="Times New Roman" w:hAnsi="Times New Roman" w:cs="Times New Roman"/>
          <w:sz w:val="28"/>
          <w:szCs w:val="28"/>
        </w:rPr>
        <w:t xml:space="preserve">, утвержденными </w:t>
      </w:r>
      <w:r w:rsidRPr="0068327E">
        <w:rPr>
          <w:rFonts w:ascii="Times New Roman" w:eastAsia="Times New Roman" w:hAnsi="Times New Roman" w:cs="Times New Roman"/>
          <w:i/>
          <w:sz w:val="28"/>
          <w:szCs w:val="28"/>
        </w:rPr>
        <w:t>Профессиональными стандартами</w:t>
      </w:r>
      <w:r w:rsidRPr="0068327E">
        <w:rPr>
          <w:rFonts w:ascii="Times New Roman" w:eastAsia="Times New Roman" w:hAnsi="Times New Roman" w:cs="Times New Roman"/>
          <w:sz w:val="28"/>
          <w:szCs w:val="28"/>
        </w:rPr>
        <w:t xml:space="preserve"> обязаны предъявить документы, подтверждающие образовательный уровень и профессиональную подготовку.</w:t>
      </w:r>
    </w:p>
    <w:p w:rsidR="00BC2C8C" w:rsidRPr="0068327E" w:rsidRDefault="00BC2C8C" w:rsidP="00BC2C8C">
      <w:pPr>
        <w:jc w:val="both"/>
        <w:textAlignment w:val="baseline"/>
        <w:rPr>
          <w:rFonts w:ascii="Times New Roman" w:hAnsi="Times New Roman" w:cs="Times New Roman"/>
          <w:sz w:val="28"/>
          <w:szCs w:val="28"/>
        </w:rPr>
      </w:pPr>
      <w:r w:rsidRPr="0068327E">
        <w:rPr>
          <w:rFonts w:ascii="Times New Roman" w:eastAsia="Times New Roman" w:hAnsi="Times New Roman" w:cs="Times New Roman"/>
          <w:sz w:val="28"/>
          <w:szCs w:val="28"/>
        </w:rPr>
        <w:t xml:space="preserve">2.1.6. Прием на работу в дошкольное образовательное учреждение без предъявления перечисленных документов не допускается. Вместе с тем </w:t>
      </w:r>
      <w:r w:rsidRPr="0068327E">
        <w:rPr>
          <w:rFonts w:ascii="Times New Roman" w:hAnsi="Times New Roman" w:cs="Times New Roman"/>
          <w:sz w:val="28"/>
          <w:szCs w:val="28"/>
        </w:rPr>
        <w:t>запрещается требовать от лица, поступающего на работу, документы помимо предусмотренных Трудовым кодексом РФ, иными федеральными законами, указами Президента РФ и постановлениями Правительства РФ.</w:t>
      </w:r>
    </w:p>
    <w:p w:rsidR="00BC2C8C" w:rsidRPr="0068327E" w:rsidRDefault="00BC2C8C" w:rsidP="00BC2C8C">
      <w:pPr>
        <w:jc w:val="both"/>
        <w:textAlignment w:val="baseline"/>
        <w:rPr>
          <w:rFonts w:ascii="Times New Roman" w:hAnsi="Times New Roman" w:cs="Times New Roman"/>
          <w:sz w:val="28"/>
          <w:szCs w:val="28"/>
        </w:rPr>
      </w:pPr>
      <w:r w:rsidRPr="0068327E">
        <w:rPr>
          <w:rFonts w:ascii="Times New Roman" w:hAnsi="Times New Roman" w:cs="Times New Roman"/>
          <w:sz w:val="28"/>
          <w:szCs w:val="28"/>
        </w:rPr>
        <w:t>2.1.7.При заключении трудового договора впервые трудовую книжку и уведомление о регистрации в системе индивидуального (персонифицированного) учета оформляет работодатель. Если трудовой договор о дистанционной работе заключается путем обмена электронными документами лицом, впервые заключающим трудовой договор, данное лицо получает уведомление о регистрации в системе индивидуального (персонифицированного) учета самостоятельно. По соглашению сторон трудового договора о дистанционной работе сведения о дистанционной работе могут не вноситься в трудовую книжку дистанционного работника, а при заключении трудового договора впервые трудовая книжка дистанционному работнику может не оформляться.</w:t>
      </w:r>
    </w:p>
    <w:p w:rsidR="00BC2C8C" w:rsidRPr="0068327E" w:rsidRDefault="00BC2C8C" w:rsidP="00BC2C8C">
      <w:pPr>
        <w:jc w:val="both"/>
        <w:textAlignment w:val="baseline"/>
        <w:rPr>
          <w:rFonts w:ascii="Times New Roman" w:hAnsi="Times New Roman" w:cs="Times New Roman"/>
          <w:sz w:val="28"/>
          <w:szCs w:val="28"/>
        </w:rPr>
      </w:pPr>
      <w:r w:rsidRPr="0068327E">
        <w:rPr>
          <w:rFonts w:ascii="Times New Roman" w:eastAsia="Times New Roman" w:hAnsi="Times New Roman" w:cs="Times New Roman"/>
          <w:sz w:val="28"/>
          <w:szCs w:val="28"/>
        </w:rPr>
        <w:t>2.1.8.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r w:rsidRPr="0068327E">
        <w:rPr>
          <w:rFonts w:ascii="Times New Roman" w:eastAsia="Times New Roman" w:hAnsi="Times New Roman" w:cs="Times New Roman"/>
          <w:sz w:val="28"/>
          <w:szCs w:val="28"/>
        </w:rPr>
        <w:br/>
        <w:t>2.1.9.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r w:rsidRPr="0068327E">
        <w:rPr>
          <w:rFonts w:ascii="Times New Roman" w:eastAsia="Times New Roman" w:hAnsi="Times New Roman" w:cs="Times New Roman"/>
          <w:sz w:val="28"/>
          <w:szCs w:val="28"/>
        </w:rPr>
        <w:br/>
        <w:t xml:space="preserve">2.1.10.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w:t>
      </w:r>
      <w:r w:rsidRPr="0068327E">
        <w:rPr>
          <w:rFonts w:ascii="Times New Roman" w:eastAsia="Times New Roman" w:hAnsi="Times New Roman" w:cs="Times New Roman"/>
          <w:sz w:val="28"/>
          <w:szCs w:val="28"/>
        </w:rPr>
        <w:lastRenderedPageBreak/>
        <w:t>правовых актов, содержащих нормы трудового права, коллективного договора, соглашений, локальных нормативных актов.</w:t>
      </w:r>
    </w:p>
    <w:p w:rsidR="00BC2C8C" w:rsidRPr="0068327E" w:rsidRDefault="00BC2C8C" w:rsidP="00BC2C8C">
      <w:pPr>
        <w:jc w:val="both"/>
        <w:textAlignment w:val="baseline"/>
        <w:rPr>
          <w:rFonts w:ascii="Times New Roman" w:hAnsi="Times New Roman" w:cs="Times New Roman"/>
          <w:sz w:val="28"/>
          <w:szCs w:val="28"/>
        </w:rPr>
      </w:pPr>
      <w:r w:rsidRPr="0068327E">
        <w:rPr>
          <w:rFonts w:ascii="Times New Roman" w:hAnsi="Times New Roman" w:cs="Times New Roman"/>
          <w:sz w:val="28"/>
          <w:szCs w:val="28"/>
        </w:rP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w:t>
      </w:r>
      <w:hyperlink r:id="rId18" w:history="1">
        <w:r w:rsidRPr="0068327E">
          <w:rPr>
            <w:rFonts w:ascii="Times New Roman" w:hAnsi="Times New Roman" w:cs="Times New Roman"/>
            <w:sz w:val="28"/>
            <w:szCs w:val="28"/>
          </w:rPr>
          <w:t>представителя</w:t>
        </w:r>
      </w:hyperlink>
      <w:r w:rsidRPr="0068327E">
        <w:rPr>
          <w:rFonts w:ascii="Times New Roman" w:hAnsi="Times New Roman" w:cs="Times New Roman"/>
          <w:sz w:val="28"/>
          <w:szCs w:val="28"/>
        </w:rPr>
        <w:t>.</w:t>
      </w:r>
    </w:p>
    <w:p w:rsidR="00BC2C8C" w:rsidRPr="0068327E" w:rsidRDefault="00BC2C8C" w:rsidP="00BC2C8C">
      <w:pPr>
        <w:pStyle w:val="a7"/>
        <w:numPr>
          <w:ilvl w:val="0"/>
          <w:numId w:val="83"/>
        </w:numPr>
        <w:contextualSpacing/>
        <w:jc w:val="both"/>
        <w:rPr>
          <w:rFonts w:ascii="Times New Roman" w:hAnsi="Times New Roman" w:cs="Times New Roman"/>
          <w:sz w:val="28"/>
          <w:szCs w:val="28"/>
        </w:rPr>
      </w:pPr>
      <w:r w:rsidRPr="0068327E">
        <w:rPr>
          <w:rFonts w:ascii="Times New Roman" w:hAnsi="Times New Roman" w:cs="Times New Roman"/>
          <w:sz w:val="28"/>
          <w:szCs w:val="28"/>
        </w:rPr>
        <w:t>Для всех принимаемых на работу лиц, а также для работников, переводимых на другую работу, за исключением дистанционных работников, работодатель (или уполномоченное им лицо) обязан проводить инструктаж по охране труда.</w:t>
      </w:r>
    </w:p>
    <w:p w:rsidR="00BC2C8C" w:rsidRPr="0068327E" w:rsidRDefault="00BC2C8C" w:rsidP="00BC2C8C">
      <w:pPr>
        <w:pStyle w:val="a7"/>
        <w:numPr>
          <w:ilvl w:val="0"/>
          <w:numId w:val="83"/>
        </w:numPr>
        <w:contextualSpacing/>
        <w:jc w:val="both"/>
        <w:rPr>
          <w:rFonts w:ascii="Times New Roman" w:hAnsi="Times New Roman" w:cs="Times New Roman"/>
          <w:sz w:val="28"/>
          <w:szCs w:val="28"/>
        </w:rPr>
      </w:pPr>
      <w:r w:rsidRPr="0068327E">
        <w:rPr>
          <w:rFonts w:ascii="Times New Roman" w:hAnsi="Times New Roman" w:cs="Times New Roman"/>
          <w:sz w:val="28"/>
          <w:szCs w:val="28"/>
        </w:rPr>
        <w:t>Все принимаемые на работу лица, а также командированные в организацию работники и работники сторонних организаций, выполняющие работы на выделенном участке, обучающиеся образовательных учреждений соответствующих уровней, проходящие в организации производственную практику, и другие лица, участвующие в производственной деятельности организации, проходят в установленном порядке вводный инструктаж, который проводит специалист по охране труда или работник, на которого приказом работодателя (или уполномоченного им лица) возложены эти обязанности.</w:t>
      </w:r>
    </w:p>
    <w:p w:rsidR="00BC2C8C" w:rsidRPr="0068327E" w:rsidRDefault="00BC2C8C" w:rsidP="00BC2C8C">
      <w:pPr>
        <w:pStyle w:val="a7"/>
        <w:numPr>
          <w:ilvl w:val="0"/>
          <w:numId w:val="83"/>
        </w:numPr>
        <w:contextualSpacing/>
        <w:jc w:val="both"/>
        <w:rPr>
          <w:rFonts w:ascii="Times New Roman" w:hAnsi="Times New Roman" w:cs="Times New Roman"/>
          <w:sz w:val="28"/>
          <w:szCs w:val="28"/>
        </w:rPr>
      </w:pPr>
      <w:r w:rsidRPr="0068327E">
        <w:rPr>
          <w:rFonts w:ascii="Times New Roman" w:hAnsi="Times New Roman" w:cs="Times New Roman"/>
          <w:sz w:val="28"/>
          <w:szCs w:val="28"/>
        </w:rPr>
        <w:t>Вводный инструктаж по охране труда проводится по программе вводного инструктажа, утвержденного работодателем (или уполномоченным им лицом).</w:t>
      </w:r>
    </w:p>
    <w:p w:rsidR="00BC2C8C" w:rsidRPr="0068327E" w:rsidRDefault="00BC2C8C" w:rsidP="00BC2C8C">
      <w:pPr>
        <w:pStyle w:val="a7"/>
        <w:numPr>
          <w:ilvl w:val="0"/>
          <w:numId w:val="83"/>
        </w:numPr>
        <w:contextualSpacing/>
        <w:jc w:val="both"/>
        <w:rPr>
          <w:rFonts w:ascii="Times New Roman" w:hAnsi="Times New Roman" w:cs="Times New Roman"/>
          <w:sz w:val="28"/>
          <w:szCs w:val="28"/>
        </w:rPr>
      </w:pPr>
      <w:r w:rsidRPr="0068327E">
        <w:rPr>
          <w:rFonts w:ascii="Times New Roman" w:hAnsi="Times New Roman" w:cs="Times New Roman"/>
          <w:sz w:val="28"/>
          <w:szCs w:val="28"/>
        </w:rPr>
        <w:t>Кроме вводного инструктажа по охране труда, проводятся первичный инструктаж на рабочем месте, повторный, внеплановый и целевой инструктажи.</w:t>
      </w:r>
    </w:p>
    <w:p w:rsidR="00BC2C8C" w:rsidRPr="0068327E" w:rsidRDefault="00BC2C8C" w:rsidP="00BC2C8C">
      <w:pPr>
        <w:pStyle w:val="a7"/>
        <w:numPr>
          <w:ilvl w:val="0"/>
          <w:numId w:val="83"/>
        </w:numPr>
        <w:contextualSpacing/>
        <w:jc w:val="both"/>
        <w:rPr>
          <w:rFonts w:ascii="Times New Roman" w:hAnsi="Times New Roman" w:cs="Times New Roman"/>
          <w:sz w:val="28"/>
          <w:szCs w:val="28"/>
        </w:rPr>
      </w:pPr>
      <w:r w:rsidRPr="0068327E">
        <w:rPr>
          <w:rFonts w:ascii="Times New Roman" w:hAnsi="Times New Roman" w:cs="Times New Roman"/>
          <w:sz w:val="28"/>
          <w:szCs w:val="28"/>
        </w:rPr>
        <w:t xml:space="preserve">Первичный инструктаж на рабочем месте, повторный, внеплановый и целевой инструктажи проводит непосредственный руководитель, прошедший в установленном </w:t>
      </w:r>
      <w:hyperlink r:id="rId19" w:history="1">
        <w:r w:rsidRPr="0068327E">
          <w:rPr>
            <w:rFonts w:ascii="Times New Roman" w:hAnsi="Times New Roman" w:cs="Times New Roman"/>
            <w:sz w:val="28"/>
            <w:szCs w:val="28"/>
          </w:rPr>
          <w:t>порядке</w:t>
        </w:r>
      </w:hyperlink>
      <w:r w:rsidR="00CB1130">
        <w:rPr>
          <w:rFonts w:ascii="Times New Roman" w:hAnsi="Times New Roman" w:cs="Times New Roman"/>
          <w:sz w:val="28"/>
          <w:szCs w:val="28"/>
        </w:rPr>
        <w:t xml:space="preserve"> </w:t>
      </w:r>
      <w:r w:rsidRPr="0068327E">
        <w:rPr>
          <w:rFonts w:ascii="Times New Roman" w:hAnsi="Times New Roman" w:cs="Times New Roman"/>
          <w:sz w:val="28"/>
          <w:szCs w:val="28"/>
        </w:rPr>
        <w:t>обучение по охране труда и проверку знаний требований охраны труда.</w:t>
      </w:r>
    </w:p>
    <w:p w:rsidR="00BC2C8C" w:rsidRPr="0068327E" w:rsidRDefault="00BC2C8C" w:rsidP="00BC2C8C">
      <w:pPr>
        <w:pStyle w:val="a7"/>
        <w:numPr>
          <w:ilvl w:val="0"/>
          <w:numId w:val="83"/>
        </w:numPr>
        <w:contextualSpacing/>
        <w:jc w:val="both"/>
        <w:rPr>
          <w:rFonts w:ascii="Times New Roman" w:hAnsi="Times New Roman" w:cs="Times New Roman"/>
          <w:sz w:val="28"/>
          <w:szCs w:val="28"/>
        </w:rPr>
      </w:pPr>
      <w:r w:rsidRPr="0068327E">
        <w:rPr>
          <w:rFonts w:ascii="Times New Roman" w:hAnsi="Times New Roman" w:cs="Times New Roman"/>
          <w:sz w:val="28"/>
          <w:szCs w:val="28"/>
        </w:rPr>
        <w:t>Проведение инструктажей по охране труда включает в себя ознакомление работников с имеющимися опасными или вредными производственными факторами, изучение требований охраны труда, содержащихся в локальных нормативных актах организации, инструкциях по охране труда, технической, эксплуатационной документации, а также применение безопасных методов и приемов выполнения работ.</w:t>
      </w:r>
    </w:p>
    <w:p w:rsidR="00BC2C8C" w:rsidRPr="0068327E" w:rsidRDefault="00BC2C8C" w:rsidP="00BC2C8C">
      <w:pPr>
        <w:pStyle w:val="a7"/>
        <w:numPr>
          <w:ilvl w:val="0"/>
          <w:numId w:val="83"/>
        </w:numPr>
        <w:contextualSpacing/>
        <w:jc w:val="both"/>
        <w:rPr>
          <w:rFonts w:ascii="Times New Roman" w:hAnsi="Times New Roman" w:cs="Times New Roman"/>
          <w:sz w:val="28"/>
          <w:szCs w:val="28"/>
        </w:rPr>
      </w:pPr>
      <w:r w:rsidRPr="0068327E">
        <w:rPr>
          <w:rFonts w:ascii="Times New Roman" w:hAnsi="Times New Roman" w:cs="Times New Roman"/>
          <w:sz w:val="28"/>
          <w:szCs w:val="28"/>
        </w:rPr>
        <w:t>Инструктаж по охране труда завершается устной проверкой приобретенных работником знаний и навыков безопасных приемов работы лицом, проводившим инструктаж.</w:t>
      </w:r>
    </w:p>
    <w:p w:rsidR="00BC2C8C" w:rsidRPr="0068327E" w:rsidRDefault="00BC2C8C" w:rsidP="00BC2C8C">
      <w:pPr>
        <w:pStyle w:val="a7"/>
        <w:numPr>
          <w:ilvl w:val="0"/>
          <w:numId w:val="83"/>
        </w:numPr>
        <w:contextualSpacing/>
        <w:jc w:val="both"/>
        <w:textAlignment w:val="baseline"/>
        <w:rPr>
          <w:rFonts w:ascii="Times New Roman" w:hAnsi="Times New Roman" w:cs="Times New Roman"/>
          <w:sz w:val="28"/>
          <w:szCs w:val="28"/>
        </w:rPr>
      </w:pPr>
      <w:r w:rsidRPr="0068327E">
        <w:rPr>
          <w:rFonts w:ascii="Times New Roman" w:hAnsi="Times New Roman" w:cs="Times New Roman"/>
          <w:sz w:val="28"/>
          <w:szCs w:val="28"/>
        </w:rPr>
        <w:t>Проведение всех видов инструктажей регистрируется в соответствующих журналах проведения инструктажей с указанием подписи инструктируемого и подписи инструктирующего, а также даты проведения инструктажа</w:t>
      </w:r>
    </w:p>
    <w:p w:rsidR="00BC2C8C" w:rsidRPr="0068327E" w:rsidRDefault="00BC2C8C" w:rsidP="00BC2C8C">
      <w:pPr>
        <w:jc w:val="both"/>
        <w:textAlignment w:val="baseline"/>
        <w:rPr>
          <w:rFonts w:ascii="Times New Roman" w:eastAsia="Times New Roman" w:hAnsi="Times New Roman" w:cs="Times New Roman"/>
          <w:i/>
          <w:sz w:val="28"/>
          <w:szCs w:val="28"/>
        </w:rPr>
      </w:pPr>
      <w:r w:rsidRPr="0068327E">
        <w:rPr>
          <w:rFonts w:ascii="Times New Roman" w:eastAsia="Times New Roman" w:hAnsi="Times New Roman" w:cs="Times New Roman"/>
          <w:i/>
          <w:sz w:val="28"/>
          <w:szCs w:val="28"/>
          <w:u w:val="single"/>
          <w:bdr w:val="none" w:sz="0" w:space="0" w:color="auto" w:frame="1"/>
        </w:rPr>
        <w:t xml:space="preserve">Испытание при приёме на работу </w:t>
      </w:r>
      <w:r w:rsidR="00CB1130" w:rsidRPr="0068327E">
        <w:rPr>
          <w:rFonts w:ascii="Times New Roman" w:eastAsia="Times New Roman" w:hAnsi="Times New Roman" w:cs="Times New Roman"/>
          <w:i/>
          <w:sz w:val="28"/>
          <w:szCs w:val="28"/>
          <w:u w:val="single"/>
          <w:bdr w:val="none" w:sz="0" w:space="0" w:color="auto" w:frame="1"/>
        </w:rPr>
        <w:t>не устанавливается,</w:t>
      </w:r>
      <w:r w:rsidRPr="0068327E">
        <w:rPr>
          <w:rFonts w:ascii="Times New Roman" w:eastAsia="Times New Roman" w:hAnsi="Times New Roman" w:cs="Times New Roman"/>
          <w:i/>
          <w:sz w:val="28"/>
          <w:szCs w:val="28"/>
          <w:u w:val="single"/>
          <w:bdr w:val="none" w:sz="0" w:space="0" w:color="auto" w:frame="1"/>
        </w:rPr>
        <w:t xml:space="preserve"> для:</w:t>
      </w:r>
    </w:p>
    <w:p w:rsidR="00BC2C8C" w:rsidRPr="0068327E" w:rsidRDefault="00BC2C8C" w:rsidP="00BC2C8C">
      <w:pPr>
        <w:numPr>
          <w:ilvl w:val="0"/>
          <w:numId w:val="78"/>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беременных женщин и женщин, имеющих детей в возрасте до полутора лет;</w:t>
      </w:r>
    </w:p>
    <w:p w:rsidR="00BC2C8C" w:rsidRPr="0068327E" w:rsidRDefault="00BC2C8C" w:rsidP="00BC2C8C">
      <w:pPr>
        <w:numPr>
          <w:ilvl w:val="0"/>
          <w:numId w:val="78"/>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BC2C8C" w:rsidRPr="0068327E" w:rsidRDefault="00BC2C8C" w:rsidP="00BC2C8C">
      <w:pPr>
        <w:numPr>
          <w:ilvl w:val="0"/>
          <w:numId w:val="7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лиц, приглашенных на работу в порядке перевода от другого работодателя по согласованию между работодателями;</w:t>
      </w:r>
    </w:p>
    <w:p w:rsidR="00BC2C8C" w:rsidRPr="0068327E" w:rsidRDefault="00BC2C8C" w:rsidP="00BC2C8C">
      <w:pPr>
        <w:numPr>
          <w:ilvl w:val="0"/>
          <w:numId w:val="7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иных лиц в случаях, предусмотренных ТК РФ, иными федеральными законами, коллективным договором.</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2.1.10. Срок испытания не может превышать трех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r w:rsidRPr="0068327E">
        <w:rPr>
          <w:rFonts w:ascii="Times New Roman" w:eastAsia="Times New Roman" w:hAnsi="Times New Roman" w:cs="Times New Roman"/>
          <w:sz w:val="28"/>
          <w:szCs w:val="28"/>
        </w:rPr>
        <w:br/>
        <w:t>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r w:rsidRPr="0068327E">
        <w:rPr>
          <w:rFonts w:ascii="Times New Roman" w:eastAsia="Times New Roman" w:hAnsi="Times New Roman" w:cs="Times New Roman"/>
          <w:sz w:val="28"/>
          <w:szCs w:val="28"/>
        </w:rPr>
        <w:b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 письменной форме за три дня.</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 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r w:rsidRPr="0068327E">
        <w:rPr>
          <w:rFonts w:ascii="Times New Roman" w:eastAsia="Times New Roman" w:hAnsi="Times New Roman" w:cs="Times New Roman"/>
          <w:sz w:val="28"/>
          <w:szCs w:val="28"/>
        </w:rPr>
        <w:br/>
        <w:t>2.1.14. Работникам</w:t>
      </w:r>
      <w:r w:rsidRPr="0068327E">
        <w:rPr>
          <w:rFonts w:ascii="Times New Roman" w:hAnsi="Times New Roman" w:cs="Times New Roman"/>
          <w:sz w:val="24"/>
          <w:szCs w:val="24"/>
        </w:rPr>
        <w:t xml:space="preserve">, </w:t>
      </w:r>
      <w:r w:rsidRPr="0068327E">
        <w:rPr>
          <w:rFonts w:ascii="Times New Roman" w:hAnsi="Times New Roman" w:cs="Times New Roman"/>
          <w:sz w:val="28"/>
          <w:szCs w:val="28"/>
        </w:rPr>
        <w:t xml:space="preserve">которые устроятся в </w:t>
      </w:r>
      <w:r w:rsidRPr="0068327E">
        <w:rPr>
          <w:rFonts w:ascii="Times New Roman" w:hAnsi="Times New Roman"/>
          <w:sz w:val="28"/>
          <w:szCs w:val="28"/>
        </w:rPr>
        <w:t>ДОУ</w:t>
      </w:r>
      <w:r w:rsidRPr="0068327E">
        <w:rPr>
          <w:rFonts w:ascii="Times New Roman" w:hAnsi="Times New Roman" w:cs="Times New Roman"/>
          <w:sz w:val="28"/>
          <w:szCs w:val="28"/>
        </w:rPr>
        <w:t xml:space="preserve"> после 31 декабря 2020 года</w:t>
      </w:r>
      <w:r w:rsidR="00CB1130">
        <w:rPr>
          <w:rFonts w:ascii="Times New Roman" w:hAnsi="Times New Roman" w:cs="Times New Roman"/>
          <w:sz w:val="28"/>
          <w:szCs w:val="28"/>
        </w:rPr>
        <w:t xml:space="preserve"> </w:t>
      </w:r>
      <w:r w:rsidRPr="0068327E">
        <w:rPr>
          <w:rFonts w:ascii="Times New Roman" w:hAnsi="Times New Roman" w:cs="Times New Roman"/>
          <w:sz w:val="28"/>
          <w:szCs w:val="28"/>
        </w:rPr>
        <w:t>и для них это будет первое место работы, работодатель новую бумажную трудовую книжку заводить не будет</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2.1.15.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sidRPr="0068327E">
        <w:rPr>
          <w:rFonts w:ascii="Times New Roman" w:eastAsia="Times New Roman" w:hAnsi="Times New Roman" w:cs="Times New Roman"/>
          <w:sz w:val="28"/>
          <w:szCs w:val="28"/>
        </w:rPr>
        <w:br/>
        <w:t>2.1.16.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r w:rsidRPr="0068327E">
        <w:rPr>
          <w:rFonts w:ascii="Times New Roman" w:eastAsia="Times New Roman" w:hAnsi="Times New Roman" w:cs="Times New Roman"/>
          <w:sz w:val="28"/>
          <w:szCs w:val="28"/>
        </w:rPr>
        <w:br/>
        <w:t xml:space="preserve">2.1.17.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w:t>
      </w:r>
      <w:r w:rsidRPr="0068327E">
        <w:rPr>
          <w:rFonts w:ascii="Times New Roman" w:eastAsia="Times New Roman" w:hAnsi="Times New Roman" w:cs="Times New Roman"/>
          <w:sz w:val="28"/>
          <w:szCs w:val="28"/>
        </w:rPr>
        <w:lastRenderedPageBreak/>
        <w:t>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правовыми актами Российской Федерации.</w:t>
      </w:r>
    </w:p>
    <w:p w:rsidR="00BC2C8C" w:rsidRPr="0068327E" w:rsidRDefault="00BC2C8C" w:rsidP="00BC2C8C">
      <w:pPr>
        <w:jc w:val="both"/>
        <w:textAlignment w:val="baseline"/>
        <w:rPr>
          <w:rFonts w:ascii="Times New Roman" w:eastAsia="Times New Roman" w:hAnsi="Times New Roman" w:cs="Times New Roman"/>
          <w:i/>
          <w:sz w:val="28"/>
          <w:szCs w:val="28"/>
          <w:u w:val="single"/>
        </w:rPr>
      </w:pPr>
      <w:r w:rsidRPr="0068327E">
        <w:rPr>
          <w:rFonts w:ascii="Times New Roman" w:eastAsia="Times New Roman" w:hAnsi="Times New Roman" w:cs="Times New Roman"/>
          <w:sz w:val="28"/>
          <w:szCs w:val="28"/>
        </w:rPr>
        <w:t>2.1.18. </w:t>
      </w:r>
      <w:r w:rsidRPr="0068327E">
        <w:rPr>
          <w:rFonts w:ascii="Times New Roman" w:eastAsia="Times New Roman" w:hAnsi="Times New Roman" w:cs="Times New Roman"/>
          <w:i/>
          <w:sz w:val="28"/>
          <w:szCs w:val="28"/>
          <w:u w:val="single"/>
        </w:rPr>
        <w:t xml:space="preserve">Лицо, имеющее стаж работы по трудовому договору, может получать </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i/>
          <w:sz w:val="28"/>
          <w:szCs w:val="28"/>
          <w:u w:val="single"/>
        </w:rPr>
        <w:t>сведения о трудовой деятельности:</w:t>
      </w:r>
    </w:p>
    <w:p w:rsidR="00BC2C8C" w:rsidRPr="0068327E" w:rsidRDefault="00BC2C8C" w:rsidP="00BC2C8C">
      <w:pPr>
        <w:numPr>
          <w:ilvl w:val="0"/>
          <w:numId w:val="7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BC2C8C" w:rsidRPr="0068327E" w:rsidRDefault="00BC2C8C" w:rsidP="00BC2C8C">
      <w:pPr>
        <w:numPr>
          <w:ilvl w:val="0"/>
          <w:numId w:val="7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 многофункциональном центре предоставления государственных и муниципальных услуг на бумажном носителе, заверенные надлежащим образом;</w:t>
      </w:r>
    </w:p>
    <w:p w:rsidR="00BC2C8C" w:rsidRPr="0068327E" w:rsidRDefault="00BC2C8C" w:rsidP="00BC2C8C">
      <w:pPr>
        <w:numPr>
          <w:ilvl w:val="0"/>
          <w:numId w:val="7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BC2C8C" w:rsidRPr="0068327E" w:rsidRDefault="00BC2C8C" w:rsidP="00BC2C8C">
      <w:pPr>
        <w:numPr>
          <w:ilvl w:val="0"/>
          <w:numId w:val="7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2.1.19.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r w:rsidR="00CB1130">
        <w:rPr>
          <w:rFonts w:ascii="Times New Roman" w:eastAsia="Times New Roman" w:hAnsi="Times New Roman" w:cs="Times New Roman"/>
          <w:sz w:val="28"/>
          <w:szCs w:val="28"/>
        </w:rPr>
        <w:t xml:space="preserve"> </w:t>
      </w:r>
      <w:r w:rsidRPr="0068327E">
        <w:rPr>
          <w:rFonts w:ascii="Times New Roman" w:eastAsia="Times New Roman" w:hAnsi="Times New Roman" w:cs="Times New Roman"/>
          <w:sz w:val="28"/>
          <w:szCs w:val="28"/>
        </w:rPr>
        <w:t>форме или направленном в порядке, установленном работодателем, по адресу электронной почты работодателя:</w:t>
      </w:r>
    </w:p>
    <w:p w:rsidR="00BC2C8C" w:rsidRPr="0068327E" w:rsidRDefault="00BC2C8C" w:rsidP="00BC2C8C">
      <w:pPr>
        <w:numPr>
          <w:ilvl w:val="0"/>
          <w:numId w:val="76"/>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 период работы не позднее трех рабочих дней со дня подачи этого заявления;</w:t>
      </w:r>
    </w:p>
    <w:p w:rsidR="00BC2C8C" w:rsidRPr="0068327E" w:rsidRDefault="00BC2C8C" w:rsidP="00BC2C8C">
      <w:pPr>
        <w:numPr>
          <w:ilvl w:val="0"/>
          <w:numId w:val="76"/>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 увольнении в день прекращения трудового договора.</w:t>
      </w:r>
    </w:p>
    <w:p w:rsidR="00BC2C8C" w:rsidRPr="0068327E" w:rsidRDefault="00BC2C8C" w:rsidP="00BC2C8C">
      <w:pPr>
        <w:ind w:left="-284"/>
        <w:rPr>
          <w:rFonts w:ascii="Times New Roman" w:hAnsi="Times New Roman"/>
          <w:sz w:val="28"/>
          <w:szCs w:val="28"/>
        </w:rPr>
      </w:pPr>
      <w:r w:rsidRPr="0068327E">
        <w:rPr>
          <w:rFonts w:ascii="Times New Roman" w:hAnsi="Times New Roman"/>
          <w:sz w:val="28"/>
          <w:szCs w:val="28"/>
        </w:rPr>
        <w:t xml:space="preserve">Сведения о трудовой деятельности за период работы в ДОУ работодатель обязан    </w:t>
      </w:r>
    </w:p>
    <w:p w:rsidR="00BC2C8C" w:rsidRPr="0068327E" w:rsidRDefault="00BC2C8C" w:rsidP="00BC2C8C">
      <w:pPr>
        <w:ind w:left="-284"/>
        <w:rPr>
          <w:rFonts w:ascii="Times New Roman" w:hAnsi="Times New Roman"/>
          <w:sz w:val="28"/>
          <w:szCs w:val="28"/>
        </w:rPr>
      </w:pPr>
      <w:r w:rsidRPr="0068327E">
        <w:rPr>
          <w:rFonts w:ascii="Times New Roman" w:hAnsi="Times New Roman"/>
          <w:sz w:val="28"/>
          <w:szCs w:val="28"/>
        </w:rPr>
        <w:t xml:space="preserve">    предоставлять тем сотрудникам, которые отказались от бумажной трудовой книжки. </w:t>
      </w:r>
    </w:p>
    <w:p w:rsidR="00BC2C8C" w:rsidRPr="0068327E" w:rsidRDefault="00BC2C8C" w:rsidP="00BC2C8C">
      <w:pPr>
        <w:ind w:left="-284"/>
        <w:rPr>
          <w:rFonts w:ascii="Times New Roman" w:hAnsi="Times New Roman"/>
          <w:sz w:val="28"/>
          <w:szCs w:val="28"/>
        </w:rPr>
      </w:pPr>
      <w:r w:rsidRPr="0068327E">
        <w:rPr>
          <w:rFonts w:ascii="Times New Roman" w:hAnsi="Times New Roman"/>
          <w:sz w:val="28"/>
          <w:szCs w:val="28"/>
        </w:rPr>
        <w:t xml:space="preserve">    Всем остальным работникам работодатель в выдаче сведений о трудовой </w:t>
      </w:r>
    </w:p>
    <w:p w:rsidR="00BC2C8C" w:rsidRPr="0068327E" w:rsidRDefault="00BC2C8C" w:rsidP="00BC2C8C">
      <w:pPr>
        <w:rPr>
          <w:rFonts w:ascii="Times New Roman" w:hAnsi="Times New Roman"/>
          <w:sz w:val="28"/>
          <w:szCs w:val="28"/>
        </w:rPr>
      </w:pPr>
      <w:r w:rsidRPr="0068327E">
        <w:rPr>
          <w:rFonts w:ascii="Times New Roman" w:hAnsi="Times New Roman"/>
          <w:sz w:val="28"/>
          <w:szCs w:val="28"/>
        </w:rPr>
        <w:t>деятельности вправе отказать.</w:t>
      </w:r>
    </w:p>
    <w:p w:rsidR="00BC2C8C" w:rsidRPr="0068327E" w:rsidRDefault="00BC2C8C" w:rsidP="00BC2C8C">
      <w:pPr>
        <w:tabs>
          <w:tab w:val="left" w:pos="-5"/>
          <w:tab w:val="left" w:pos="279"/>
        </w:tabs>
        <w:ind w:left="57" w:right="-144"/>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2.1.20.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
    <w:p w:rsidR="00BC2C8C" w:rsidRPr="0068327E" w:rsidRDefault="00BC2C8C" w:rsidP="00BC2C8C">
      <w:pPr>
        <w:tabs>
          <w:tab w:val="left" w:pos="-5"/>
          <w:tab w:val="left" w:pos="279"/>
        </w:tabs>
        <w:ind w:left="57" w:right="-144"/>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Пенсионного фонда Российской Федерации.</w:t>
      </w:r>
    </w:p>
    <w:p w:rsidR="00BC2C8C" w:rsidRPr="0068327E" w:rsidRDefault="00BC2C8C" w:rsidP="00BC2C8C">
      <w:pPr>
        <w:tabs>
          <w:tab w:val="left" w:pos="-5"/>
          <w:tab w:val="left" w:pos="279"/>
        </w:tabs>
        <w:ind w:left="57" w:right="-144"/>
        <w:jc w:val="both"/>
        <w:rPr>
          <w:rFonts w:ascii="Times New Roman" w:hAnsi="Times New Roman"/>
          <w:noProof/>
          <w:sz w:val="28"/>
          <w:szCs w:val="28"/>
        </w:rPr>
      </w:pPr>
      <w:r w:rsidRPr="0068327E">
        <w:rPr>
          <w:rFonts w:ascii="Times New Roman" w:eastAsia="Times New Roman" w:hAnsi="Times New Roman" w:cs="Times New Roman"/>
          <w:sz w:val="28"/>
          <w:szCs w:val="28"/>
        </w:rPr>
        <w:t xml:space="preserve">2.1.21.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w:t>
      </w:r>
      <w:r w:rsidRPr="0068327E">
        <w:rPr>
          <w:rFonts w:ascii="Times New Roman" w:hAnsi="Times New Roman"/>
          <w:noProof/>
          <w:sz w:val="28"/>
          <w:szCs w:val="28"/>
        </w:rPr>
        <w:t>Мун</w:t>
      </w:r>
      <w:r w:rsidR="00920469">
        <w:rPr>
          <w:rFonts w:ascii="Times New Roman" w:hAnsi="Times New Roman"/>
          <w:noProof/>
          <w:sz w:val="28"/>
          <w:szCs w:val="28"/>
        </w:rPr>
        <w:t>иципальномучреждении «Отдел</w:t>
      </w:r>
      <w:r w:rsidRPr="0068327E">
        <w:rPr>
          <w:rFonts w:ascii="Times New Roman" w:hAnsi="Times New Roman"/>
          <w:noProof/>
          <w:sz w:val="28"/>
          <w:szCs w:val="28"/>
        </w:rPr>
        <w:t xml:space="preserve"> дошкольного образования Грозненского муниципального района»</w:t>
      </w:r>
    </w:p>
    <w:p w:rsidR="00BC2C8C" w:rsidRPr="0068327E" w:rsidRDefault="00BC2C8C" w:rsidP="00BC2C8C">
      <w:pPr>
        <w:ind w:left="57"/>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 xml:space="preserve">2.1.22. На каждого работника детского сада ведется </w:t>
      </w:r>
      <w:r w:rsidRPr="0068327E">
        <w:rPr>
          <w:rFonts w:ascii="Times New Roman" w:eastAsia="Times New Roman" w:hAnsi="Times New Roman" w:cs="Times New Roman"/>
          <w:i/>
          <w:sz w:val="28"/>
          <w:szCs w:val="28"/>
          <w:u w:val="single"/>
        </w:rPr>
        <w:t>личное дело</w:t>
      </w:r>
      <w:r w:rsidRPr="0068327E">
        <w:rPr>
          <w:rFonts w:ascii="Times New Roman" w:eastAsia="Times New Roman" w:hAnsi="Times New Roman" w:cs="Times New Roman"/>
          <w:sz w:val="28"/>
          <w:szCs w:val="28"/>
        </w:rPr>
        <w:t>,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w:t>
      </w:r>
    </w:p>
    <w:p w:rsidR="00BC2C8C" w:rsidRPr="0068327E" w:rsidRDefault="00BC2C8C" w:rsidP="00BC2C8C">
      <w:pPr>
        <w:ind w:left="57"/>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2.1.23.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p>
    <w:p w:rsidR="00BC2C8C" w:rsidRPr="0068327E" w:rsidRDefault="00BC2C8C" w:rsidP="00BC2C8C">
      <w:pPr>
        <w:ind w:left="57"/>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2.1.24. Личное дело работника хранится в дошкольном образовательном учреждении, в том числе и после увольнения, до 50 лет.</w:t>
      </w:r>
    </w:p>
    <w:p w:rsidR="00BC2C8C" w:rsidRPr="0068327E" w:rsidRDefault="00BC2C8C" w:rsidP="00BC2C8C">
      <w:pPr>
        <w:jc w:val="both"/>
        <w:textAlignment w:val="baseline"/>
        <w:rPr>
          <w:rFonts w:ascii="Times New Roman" w:eastAsia="Times New Roman" w:hAnsi="Times New Roman" w:cs="Times New Roman"/>
          <w:b/>
          <w:bCs/>
          <w:sz w:val="28"/>
          <w:szCs w:val="28"/>
        </w:rPr>
      </w:pPr>
      <w:r w:rsidRPr="0068327E">
        <w:rPr>
          <w:rFonts w:ascii="Times New Roman" w:eastAsia="Times New Roman" w:hAnsi="Times New Roman" w:cs="Times New Roman"/>
          <w:sz w:val="28"/>
          <w:szCs w:val="28"/>
        </w:rPr>
        <w:t>2.2. </w:t>
      </w:r>
      <w:r w:rsidRPr="0068327E">
        <w:rPr>
          <w:rFonts w:ascii="Times New Roman" w:eastAsia="Times New Roman" w:hAnsi="Times New Roman" w:cs="Times New Roman"/>
          <w:b/>
          <w:bCs/>
          <w:sz w:val="28"/>
          <w:szCs w:val="28"/>
        </w:rPr>
        <w:t>Отказ в приеме на работу</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r w:rsidRPr="0068327E">
        <w:rPr>
          <w:rFonts w:ascii="Times New Roman" w:eastAsia="Times New Roman" w:hAnsi="Times New Roman" w:cs="Times New Roman"/>
          <w:sz w:val="28"/>
          <w:szCs w:val="28"/>
        </w:rPr>
        <w:b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2.2.3.</w:t>
      </w:r>
      <w:r w:rsidRPr="0068327E">
        <w:rPr>
          <w:rFonts w:ascii="Times New Roman" w:eastAsia="Times New Roman" w:hAnsi="Times New Roman" w:cs="Times New Roman"/>
          <w:i/>
          <w:sz w:val="28"/>
          <w:szCs w:val="28"/>
          <w:u w:val="single"/>
        </w:rPr>
        <w:t>К педагогической деятельности не допускаются лица:</w:t>
      </w:r>
      <w:r w:rsidRPr="0068327E">
        <w:rPr>
          <w:rFonts w:ascii="Times New Roman" w:eastAsia="Times New Roman" w:hAnsi="Times New Roman" w:cs="Times New Roman"/>
          <w:sz w:val="28"/>
          <w:szCs w:val="28"/>
        </w:rPr>
        <w:t> </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 а) лишенные права заниматься педагогической деятельностью в соответствии с вступившим в законную силу приговором суда;</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 имеющие неснятую или непогашенную судимость за иные умышленные тяжкие и особо тяжкие преступления, не указанные в пункте б);</w:t>
      </w:r>
      <w:r w:rsidRPr="0068327E">
        <w:rPr>
          <w:rFonts w:ascii="Times New Roman" w:eastAsia="Times New Roman" w:hAnsi="Times New Roman" w:cs="Times New Roman"/>
          <w:sz w:val="28"/>
          <w:szCs w:val="28"/>
        </w:rPr>
        <w:br/>
        <w:t>г) признанные недееспособными в установленном федеральным законом порядке;</w:t>
      </w:r>
      <w:r w:rsidRPr="0068327E">
        <w:rPr>
          <w:rFonts w:ascii="Times New Roman" w:eastAsia="Times New Roman" w:hAnsi="Times New Roman" w:cs="Times New Roman"/>
          <w:sz w:val="28"/>
          <w:szCs w:val="28"/>
        </w:rPr>
        <w:br/>
        <w:t xml:space="preserve">д) имеющие заболевания, предусмотренные перечнем, утверждаемым федеральным органом исполнительной власти, осуществляющим функции по выработке </w:t>
      </w:r>
      <w:r w:rsidRPr="0068327E">
        <w:rPr>
          <w:rFonts w:ascii="Times New Roman" w:eastAsia="Times New Roman" w:hAnsi="Times New Roman" w:cs="Times New Roman"/>
          <w:sz w:val="28"/>
          <w:szCs w:val="28"/>
        </w:rPr>
        <w:lastRenderedPageBreak/>
        <w:t>государственной политики и нормативно-правовому регулированию в области здравоохранения.</w:t>
      </w:r>
      <w:r w:rsidRPr="0068327E">
        <w:rPr>
          <w:rFonts w:ascii="Times New Roman" w:eastAsia="Times New Roman" w:hAnsi="Times New Roman" w:cs="Times New Roman"/>
          <w:sz w:val="28"/>
          <w:szCs w:val="28"/>
        </w:rPr>
        <w:br/>
        <w:t xml:space="preserve">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r w:rsidR="00CB1130" w:rsidRPr="0068327E">
        <w:rPr>
          <w:rFonts w:ascii="Times New Roman" w:eastAsia="Times New Roman" w:hAnsi="Times New Roman" w:cs="Times New Roman"/>
          <w:sz w:val="28"/>
          <w:szCs w:val="28"/>
        </w:rPr>
        <w:t>не реабилитирующим</w:t>
      </w:r>
      <w:r w:rsidRPr="0068327E">
        <w:rPr>
          <w:rFonts w:ascii="Times New Roman" w:eastAsia="Times New Roman" w:hAnsi="Times New Roman" w:cs="Times New Roman"/>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r w:rsidRPr="0068327E">
        <w:rPr>
          <w:rFonts w:ascii="Times New Roman" w:eastAsia="Times New Roman" w:hAnsi="Times New Roman" w:cs="Times New Roman"/>
          <w:sz w:val="28"/>
          <w:szCs w:val="28"/>
        </w:rPr>
        <w:br/>
        <w:t>2.2.5. Запрещается отказывать в заключени</w:t>
      </w:r>
      <w:r w:rsidR="001E112A" w:rsidRPr="0068327E">
        <w:rPr>
          <w:rFonts w:ascii="Times New Roman" w:eastAsia="Times New Roman" w:hAnsi="Times New Roman" w:cs="Times New Roman"/>
          <w:sz w:val="28"/>
          <w:szCs w:val="28"/>
        </w:rPr>
        <w:t>е</w:t>
      </w:r>
      <w:r w:rsidRPr="0068327E">
        <w:rPr>
          <w:rFonts w:ascii="Times New Roman" w:eastAsia="Times New Roman" w:hAnsi="Times New Roman" w:cs="Times New Roman"/>
          <w:sz w:val="28"/>
          <w:szCs w:val="28"/>
        </w:rPr>
        <w:t xml:space="preserve"> трудового договора женщинам по мотивам, связанным с беременностью или наличием детей.</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2.2.6. Запрещается отказывать в заключени</w:t>
      </w:r>
      <w:r w:rsidR="001E112A" w:rsidRPr="0068327E">
        <w:rPr>
          <w:rFonts w:ascii="Times New Roman" w:eastAsia="Times New Roman" w:hAnsi="Times New Roman" w:cs="Times New Roman"/>
          <w:sz w:val="28"/>
          <w:szCs w:val="28"/>
        </w:rPr>
        <w:t>е</w:t>
      </w:r>
      <w:r w:rsidRPr="0068327E">
        <w:rPr>
          <w:rFonts w:ascii="Times New Roman" w:eastAsia="Times New Roman" w:hAnsi="Times New Roman" w:cs="Times New Roman"/>
          <w:sz w:val="28"/>
          <w:szCs w:val="28"/>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Pr="0068327E">
        <w:rPr>
          <w:rFonts w:ascii="Times New Roman" w:eastAsia="Times New Roman" w:hAnsi="Times New Roman" w:cs="Times New Roman"/>
          <w:sz w:val="28"/>
          <w:szCs w:val="28"/>
        </w:rPr>
        <w:br/>
        <w:t>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BC2C8C" w:rsidRPr="0068327E" w:rsidRDefault="00BC2C8C" w:rsidP="00BC2C8C">
      <w:pPr>
        <w:jc w:val="both"/>
        <w:textAlignment w:val="baseline"/>
        <w:rPr>
          <w:rFonts w:ascii="Times New Roman" w:eastAsia="Times New Roman" w:hAnsi="Times New Roman" w:cs="Times New Roman"/>
          <w:b/>
          <w:bCs/>
          <w:sz w:val="28"/>
          <w:szCs w:val="28"/>
        </w:rPr>
      </w:pPr>
      <w:r w:rsidRPr="0068327E">
        <w:rPr>
          <w:rFonts w:ascii="Times New Roman" w:eastAsia="Times New Roman" w:hAnsi="Times New Roman" w:cs="Times New Roman"/>
          <w:sz w:val="28"/>
          <w:szCs w:val="28"/>
        </w:rPr>
        <w:t>2.3. </w:t>
      </w:r>
      <w:r w:rsidRPr="0068327E">
        <w:rPr>
          <w:rFonts w:ascii="Times New Roman" w:eastAsia="Times New Roman" w:hAnsi="Times New Roman" w:cs="Times New Roman"/>
          <w:b/>
          <w:bCs/>
          <w:sz w:val="28"/>
          <w:szCs w:val="28"/>
        </w:rPr>
        <w:t>Перевод работника на другую работу</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sidRPr="0068327E">
        <w:rPr>
          <w:rFonts w:ascii="Times New Roman" w:eastAsia="Times New Roman" w:hAnsi="Times New Roman" w:cs="Times New Roman"/>
          <w:sz w:val="28"/>
          <w:szCs w:val="28"/>
        </w:rPr>
        <w:b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2.3.4. Запрещается переводить и перемещать работника на работу, противопоказанную ему по состоянию здоровья.</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w:t>
      </w:r>
      <w:r w:rsidRPr="0068327E">
        <w:rPr>
          <w:rFonts w:ascii="Times New Roman" w:eastAsia="Times New Roman" w:hAnsi="Times New Roman" w:cs="Times New Roman"/>
          <w:sz w:val="28"/>
          <w:szCs w:val="28"/>
        </w:rPr>
        <w:lastRenderedPageBreak/>
        <w:t>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BC2C8C" w:rsidRPr="0068327E" w:rsidRDefault="00BC2C8C" w:rsidP="00BC2C8C">
      <w:pPr>
        <w:jc w:val="both"/>
        <w:textAlignment w:val="baseline"/>
        <w:rPr>
          <w:rFonts w:ascii="Times New Roman" w:eastAsia="Times New Roman" w:hAnsi="Times New Roman" w:cs="Times New Roman"/>
          <w:b/>
          <w:bCs/>
          <w:sz w:val="28"/>
          <w:szCs w:val="28"/>
        </w:rPr>
      </w:pPr>
      <w:r w:rsidRPr="0068327E">
        <w:rPr>
          <w:rFonts w:ascii="Times New Roman" w:eastAsia="Times New Roman" w:hAnsi="Times New Roman" w:cs="Times New Roman"/>
          <w:sz w:val="28"/>
          <w:szCs w:val="28"/>
        </w:rPr>
        <w:t>2.4. </w:t>
      </w:r>
      <w:r w:rsidRPr="0068327E">
        <w:rPr>
          <w:rFonts w:ascii="Times New Roman" w:eastAsia="Times New Roman" w:hAnsi="Times New Roman" w:cs="Times New Roman"/>
          <w:b/>
          <w:bCs/>
          <w:sz w:val="28"/>
          <w:szCs w:val="28"/>
        </w:rPr>
        <w:t>Порядок отстранения от работы</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2.4.1. </w:t>
      </w:r>
      <w:r w:rsidRPr="0068327E">
        <w:rPr>
          <w:rFonts w:ascii="Times New Roman" w:eastAsia="Times New Roman" w:hAnsi="Times New Roman" w:cs="Times New Roman"/>
          <w:i/>
          <w:sz w:val="28"/>
          <w:szCs w:val="28"/>
          <w:u w:val="single"/>
        </w:rPr>
        <w:t>Работник отстраняется от работы (не допускается к работе) в случаях:</w:t>
      </w:r>
    </w:p>
    <w:p w:rsidR="00BC2C8C" w:rsidRPr="0068327E" w:rsidRDefault="00BC2C8C" w:rsidP="00BC2C8C">
      <w:pPr>
        <w:numPr>
          <w:ilvl w:val="0"/>
          <w:numId w:val="74"/>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появления на работе в состоянии алкогольного, наркотического или иного токсического опьянения;</w:t>
      </w:r>
    </w:p>
    <w:p w:rsidR="00BC2C8C" w:rsidRPr="0068327E" w:rsidRDefault="00BC2C8C" w:rsidP="00BC2C8C">
      <w:pPr>
        <w:numPr>
          <w:ilvl w:val="0"/>
          <w:numId w:val="74"/>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не прохождения в установленном порядке обучения и проверки знаний и навыков в области охраны труда;</w:t>
      </w:r>
    </w:p>
    <w:p w:rsidR="00BC2C8C" w:rsidRPr="0068327E" w:rsidRDefault="00BC2C8C" w:rsidP="00BC2C8C">
      <w:pPr>
        <w:numPr>
          <w:ilvl w:val="0"/>
          <w:numId w:val="74"/>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BC2C8C" w:rsidRPr="0068327E" w:rsidRDefault="00BC2C8C" w:rsidP="00BC2C8C">
      <w:pPr>
        <w:numPr>
          <w:ilvl w:val="0"/>
          <w:numId w:val="74"/>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BC2C8C" w:rsidRPr="0068327E" w:rsidRDefault="00BC2C8C" w:rsidP="00BC2C8C">
      <w:pPr>
        <w:numPr>
          <w:ilvl w:val="0"/>
          <w:numId w:val="75"/>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BC2C8C" w:rsidRPr="0068327E" w:rsidRDefault="00BC2C8C" w:rsidP="00BC2C8C">
      <w:pPr>
        <w:numPr>
          <w:ilvl w:val="0"/>
          <w:numId w:val="75"/>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BC2C8C" w:rsidRPr="0068327E" w:rsidRDefault="00BC2C8C" w:rsidP="00BC2C8C">
      <w:pPr>
        <w:numPr>
          <w:ilvl w:val="0"/>
          <w:numId w:val="75"/>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r w:rsidRPr="0068327E">
        <w:rPr>
          <w:rFonts w:ascii="Times New Roman" w:eastAsia="Times New Roman" w:hAnsi="Times New Roman" w:cs="Times New Roman"/>
          <w:sz w:val="28"/>
          <w:szCs w:val="28"/>
        </w:rPr>
        <w:b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BC2C8C" w:rsidRPr="0068327E" w:rsidRDefault="00BC2C8C" w:rsidP="00BC2C8C">
      <w:pPr>
        <w:jc w:val="both"/>
        <w:textAlignment w:val="baseline"/>
        <w:rPr>
          <w:rFonts w:ascii="Times New Roman" w:eastAsia="Times New Roman" w:hAnsi="Times New Roman" w:cs="Times New Roman"/>
          <w:b/>
          <w:bCs/>
          <w:sz w:val="28"/>
          <w:szCs w:val="28"/>
        </w:rPr>
      </w:pPr>
      <w:r w:rsidRPr="0068327E">
        <w:rPr>
          <w:rFonts w:ascii="Times New Roman" w:eastAsia="Times New Roman" w:hAnsi="Times New Roman" w:cs="Times New Roman"/>
          <w:sz w:val="28"/>
          <w:szCs w:val="28"/>
        </w:rPr>
        <w:t>2.5. </w:t>
      </w:r>
      <w:r w:rsidRPr="0068327E">
        <w:rPr>
          <w:rFonts w:ascii="Times New Roman" w:eastAsia="Times New Roman" w:hAnsi="Times New Roman" w:cs="Times New Roman"/>
          <w:b/>
          <w:bCs/>
          <w:sz w:val="28"/>
          <w:szCs w:val="28"/>
        </w:rPr>
        <w:t>Порядок прекращения трудового договора</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bCs/>
          <w:i/>
          <w:sz w:val="28"/>
          <w:szCs w:val="28"/>
          <w:u w:val="single"/>
        </w:rPr>
        <w:lastRenderedPageBreak/>
        <w:t>Прекращение трудового договора может иметь место по основаниям, предусмотренным главой 13 Трудового кодекса российской Федерации:</w:t>
      </w:r>
      <w:r w:rsidRPr="0068327E">
        <w:rPr>
          <w:rFonts w:ascii="Times New Roman" w:eastAsia="Times New Roman" w:hAnsi="Times New Roman" w:cs="Times New Roman"/>
          <w:sz w:val="28"/>
          <w:szCs w:val="28"/>
        </w:rPr>
        <w:br/>
        <w:t>2.5.1. Соглашение сторон (статья 78 ТК РФ).</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BC2C8C" w:rsidRPr="0068327E" w:rsidRDefault="00BC2C8C" w:rsidP="00BC2C8C">
      <w:pPr>
        <w:jc w:val="both"/>
        <w:textAlignment w:val="baseline"/>
        <w:rPr>
          <w:rFonts w:ascii="Times New Roman" w:eastAsia="Times New Roman" w:hAnsi="Times New Roman" w:cs="Times New Roman"/>
          <w:bCs/>
          <w:i/>
          <w:sz w:val="28"/>
          <w:szCs w:val="28"/>
          <w:u w:val="single"/>
        </w:rPr>
      </w:pPr>
      <w:r w:rsidRPr="0068327E">
        <w:rPr>
          <w:rFonts w:ascii="Times New Roman" w:eastAsia="Times New Roman" w:hAnsi="Times New Roman" w:cs="Times New Roman"/>
          <w:sz w:val="28"/>
          <w:szCs w:val="28"/>
        </w:rPr>
        <w:t>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r w:rsidRPr="0068327E">
        <w:rPr>
          <w:rFonts w:ascii="Times New Roman" w:eastAsia="Times New Roman" w:hAnsi="Times New Roman" w:cs="Times New Roman"/>
          <w:sz w:val="28"/>
          <w:szCs w:val="28"/>
        </w:rPr>
        <w:br/>
        <w:t xml:space="preserve">2.5.4. Расторжение </w:t>
      </w:r>
      <w:r w:rsidRPr="0068327E">
        <w:rPr>
          <w:rFonts w:ascii="Times New Roman" w:eastAsia="Times New Roman" w:hAnsi="Times New Roman" w:cs="Times New Roman"/>
          <w:bCs/>
          <w:i/>
          <w:sz w:val="28"/>
          <w:szCs w:val="28"/>
          <w:u w:val="single"/>
        </w:rPr>
        <w:t xml:space="preserve">трудового договора по инициативе работодателя (статьи 71 и 81 ТК РФ) производится в случаях: </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r w:rsidRPr="0068327E">
        <w:rPr>
          <w:rFonts w:ascii="Times New Roman" w:eastAsia="Times New Roman" w:hAnsi="Times New Roman" w:cs="Times New Roman"/>
          <w:sz w:val="28"/>
          <w:szCs w:val="28"/>
        </w:rPr>
        <w:br/>
        <w:t>- ликвидации дошкольного образовательного учреждения;</w:t>
      </w:r>
      <w:r w:rsidRPr="0068327E">
        <w:rPr>
          <w:rFonts w:ascii="Times New Roman" w:eastAsia="Times New Roman" w:hAnsi="Times New Roman" w:cs="Times New Roman"/>
          <w:sz w:val="28"/>
          <w:szCs w:val="28"/>
        </w:rPr>
        <w:br/>
        <w:t>-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смены собственника имущества дошкольного образовательного учреждения;</w:t>
      </w:r>
      <w:r w:rsidRPr="0068327E">
        <w:rPr>
          <w:rFonts w:ascii="Times New Roman" w:eastAsia="Times New Roman" w:hAnsi="Times New Roman" w:cs="Times New Roman"/>
          <w:sz w:val="28"/>
          <w:szCs w:val="28"/>
        </w:rPr>
        <w:br/>
        <w:t>- неоднократного неисполнения работником без уважительных причин трудовых обязанностей, если он имеет дисциплинарное взыскание;</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i/>
          <w:sz w:val="28"/>
          <w:szCs w:val="28"/>
          <w:u w:val="single"/>
          <w:bdr w:val="none" w:sz="0" w:space="0" w:color="auto" w:frame="1"/>
        </w:rPr>
        <w:t>однократного грубого нарушения работником трудовых обязанностей:</w:t>
      </w:r>
    </w:p>
    <w:p w:rsidR="00BC2C8C" w:rsidRPr="0068327E" w:rsidRDefault="00BC2C8C" w:rsidP="00BC2C8C">
      <w:pPr>
        <w:numPr>
          <w:ilvl w:val="0"/>
          <w:numId w:val="72"/>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BC2C8C" w:rsidRPr="0068327E" w:rsidRDefault="00BC2C8C" w:rsidP="00BC2C8C">
      <w:pPr>
        <w:numPr>
          <w:ilvl w:val="0"/>
          <w:numId w:val="73"/>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BC2C8C" w:rsidRPr="0068327E" w:rsidRDefault="00BC2C8C" w:rsidP="00BC2C8C">
      <w:pPr>
        <w:numPr>
          <w:ilvl w:val="0"/>
          <w:numId w:val="73"/>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BC2C8C" w:rsidRPr="0068327E" w:rsidRDefault="00BC2C8C" w:rsidP="00BC2C8C">
      <w:pPr>
        <w:numPr>
          <w:ilvl w:val="0"/>
          <w:numId w:val="73"/>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BC2C8C" w:rsidRPr="0068327E" w:rsidRDefault="00BC2C8C" w:rsidP="00BC2C8C">
      <w:pPr>
        <w:numPr>
          <w:ilvl w:val="0"/>
          <w:numId w:val="73"/>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BC2C8C" w:rsidRPr="0068327E" w:rsidRDefault="00BC2C8C" w:rsidP="00BC2C8C">
      <w:pPr>
        <w:numPr>
          <w:ilvl w:val="0"/>
          <w:numId w:val="73"/>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совершения работником аморального проступка, несовместимого с продолжением данной работы;</w:t>
      </w:r>
    </w:p>
    <w:p w:rsidR="00BC2C8C" w:rsidRPr="0068327E" w:rsidRDefault="00BC2C8C" w:rsidP="00BC2C8C">
      <w:pPr>
        <w:numPr>
          <w:ilvl w:val="0"/>
          <w:numId w:val="73"/>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BC2C8C" w:rsidRPr="0068327E" w:rsidRDefault="00BC2C8C" w:rsidP="00BC2C8C">
      <w:pPr>
        <w:numPr>
          <w:ilvl w:val="0"/>
          <w:numId w:val="73"/>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однократного грубого нарушения заместителями своих трудовых обязанностей;</w:t>
      </w:r>
    </w:p>
    <w:p w:rsidR="00BC2C8C" w:rsidRPr="0068327E" w:rsidRDefault="00BC2C8C" w:rsidP="00BC2C8C">
      <w:pPr>
        <w:numPr>
          <w:ilvl w:val="0"/>
          <w:numId w:val="73"/>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представления работником заведующему дошкольным образовательным учреждением подложных документов при заключении трудового договора;</w:t>
      </w:r>
    </w:p>
    <w:p w:rsidR="00BC2C8C" w:rsidRPr="0068327E" w:rsidRDefault="00BC2C8C" w:rsidP="00BC2C8C">
      <w:pPr>
        <w:numPr>
          <w:ilvl w:val="0"/>
          <w:numId w:val="73"/>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предусмотренных трудовым договором с заведующим, членами коллегиального исполнительного органа организации;</w:t>
      </w:r>
    </w:p>
    <w:p w:rsidR="00BC2C8C" w:rsidRPr="0068327E" w:rsidRDefault="00BC2C8C" w:rsidP="00BC2C8C">
      <w:pPr>
        <w:numPr>
          <w:ilvl w:val="0"/>
          <w:numId w:val="73"/>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 других случаях, установленных ТК РФ и иными федеральными законами.</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2.5.5. Перевод работника по его просьбе или с его согласия на работу к другому работодателю или переход на выборную работу (должность).</w:t>
      </w:r>
      <w:r w:rsidRPr="0068327E">
        <w:rPr>
          <w:rFonts w:ascii="Times New Roman" w:eastAsia="Times New Roman" w:hAnsi="Times New Roman" w:cs="Times New Roman"/>
          <w:sz w:val="28"/>
          <w:szCs w:val="28"/>
        </w:rPr>
        <w:b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r w:rsidRPr="0068327E">
        <w:rPr>
          <w:rFonts w:ascii="Times New Roman" w:eastAsia="Times New Roman" w:hAnsi="Times New Roman" w:cs="Times New Roman"/>
          <w:sz w:val="28"/>
          <w:szCs w:val="28"/>
        </w:rPr>
        <w:br/>
        <w:t>2.5.7. Отказ работника от продолжения работы в связи с изменением определенных сторонами условий трудового договора (часть 4 статьи 74 ТК РФ).</w:t>
      </w:r>
      <w:r w:rsidRPr="0068327E">
        <w:rPr>
          <w:rFonts w:ascii="Times New Roman" w:eastAsia="Times New Roman" w:hAnsi="Times New Roman" w:cs="Times New Roman"/>
          <w:sz w:val="28"/>
          <w:szCs w:val="28"/>
        </w:rPr>
        <w:b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2.5.9. Обстоятельства, не зависящие от воли сторон (статья 83 ТК РФ).</w:t>
      </w:r>
      <w:r w:rsidRPr="0068327E">
        <w:rPr>
          <w:rFonts w:ascii="Times New Roman" w:eastAsia="Times New Roman" w:hAnsi="Times New Roman" w:cs="Times New Roman"/>
          <w:sz w:val="28"/>
          <w:szCs w:val="28"/>
        </w:rPr>
        <w:b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r w:rsidRPr="0068327E">
        <w:rPr>
          <w:rFonts w:ascii="Times New Roman" w:eastAsia="Times New Roman" w:hAnsi="Times New Roman" w:cs="Times New Roman"/>
          <w:sz w:val="28"/>
          <w:szCs w:val="28"/>
        </w:rPr>
        <w:br/>
      </w:r>
      <w:r w:rsidRPr="0068327E">
        <w:rPr>
          <w:rFonts w:ascii="Times New Roman" w:eastAsia="Times New Roman" w:hAnsi="Times New Roman" w:cs="Times New Roman"/>
          <w:sz w:val="28"/>
          <w:szCs w:val="28"/>
        </w:rPr>
        <w:lastRenderedPageBreak/>
        <w:t>2.5.11. </w:t>
      </w:r>
      <w:r w:rsidRPr="0068327E">
        <w:rPr>
          <w:rFonts w:ascii="Times New Roman" w:eastAsia="Times New Roman" w:hAnsi="Times New Roman" w:cs="Times New Roman"/>
          <w:i/>
          <w:sz w:val="28"/>
          <w:szCs w:val="28"/>
          <w:u w:val="single"/>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BC2C8C" w:rsidRPr="0068327E" w:rsidRDefault="00BC2C8C" w:rsidP="00BC2C8C">
      <w:pPr>
        <w:numPr>
          <w:ilvl w:val="0"/>
          <w:numId w:val="7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BC2C8C" w:rsidRPr="0068327E" w:rsidRDefault="00BC2C8C" w:rsidP="00BC2C8C">
      <w:pPr>
        <w:numPr>
          <w:ilvl w:val="0"/>
          <w:numId w:val="7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2.5.12. Трудовой договор может быть прекращен и по другим основаниям, предусмотренным ТК РФ и иными федеральными законами.</w:t>
      </w:r>
    </w:p>
    <w:p w:rsidR="00BC2C8C" w:rsidRPr="0068327E" w:rsidRDefault="00BC2C8C" w:rsidP="00BC2C8C">
      <w:pPr>
        <w:jc w:val="both"/>
        <w:textAlignment w:val="baseline"/>
        <w:rPr>
          <w:rFonts w:ascii="Times New Roman" w:eastAsia="Times New Roman" w:hAnsi="Times New Roman" w:cs="Times New Roman"/>
          <w:b/>
          <w:bCs/>
          <w:sz w:val="28"/>
          <w:szCs w:val="28"/>
        </w:rPr>
      </w:pPr>
      <w:r w:rsidRPr="0068327E">
        <w:rPr>
          <w:rFonts w:ascii="Times New Roman" w:eastAsia="Times New Roman" w:hAnsi="Times New Roman" w:cs="Times New Roman"/>
          <w:sz w:val="28"/>
          <w:szCs w:val="28"/>
        </w:rPr>
        <w:t>2.6. </w:t>
      </w:r>
      <w:r w:rsidRPr="0068327E">
        <w:rPr>
          <w:rFonts w:ascii="Times New Roman" w:eastAsia="Times New Roman" w:hAnsi="Times New Roman" w:cs="Times New Roman"/>
          <w:b/>
          <w:bCs/>
          <w:sz w:val="28"/>
          <w:szCs w:val="28"/>
        </w:rPr>
        <w:t>Порядок оформления прекращения трудового договора</w:t>
      </w:r>
    </w:p>
    <w:p w:rsidR="00BC2C8C" w:rsidRPr="0068327E" w:rsidRDefault="00BC2C8C" w:rsidP="00BC2C8C">
      <w:pPr>
        <w:jc w:val="both"/>
        <w:textAlignment w:val="baseline"/>
        <w:rPr>
          <w:rFonts w:ascii="Times New Roman" w:eastAsia="Times New Roman" w:hAnsi="Times New Roman" w:cs="Times New Roman"/>
          <w:b/>
          <w:bCs/>
          <w:sz w:val="28"/>
          <w:szCs w:val="28"/>
        </w:rPr>
      </w:pPr>
      <w:r w:rsidRPr="0068327E">
        <w:rPr>
          <w:rFonts w:ascii="Times New Roman" w:eastAsia="Times New Roman" w:hAnsi="Times New Roman" w:cs="Times New Roman"/>
          <w:sz w:val="28"/>
          <w:szCs w:val="28"/>
        </w:rPr>
        <w:t>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r w:rsidRPr="0068327E">
        <w:rPr>
          <w:rFonts w:ascii="Times New Roman" w:eastAsia="Times New Roman" w:hAnsi="Times New Roman" w:cs="Times New Roman"/>
          <w:sz w:val="28"/>
          <w:szCs w:val="28"/>
        </w:rPr>
        <w:b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BC2C8C" w:rsidRPr="0068327E" w:rsidRDefault="00BC2C8C" w:rsidP="00BC2C8C">
      <w:pPr>
        <w:rPr>
          <w:rFonts w:ascii="Times New Roman" w:hAnsi="Times New Roman"/>
          <w:sz w:val="28"/>
          <w:szCs w:val="28"/>
        </w:rPr>
      </w:pPr>
      <w:r w:rsidRPr="0068327E">
        <w:rPr>
          <w:rFonts w:ascii="Times New Roman" w:eastAsia="Times New Roman" w:hAnsi="Times New Roman" w:cs="Times New Roman"/>
          <w:sz w:val="28"/>
          <w:szCs w:val="28"/>
        </w:rPr>
        <w:t xml:space="preserve">2.6.3. В день прекращения трудового договора </w:t>
      </w:r>
      <w:r w:rsidRPr="0068327E">
        <w:rPr>
          <w:rFonts w:ascii="Times New Roman" w:hAnsi="Times New Roman"/>
          <w:sz w:val="28"/>
          <w:szCs w:val="28"/>
        </w:rPr>
        <w:t>работодатель обязан  предоставить работнику сведения о трудовой деятельности за период работы в ДОУ по его письменному заявлению:</w:t>
      </w:r>
    </w:p>
    <w:p w:rsidR="00BC2C8C" w:rsidRPr="0068327E" w:rsidRDefault="00BC2C8C" w:rsidP="00BC2C8C">
      <w:pPr>
        <w:rPr>
          <w:rFonts w:ascii="Times New Roman" w:hAnsi="Times New Roman"/>
          <w:sz w:val="28"/>
          <w:szCs w:val="28"/>
        </w:rPr>
      </w:pPr>
      <w:r w:rsidRPr="0068327E">
        <w:rPr>
          <w:rFonts w:ascii="Times New Roman" w:hAnsi="Times New Roman"/>
          <w:sz w:val="28"/>
          <w:szCs w:val="28"/>
        </w:rPr>
        <w:t>— на бумажном носителе, заверенные надлежащим образом;</w:t>
      </w:r>
    </w:p>
    <w:p w:rsidR="00BC2C8C" w:rsidRPr="0068327E" w:rsidRDefault="00BC2C8C" w:rsidP="00BC2C8C">
      <w:pPr>
        <w:rPr>
          <w:rFonts w:ascii="Times New Roman" w:hAnsi="Times New Roman"/>
          <w:sz w:val="28"/>
          <w:szCs w:val="28"/>
        </w:rPr>
      </w:pPr>
      <w:r w:rsidRPr="0068327E">
        <w:rPr>
          <w:rFonts w:ascii="Times New Roman" w:hAnsi="Times New Roman"/>
          <w:sz w:val="28"/>
          <w:szCs w:val="28"/>
        </w:rPr>
        <w:t>— в форме электронного документа, подписанного усиленной квалифицированной электронной подписью.</w:t>
      </w:r>
    </w:p>
    <w:p w:rsidR="00BC2C8C" w:rsidRPr="0068327E" w:rsidRDefault="00BC2C8C" w:rsidP="00BC2C8C">
      <w:pPr>
        <w:rPr>
          <w:rFonts w:ascii="Times New Roman" w:hAnsi="Times New Roman"/>
          <w:sz w:val="28"/>
          <w:szCs w:val="28"/>
        </w:rPr>
      </w:pPr>
      <w:r w:rsidRPr="0068327E">
        <w:rPr>
          <w:rFonts w:ascii="Times New Roman" w:hAnsi="Times New Roman"/>
          <w:sz w:val="28"/>
          <w:szCs w:val="28"/>
        </w:rPr>
        <w:t>Сведения о трудовой деятельности предоставляются:</w:t>
      </w:r>
    </w:p>
    <w:p w:rsidR="00BC2C8C" w:rsidRPr="0068327E" w:rsidRDefault="00BC2C8C" w:rsidP="00BC2C8C">
      <w:pPr>
        <w:rPr>
          <w:rFonts w:ascii="Times New Roman" w:hAnsi="Times New Roman"/>
          <w:sz w:val="28"/>
          <w:szCs w:val="28"/>
        </w:rPr>
      </w:pPr>
      <w:r w:rsidRPr="0068327E">
        <w:rPr>
          <w:rFonts w:ascii="Times New Roman" w:hAnsi="Times New Roman"/>
          <w:sz w:val="28"/>
          <w:szCs w:val="28"/>
        </w:rPr>
        <w:t>— в период работы не позднее трех рабочих дней;</w:t>
      </w:r>
    </w:p>
    <w:p w:rsidR="00BC2C8C" w:rsidRPr="0068327E" w:rsidRDefault="00BC2C8C" w:rsidP="00BC2C8C">
      <w:pPr>
        <w:rPr>
          <w:rFonts w:ascii="Times New Roman" w:hAnsi="Times New Roman"/>
          <w:sz w:val="28"/>
          <w:szCs w:val="28"/>
        </w:rPr>
      </w:pPr>
      <w:r w:rsidRPr="0068327E">
        <w:rPr>
          <w:rFonts w:ascii="Times New Roman" w:hAnsi="Times New Roman"/>
          <w:sz w:val="28"/>
          <w:szCs w:val="28"/>
        </w:rPr>
        <w:t>— при увольнении в последний день работы.</w:t>
      </w:r>
    </w:p>
    <w:p w:rsidR="00BC2C8C" w:rsidRPr="0068327E" w:rsidRDefault="00BC2C8C" w:rsidP="00BC2C8C">
      <w:pPr>
        <w:jc w:val="both"/>
        <w:rPr>
          <w:rFonts w:ascii="Times New Roman" w:hAnsi="Times New Roman"/>
          <w:sz w:val="28"/>
          <w:szCs w:val="28"/>
        </w:rPr>
      </w:pPr>
      <w:r w:rsidRPr="0068327E">
        <w:rPr>
          <w:rFonts w:ascii="Times New Roman" w:hAnsi="Times New Roman"/>
          <w:sz w:val="28"/>
          <w:szCs w:val="28"/>
        </w:rPr>
        <w:t>Сведения о трудовой деятельности за период работы в ДОУ работодатель обязан предоставлять тем сотрудникам, которые отказались от бумажной трудовой книжки. Всем остальным работникам работодатель в выдаче сведений о трудовой деятельности вправе отказать.</w:t>
      </w:r>
    </w:p>
    <w:p w:rsidR="00BC2C8C" w:rsidRPr="0068327E" w:rsidRDefault="00BC2C8C" w:rsidP="00BC2C8C">
      <w:pPr>
        <w:tabs>
          <w:tab w:val="left" w:pos="1132"/>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2.6.4. В день прекращения трудового договора работодатель обязан выдать работнику трудовую книжку,если в соответствии с ТК РФ, или иным федеральным законом на работника ведется трудовая книжка, и произвести с нимв соответствии со ст. 140 ТК РФ  расчет в день увольнения, в случае, если в день увольнения работник не работал, то соответствующие суммы должны быть выплачены ему не позднее следующего дня после предъявления уволенным работником требований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r w:rsidRPr="0068327E">
        <w:rPr>
          <w:rFonts w:ascii="Times New Roman" w:eastAsia="Times New Roman" w:hAnsi="Times New Roman" w:cs="Times New Roman"/>
          <w:sz w:val="28"/>
          <w:szCs w:val="28"/>
        </w:rPr>
        <w:br/>
        <w:t xml:space="preserve">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w:t>
      </w:r>
      <w:r w:rsidRPr="0068327E">
        <w:rPr>
          <w:rFonts w:ascii="Times New Roman" w:eastAsia="Times New Roman" w:hAnsi="Times New Roman" w:cs="Times New Roman"/>
          <w:sz w:val="28"/>
          <w:szCs w:val="28"/>
        </w:rPr>
        <w:lastRenderedPageBreak/>
        <w:t>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BC2C8C" w:rsidRPr="0068327E" w:rsidRDefault="00BC2C8C" w:rsidP="00BC2C8C">
      <w:pPr>
        <w:rPr>
          <w:rFonts w:ascii="Times New Roman" w:hAnsi="Times New Roman"/>
          <w:sz w:val="28"/>
          <w:szCs w:val="28"/>
        </w:rPr>
      </w:pPr>
      <w:r w:rsidRPr="0068327E">
        <w:rPr>
          <w:rFonts w:ascii="Times New Roman" w:eastAsia="Times New Roman" w:hAnsi="Times New Roman" w:cs="Times New Roman"/>
          <w:sz w:val="28"/>
          <w:szCs w:val="28"/>
        </w:rPr>
        <w:t>2.6</w:t>
      </w:r>
      <w:r w:rsidRPr="0068327E">
        <w:rPr>
          <w:rFonts w:ascii="Times New Roman" w:hAnsi="Times New Roman"/>
          <w:sz w:val="28"/>
          <w:szCs w:val="28"/>
        </w:rPr>
        <w:t>.7. Работник может подать заявление о выдаче сведений о трудовой деятельности</w:t>
      </w:r>
      <w:r w:rsidR="00CB1130">
        <w:rPr>
          <w:rFonts w:ascii="Times New Roman" w:hAnsi="Times New Roman"/>
          <w:sz w:val="28"/>
          <w:szCs w:val="28"/>
        </w:rPr>
        <w:t xml:space="preserve"> </w:t>
      </w:r>
      <w:r w:rsidRPr="0068327E">
        <w:rPr>
          <w:rFonts w:ascii="Times New Roman" w:hAnsi="Times New Roman"/>
          <w:sz w:val="28"/>
          <w:szCs w:val="28"/>
        </w:rPr>
        <w:t>лично заведующему ДОУ либо на электронную почту:</w:t>
      </w:r>
      <w:hyperlink r:id="rId20" w:history="1">
        <w:r w:rsidR="0032564E" w:rsidRPr="0068327E">
          <w:rPr>
            <w:rStyle w:val="affffc"/>
            <w:rFonts w:ascii="Times New Roman" w:hAnsi="Times New Roman"/>
            <w:color w:val="auto"/>
            <w:sz w:val="28"/>
            <w:szCs w:val="28"/>
            <w:lang w:val="en-US"/>
          </w:rPr>
          <w:t>mdou</w:t>
        </w:r>
        <w:r w:rsidR="0032564E" w:rsidRPr="0068327E">
          <w:rPr>
            <w:rStyle w:val="affffc"/>
            <w:rFonts w:ascii="Times New Roman" w:hAnsi="Times New Roman"/>
            <w:color w:val="auto"/>
            <w:sz w:val="28"/>
            <w:szCs w:val="28"/>
          </w:rPr>
          <w:t>-</w:t>
        </w:r>
        <w:r w:rsidR="0032564E" w:rsidRPr="0068327E">
          <w:rPr>
            <w:rStyle w:val="affffc"/>
            <w:rFonts w:ascii="Times New Roman" w:hAnsi="Times New Roman"/>
            <w:color w:val="auto"/>
            <w:sz w:val="28"/>
            <w:szCs w:val="28"/>
            <w:lang w:val="en-US"/>
          </w:rPr>
          <w:t>berkatyurt</w:t>
        </w:r>
        <w:r w:rsidR="0032564E" w:rsidRPr="0068327E">
          <w:rPr>
            <w:rStyle w:val="affffc"/>
            <w:rFonts w:ascii="Times New Roman" w:hAnsi="Times New Roman"/>
            <w:color w:val="auto"/>
            <w:sz w:val="28"/>
            <w:szCs w:val="28"/>
          </w:rPr>
          <w:t>@</w:t>
        </w:r>
        <w:r w:rsidR="0032564E" w:rsidRPr="0068327E">
          <w:rPr>
            <w:rStyle w:val="affffc"/>
            <w:rFonts w:ascii="Times New Roman" w:hAnsi="Times New Roman"/>
            <w:color w:val="auto"/>
            <w:sz w:val="28"/>
            <w:szCs w:val="28"/>
            <w:lang w:val="en-US"/>
          </w:rPr>
          <w:t>mail</w:t>
        </w:r>
        <w:r w:rsidR="0032564E" w:rsidRPr="0068327E">
          <w:rPr>
            <w:rStyle w:val="affffc"/>
            <w:rFonts w:ascii="Times New Roman" w:hAnsi="Times New Roman"/>
            <w:color w:val="auto"/>
            <w:sz w:val="28"/>
            <w:szCs w:val="28"/>
          </w:rPr>
          <w:t>.</w:t>
        </w:r>
        <w:r w:rsidR="0032564E" w:rsidRPr="0068327E">
          <w:rPr>
            <w:rStyle w:val="affffc"/>
            <w:rFonts w:ascii="Times New Roman" w:hAnsi="Times New Roman"/>
            <w:color w:val="auto"/>
            <w:sz w:val="28"/>
            <w:szCs w:val="28"/>
            <w:lang w:val="en-US"/>
          </w:rPr>
          <w:t>ru</w:t>
        </w:r>
      </w:hyperlink>
    </w:p>
    <w:p w:rsidR="00BC2C8C" w:rsidRPr="0068327E" w:rsidRDefault="00BC2C8C" w:rsidP="00BC2C8C">
      <w:pPr>
        <w:rPr>
          <w:rFonts w:ascii="Times New Roman" w:hAnsi="Times New Roman"/>
          <w:sz w:val="28"/>
          <w:szCs w:val="28"/>
        </w:rPr>
      </w:pPr>
    </w:p>
    <w:p w:rsidR="00BC2C8C" w:rsidRPr="0068327E" w:rsidRDefault="00BC2C8C" w:rsidP="00BC2C8C">
      <w:pPr>
        <w:jc w:val="center"/>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3. Основные права и обязанности работодателя</w:t>
      </w:r>
    </w:p>
    <w:p w:rsidR="00BC2C8C" w:rsidRPr="0068327E" w:rsidRDefault="00BC2C8C" w:rsidP="00BC2C8C">
      <w:pPr>
        <w:jc w:val="center"/>
        <w:textAlignment w:val="baseline"/>
        <w:outlineLvl w:val="2"/>
        <w:rPr>
          <w:rFonts w:ascii="Times New Roman" w:eastAsia="Times New Roman" w:hAnsi="Times New Roman" w:cs="Times New Roman"/>
          <w:b/>
          <w:bCs/>
          <w:sz w:val="28"/>
          <w:szCs w:val="28"/>
        </w:rPr>
      </w:pP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3.1. Управление дошкольным образовательным учреждением осуществляет заведующий.</w:t>
      </w:r>
      <w:r w:rsidRPr="0068327E">
        <w:rPr>
          <w:rFonts w:ascii="Times New Roman" w:eastAsia="Times New Roman" w:hAnsi="Times New Roman" w:cs="Times New Roman"/>
          <w:sz w:val="28"/>
          <w:szCs w:val="28"/>
        </w:rPr>
        <w:br/>
        <w:t>3.2. </w:t>
      </w:r>
      <w:r w:rsidRPr="0068327E">
        <w:rPr>
          <w:rFonts w:ascii="Times New Roman" w:eastAsia="Times New Roman" w:hAnsi="Times New Roman" w:cs="Times New Roman"/>
          <w:i/>
          <w:sz w:val="28"/>
          <w:szCs w:val="28"/>
          <w:u w:val="single"/>
        </w:rPr>
        <w:t>Заведующий ДОУ обязан:</w:t>
      </w:r>
    </w:p>
    <w:p w:rsidR="00BC2C8C" w:rsidRPr="0068327E" w:rsidRDefault="00BC2C8C" w:rsidP="00BC2C8C">
      <w:pPr>
        <w:numPr>
          <w:ilvl w:val="0"/>
          <w:numId w:val="70"/>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BC2C8C" w:rsidRPr="0068327E" w:rsidRDefault="00BC2C8C" w:rsidP="00BC2C8C">
      <w:pPr>
        <w:numPr>
          <w:ilvl w:val="0"/>
          <w:numId w:val="70"/>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предоставлять работникам дошкольного образовательного учреждения работу, обусловленную трудовым договором;</w:t>
      </w:r>
    </w:p>
    <w:p w:rsidR="00BC2C8C" w:rsidRPr="0068327E" w:rsidRDefault="00BC2C8C" w:rsidP="00BC2C8C">
      <w:pPr>
        <w:numPr>
          <w:ilvl w:val="0"/>
          <w:numId w:val="70"/>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обеспечивать безопасность и условия труда, соответствующие государственным нормативным требованиям охраны труда;</w:t>
      </w:r>
    </w:p>
    <w:p w:rsidR="00BC2C8C" w:rsidRPr="0068327E" w:rsidRDefault="00BC2C8C" w:rsidP="00BC2C8C">
      <w:pPr>
        <w:numPr>
          <w:ilvl w:val="0"/>
          <w:numId w:val="70"/>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BC2C8C" w:rsidRPr="0068327E" w:rsidRDefault="00BC2C8C" w:rsidP="00BC2C8C">
      <w:pPr>
        <w:numPr>
          <w:ilvl w:val="0"/>
          <w:numId w:val="70"/>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BC2C8C" w:rsidRPr="0068327E" w:rsidRDefault="00BC2C8C" w:rsidP="00BC2C8C">
      <w:pPr>
        <w:numPr>
          <w:ilvl w:val="0"/>
          <w:numId w:val="70"/>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обеспечивать работникам равную оплату за труд равной ценности;</w:t>
      </w:r>
    </w:p>
    <w:p w:rsidR="00BC2C8C" w:rsidRPr="0068327E" w:rsidRDefault="00BC2C8C" w:rsidP="00BC2C8C">
      <w:pPr>
        <w:numPr>
          <w:ilvl w:val="0"/>
          <w:numId w:val="70"/>
        </w:numPr>
        <w:jc w:val="both"/>
        <w:textAlignment w:val="baseline"/>
        <w:rPr>
          <w:rFonts w:ascii="Times New Roman" w:eastAsia="Times New Roman" w:hAnsi="Times New Roman" w:cs="Times New Roman"/>
          <w:sz w:val="28"/>
          <w:szCs w:val="28"/>
        </w:rPr>
      </w:pPr>
      <w:r w:rsidRPr="0068327E">
        <w:rPr>
          <w:rFonts w:ascii="Times New Roman" w:hAnsi="Times New Roman" w:cs="Times New Roman"/>
          <w:sz w:val="28"/>
          <w:szCs w:val="28"/>
        </w:rPr>
        <w:t>вести учет времени, фактически отработанного каждым работником;</w:t>
      </w:r>
    </w:p>
    <w:p w:rsidR="00BC2C8C" w:rsidRPr="0068327E" w:rsidRDefault="00BC2C8C" w:rsidP="00BC2C8C">
      <w:pPr>
        <w:numPr>
          <w:ilvl w:val="0"/>
          <w:numId w:val="70"/>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BC2C8C" w:rsidRPr="0068327E" w:rsidRDefault="00BC2C8C" w:rsidP="00BC2C8C">
      <w:pPr>
        <w:numPr>
          <w:ilvl w:val="0"/>
          <w:numId w:val="70"/>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выплачивать пособия, предоставлять льготы и компенсации работникам с вредными условиями труда;</w:t>
      </w:r>
    </w:p>
    <w:p w:rsidR="00BC2C8C" w:rsidRPr="0068327E" w:rsidRDefault="00BC2C8C" w:rsidP="00BC2C8C">
      <w:pPr>
        <w:numPr>
          <w:ilvl w:val="0"/>
          <w:numId w:val="70"/>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BC2C8C" w:rsidRPr="0068327E" w:rsidRDefault="00BC2C8C" w:rsidP="00BC2C8C">
      <w:pPr>
        <w:numPr>
          <w:ilvl w:val="0"/>
          <w:numId w:val="6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вести коллективные переговоры, а также заключать коллективный договор в порядке, установленном ТК РФ;</w:t>
      </w:r>
    </w:p>
    <w:p w:rsidR="00BC2C8C" w:rsidRPr="0068327E" w:rsidRDefault="00BC2C8C" w:rsidP="00BC2C8C">
      <w:pPr>
        <w:numPr>
          <w:ilvl w:val="0"/>
          <w:numId w:val="6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BC2C8C" w:rsidRPr="0068327E" w:rsidRDefault="00BC2C8C" w:rsidP="00BC2C8C">
      <w:pPr>
        <w:numPr>
          <w:ilvl w:val="0"/>
          <w:numId w:val="6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BC2C8C" w:rsidRPr="0068327E" w:rsidRDefault="00BC2C8C" w:rsidP="00BC2C8C">
      <w:pPr>
        <w:numPr>
          <w:ilvl w:val="0"/>
          <w:numId w:val="6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BC2C8C" w:rsidRPr="0068327E" w:rsidRDefault="00BC2C8C" w:rsidP="00BC2C8C">
      <w:pPr>
        <w:numPr>
          <w:ilvl w:val="0"/>
          <w:numId w:val="6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BC2C8C" w:rsidRPr="0068327E" w:rsidRDefault="00BC2C8C" w:rsidP="00BC2C8C">
      <w:pPr>
        <w:numPr>
          <w:ilvl w:val="0"/>
          <w:numId w:val="6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BC2C8C" w:rsidRPr="0068327E" w:rsidRDefault="00BC2C8C" w:rsidP="00BC2C8C">
      <w:pPr>
        <w:numPr>
          <w:ilvl w:val="0"/>
          <w:numId w:val="6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BC2C8C" w:rsidRPr="0068327E" w:rsidRDefault="00BC2C8C" w:rsidP="00BC2C8C">
      <w:pPr>
        <w:numPr>
          <w:ilvl w:val="0"/>
          <w:numId w:val="6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обеспечивать бытовые нужды работников, связанные с исполнением ими трудовых обязанностей;</w:t>
      </w:r>
    </w:p>
    <w:p w:rsidR="00BC2C8C" w:rsidRPr="0068327E" w:rsidRDefault="00BC2C8C" w:rsidP="00BC2C8C">
      <w:pPr>
        <w:numPr>
          <w:ilvl w:val="0"/>
          <w:numId w:val="6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осуществлять обязательное социальное страхование работников в порядке, установленном федеральными законами;</w:t>
      </w:r>
    </w:p>
    <w:p w:rsidR="00BC2C8C" w:rsidRPr="0068327E" w:rsidRDefault="00BC2C8C" w:rsidP="00BC2C8C">
      <w:pPr>
        <w:numPr>
          <w:ilvl w:val="0"/>
          <w:numId w:val="6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BC2C8C" w:rsidRPr="0068327E" w:rsidRDefault="00BC2C8C" w:rsidP="00BC2C8C">
      <w:pPr>
        <w:numPr>
          <w:ilvl w:val="0"/>
          <w:numId w:val="6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BC2C8C" w:rsidRPr="0068327E" w:rsidRDefault="00BC2C8C" w:rsidP="00BC2C8C">
      <w:pPr>
        <w:numPr>
          <w:ilvl w:val="0"/>
          <w:numId w:val="6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BC2C8C" w:rsidRPr="0068327E" w:rsidRDefault="00BC2C8C" w:rsidP="00BC2C8C">
      <w:pPr>
        <w:numPr>
          <w:ilvl w:val="0"/>
          <w:numId w:val="68"/>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BC2C8C" w:rsidRPr="0068327E" w:rsidRDefault="00BC2C8C" w:rsidP="00BC2C8C">
      <w:pPr>
        <w:numPr>
          <w:ilvl w:val="0"/>
          <w:numId w:val="68"/>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своевременно рассматривать критические замечания и сообщать о принятых мерах;</w:t>
      </w:r>
    </w:p>
    <w:p w:rsidR="00BC2C8C" w:rsidRPr="0068327E" w:rsidRDefault="00BC2C8C" w:rsidP="00BC2C8C">
      <w:pPr>
        <w:numPr>
          <w:ilvl w:val="0"/>
          <w:numId w:val="68"/>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3.3.</w:t>
      </w:r>
      <w:r w:rsidRPr="0068327E">
        <w:rPr>
          <w:rFonts w:ascii="Times New Roman" w:eastAsia="Times New Roman" w:hAnsi="Times New Roman" w:cs="Times New Roman"/>
          <w:i/>
          <w:sz w:val="28"/>
          <w:szCs w:val="28"/>
          <w:u w:val="single"/>
        </w:rPr>
        <w:t xml:space="preserve"> Заведующий ДОУимеет право:</w:t>
      </w:r>
      <w:r w:rsidRPr="0068327E">
        <w:rPr>
          <w:rFonts w:ascii="Times New Roman" w:eastAsia="Times New Roman" w:hAnsi="Times New Roman" w:cs="Times New Roman"/>
          <w:sz w:val="28"/>
          <w:szCs w:val="28"/>
        </w:rPr>
        <w:t> </w:t>
      </w:r>
    </w:p>
    <w:p w:rsidR="00BC2C8C" w:rsidRPr="0068327E" w:rsidRDefault="00BC2C8C" w:rsidP="00BC2C8C">
      <w:pPr>
        <w:numPr>
          <w:ilvl w:val="0"/>
          <w:numId w:val="6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BC2C8C" w:rsidRPr="0068327E" w:rsidRDefault="00BC2C8C" w:rsidP="00BC2C8C">
      <w:pPr>
        <w:numPr>
          <w:ilvl w:val="0"/>
          <w:numId w:val="6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вести коллективные переговоры и заключать коллективные договоры;</w:t>
      </w:r>
    </w:p>
    <w:p w:rsidR="00BC2C8C" w:rsidRPr="0068327E" w:rsidRDefault="00BC2C8C" w:rsidP="00BC2C8C">
      <w:pPr>
        <w:numPr>
          <w:ilvl w:val="0"/>
          <w:numId w:val="6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поощрять работников детского сада за добросовестный эффективный труд;</w:t>
      </w:r>
    </w:p>
    <w:p w:rsidR="00BC2C8C" w:rsidRPr="0068327E" w:rsidRDefault="00BC2C8C" w:rsidP="00BC2C8C">
      <w:pPr>
        <w:numPr>
          <w:ilvl w:val="0"/>
          <w:numId w:val="6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rsidR="00BC2C8C" w:rsidRPr="0068327E" w:rsidRDefault="00BC2C8C" w:rsidP="00BC2C8C">
      <w:pPr>
        <w:numPr>
          <w:ilvl w:val="0"/>
          <w:numId w:val="6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привлекать работников к дисциплинарной и материальной ответственности в порядке, установленном ТК РФ, иными федеральными законами;</w:t>
      </w:r>
    </w:p>
    <w:p w:rsidR="00BC2C8C" w:rsidRPr="0068327E" w:rsidRDefault="00BC2C8C" w:rsidP="00BC2C8C">
      <w:pPr>
        <w:numPr>
          <w:ilvl w:val="0"/>
          <w:numId w:val="6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принимать локальные нормативные акты;</w:t>
      </w:r>
    </w:p>
    <w:p w:rsidR="00BC2C8C" w:rsidRPr="0068327E" w:rsidRDefault="00BC2C8C" w:rsidP="00BC2C8C">
      <w:pPr>
        <w:numPr>
          <w:ilvl w:val="0"/>
          <w:numId w:val="6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взаимодействовать с органами самоуправления ДОУ</w:t>
      </w:r>
    </w:p>
    <w:p w:rsidR="00BC2C8C" w:rsidRPr="0068327E" w:rsidRDefault="00BC2C8C" w:rsidP="00BC2C8C">
      <w:pPr>
        <w:numPr>
          <w:ilvl w:val="0"/>
          <w:numId w:val="6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самостоятельно планировать свою работу на каждый учебный год;</w:t>
      </w:r>
    </w:p>
    <w:p w:rsidR="00BC2C8C" w:rsidRPr="0068327E" w:rsidRDefault="00BC2C8C" w:rsidP="00BC2C8C">
      <w:pPr>
        <w:numPr>
          <w:ilvl w:val="0"/>
          <w:numId w:val="6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BC2C8C" w:rsidRPr="0068327E" w:rsidRDefault="00BC2C8C" w:rsidP="00BC2C8C">
      <w:pPr>
        <w:numPr>
          <w:ilvl w:val="0"/>
          <w:numId w:val="6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распределять обязанности между работниками детского сада, утверждать должностные инструкции работников;</w:t>
      </w:r>
    </w:p>
    <w:p w:rsidR="00BC2C8C" w:rsidRPr="0068327E" w:rsidRDefault="00BC2C8C" w:rsidP="00BC2C8C">
      <w:pPr>
        <w:numPr>
          <w:ilvl w:val="0"/>
          <w:numId w:val="6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посещать занятия и режимные моменты без предварительного предупреждения;</w:t>
      </w:r>
    </w:p>
    <w:p w:rsidR="00BC2C8C" w:rsidRPr="0068327E" w:rsidRDefault="00BC2C8C" w:rsidP="00BC2C8C">
      <w:pPr>
        <w:numPr>
          <w:ilvl w:val="0"/>
          <w:numId w:val="6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реализовывать права, предоставленные ему законодательством о специальной оценке условий труда.</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3.4.</w:t>
      </w:r>
      <w:r w:rsidRPr="0068327E">
        <w:rPr>
          <w:rFonts w:ascii="Times New Roman" w:eastAsia="Times New Roman" w:hAnsi="Times New Roman" w:cs="Times New Roman"/>
          <w:i/>
          <w:sz w:val="28"/>
          <w:szCs w:val="28"/>
          <w:u w:val="single"/>
        </w:rPr>
        <w:t>Дошкольное образовательное учреждение, как юридическое лицо, которое представляет заведующий, несёт ответственность перед работниками:</w:t>
      </w:r>
    </w:p>
    <w:p w:rsidR="00BC2C8C" w:rsidRPr="0068327E" w:rsidRDefault="00BC2C8C" w:rsidP="00BC2C8C">
      <w:pPr>
        <w:numPr>
          <w:ilvl w:val="0"/>
          <w:numId w:val="66"/>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 ущерб, причиненный в результате незаконного лишения работника возможности трудиться;</w:t>
      </w:r>
    </w:p>
    <w:p w:rsidR="00BC2C8C" w:rsidRPr="0068327E" w:rsidRDefault="00BC2C8C" w:rsidP="00BC2C8C">
      <w:pPr>
        <w:numPr>
          <w:ilvl w:val="0"/>
          <w:numId w:val="65"/>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 задержку трудовой книжки при увольнении работника;</w:t>
      </w:r>
    </w:p>
    <w:p w:rsidR="00BC2C8C" w:rsidRPr="0068327E" w:rsidRDefault="00BC2C8C" w:rsidP="00BC2C8C">
      <w:pPr>
        <w:numPr>
          <w:ilvl w:val="0"/>
          <w:numId w:val="65"/>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незаконное отстранение работника от работы, его незаконное увольнение или перевод на другую работу;</w:t>
      </w:r>
    </w:p>
    <w:p w:rsidR="00BC2C8C" w:rsidRPr="0068327E" w:rsidRDefault="00BC2C8C" w:rsidP="00BC2C8C">
      <w:pPr>
        <w:numPr>
          <w:ilvl w:val="0"/>
          <w:numId w:val="65"/>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 задержку выплаты заработной платы, оплаты отпуска, выплат при увольнении и других выплат, причитающихся работнику;</w:t>
      </w:r>
    </w:p>
    <w:p w:rsidR="00BC2C8C" w:rsidRPr="0068327E" w:rsidRDefault="00BC2C8C" w:rsidP="00BC2C8C">
      <w:pPr>
        <w:numPr>
          <w:ilvl w:val="0"/>
          <w:numId w:val="65"/>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 причинение ущерба имуществу работника;</w:t>
      </w:r>
    </w:p>
    <w:p w:rsidR="00BC2C8C" w:rsidRPr="0068327E" w:rsidRDefault="00BC2C8C" w:rsidP="00BC2C8C">
      <w:pPr>
        <w:numPr>
          <w:ilvl w:val="0"/>
          <w:numId w:val="65"/>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 иных случаях, предусмотренных Трудовым Кодексом Российской Федерации и иными федеральными законами.</w:t>
      </w:r>
    </w:p>
    <w:p w:rsidR="00BC2C8C" w:rsidRPr="0068327E" w:rsidRDefault="00BC2C8C" w:rsidP="00BC2C8C">
      <w:pPr>
        <w:numPr>
          <w:ilvl w:val="0"/>
          <w:numId w:val="65"/>
        </w:numPr>
        <w:jc w:val="both"/>
        <w:textAlignment w:val="baseline"/>
        <w:rPr>
          <w:rFonts w:ascii="Times New Roman" w:eastAsia="Times New Roman" w:hAnsi="Times New Roman" w:cs="Times New Roman"/>
          <w:sz w:val="28"/>
          <w:szCs w:val="28"/>
        </w:rPr>
      </w:pPr>
    </w:p>
    <w:p w:rsidR="00BC2C8C" w:rsidRPr="0068327E" w:rsidRDefault="00BC2C8C" w:rsidP="00BC2C8C">
      <w:pPr>
        <w:jc w:val="center"/>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4. Обязанности и полномочия администрации</w:t>
      </w:r>
    </w:p>
    <w:p w:rsidR="00BC2C8C" w:rsidRPr="0068327E" w:rsidRDefault="00BC2C8C" w:rsidP="00BC2C8C">
      <w:pPr>
        <w:jc w:val="center"/>
        <w:textAlignment w:val="baseline"/>
        <w:outlineLvl w:val="2"/>
        <w:rPr>
          <w:rFonts w:ascii="Times New Roman" w:eastAsia="Times New Roman" w:hAnsi="Times New Roman" w:cs="Times New Roman"/>
          <w:b/>
          <w:bCs/>
          <w:sz w:val="28"/>
          <w:szCs w:val="28"/>
        </w:rPr>
      </w:pP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4.1. </w:t>
      </w:r>
      <w:r w:rsidRPr="0068327E">
        <w:rPr>
          <w:rFonts w:ascii="Times New Roman" w:eastAsia="Times New Roman" w:hAnsi="Times New Roman" w:cs="Times New Roman"/>
          <w:i/>
          <w:sz w:val="28"/>
          <w:szCs w:val="28"/>
          <w:u w:val="single"/>
        </w:rPr>
        <w:t>Администрация</w:t>
      </w:r>
      <w:r w:rsidR="00CB1130">
        <w:rPr>
          <w:rFonts w:ascii="Times New Roman" w:eastAsia="Times New Roman" w:hAnsi="Times New Roman" w:cs="Times New Roman"/>
          <w:i/>
          <w:sz w:val="28"/>
          <w:szCs w:val="28"/>
          <w:u w:val="single"/>
        </w:rPr>
        <w:t xml:space="preserve"> </w:t>
      </w:r>
      <w:r w:rsidRPr="0068327E">
        <w:rPr>
          <w:rFonts w:ascii="Times New Roman" w:eastAsia="Times New Roman" w:hAnsi="Times New Roman" w:cs="Times New Roman"/>
          <w:sz w:val="28"/>
          <w:szCs w:val="28"/>
          <w:u w:val="single"/>
          <w:bdr w:val="none" w:sz="0" w:space="0" w:color="auto" w:frame="1"/>
        </w:rPr>
        <w:t>ДОУ обязана:</w:t>
      </w:r>
    </w:p>
    <w:p w:rsidR="00BC2C8C" w:rsidRPr="0068327E" w:rsidRDefault="00BC2C8C" w:rsidP="00BC2C8C">
      <w:pPr>
        <w:numPr>
          <w:ilvl w:val="0"/>
          <w:numId w:val="62"/>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BC2C8C" w:rsidRPr="0068327E" w:rsidRDefault="00BC2C8C" w:rsidP="00BC2C8C">
      <w:pPr>
        <w:numPr>
          <w:ilvl w:val="0"/>
          <w:numId w:val="62"/>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организовывать труд педагогических работников, учебно-вспомогательного и младшего обслуживающего персонала в соответствии с их специальностью, квалификацией и опытом работы;</w:t>
      </w:r>
    </w:p>
    <w:p w:rsidR="00BC2C8C" w:rsidRPr="0068327E" w:rsidRDefault="00BC2C8C" w:rsidP="00BC2C8C">
      <w:pPr>
        <w:numPr>
          <w:ilvl w:val="0"/>
          <w:numId w:val="62"/>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BC2C8C" w:rsidRPr="0068327E" w:rsidRDefault="00BC2C8C" w:rsidP="00BC2C8C">
      <w:pPr>
        <w:numPr>
          <w:ilvl w:val="0"/>
          <w:numId w:val="62"/>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своевременно знакомить с учебным планом, сеткой занятий, графиком работы;</w:t>
      </w:r>
    </w:p>
    <w:p w:rsidR="00BC2C8C" w:rsidRPr="0068327E" w:rsidRDefault="00BC2C8C" w:rsidP="00BC2C8C">
      <w:pPr>
        <w:numPr>
          <w:ilvl w:val="0"/>
          <w:numId w:val="62"/>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BC2C8C" w:rsidRPr="0068327E" w:rsidRDefault="00BC2C8C" w:rsidP="00BC2C8C">
      <w:pPr>
        <w:numPr>
          <w:ilvl w:val="0"/>
          <w:numId w:val="62"/>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w:t>
      </w:r>
    </w:p>
    <w:p w:rsidR="00BC2C8C" w:rsidRPr="0068327E" w:rsidRDefault="00BC2C8C" w:rsidP="00BC2C8C">
      <w:pPr>
        <w:numPr>
          <w:ilvl w:val="0"/>
          <w:numId w:val="62"/>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BC2C8C" w:rsidRPr="0068327E" w:rsidRDefault="00BC2C8C" w:rsidP="00BC2C8C">
      <w:pPr>
        <w:numPr>
          <w:ilvl w:val="0"/>
          <w:numId w:val="62"/>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BC2C8C" w:rsidRPr="0068327E" w:rsidRDefault="00BC2C8C" w:rsidP="00BC2C8C">
      <w:pPr>
        <w:numPr>
          <w:ilvl w:val="0"/>
          <w:numId w:val="62"/>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BC2C8C" w:rsidRPr="0068327E" w:rsidRDefault="00BC2C8C" w:rsidP="00BC2C8C">
      <w:pPr>
        <w:numPr>
          <w:ilvl w:val="0"/>
          <w:numId w:val="62"/>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BC2C8C" w:rsidRPr="0068327E" w:rsidRDefault="00BC2C8C" w:rsidP="00BC2C8C">
      <w:pPr>
        <w:numPr>
          <w:ilvl w:val="0"/>
          <w:numId w:val="64"/>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осуществлять контроль над качеством воспитательно-образовательной деятельности в ДОУ, выполнением образовательных программ;</w:t>
      </w:r>
    </w:p>
    <w:p w:rsidR="00BC2C8C" w:rsidRPr="0068327E" w:rsidRDefault="00BC2C8C" w:rsidP="00BC2C8C">
      <w:pPr>
        <w:numPr>
          <w:ilvl w:val="0"/>
          <w:numId w:val="64"/>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своевременно поддерживать и поощрять лучших работников дошкольного образовательного учреждения;</w:t>
      </w:r>
    </w:p>
    <w:p w:rsidR="00BC2C8C" w:rsidRPr="0068327E" w:rsidRDefault="00BC2C8C" w:rsidP="00BC2C8C">
      <w:pPr>
        <w:numPr>
          <w:ilvl w:val="0"/>
          <w:numId w:val="64"/>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обеспечивать условия для систематического повышения квалификации работников дошкольного образовательного учреждения.</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4.2. </w:t>
      </w:r>
      <w:r w:rsidRPr="0068327E">
        <w:rPr>
          <w:rFonts w:ascii="Times New Roman" w:eastAsia="Times New Roman" w:hAnsi="Times New Roman" w:cs="Times New Roman"/>
          <w:i/>
          <w:sz w:val="28"/>
          <w:szCs w:val="28"/>
          <w:u w:val="single"/>
        </w:rPr>
        <w:t>Администрация имеет право:</w:t>
      </w:r>
      <w:r w:rsidRPr="0068327E">
        <w:rPr>
          <w:rFonts w:ascii="Times New Roman" w:eastAsia="Times New Roman" w:hAnsi="Times New Roman" w:cs="Times New Roman"/>
          <w:sz w:val="28"/>
          <w:szCs w:val="28"/>
        </w:rPr>
        <w:t> </w:t>
      </w:r>
    </w:p>
    <w:p w:rsidR="00BC2C8C" w:rsidRPr="0068327E" w:rsidRDefault="00BC2C8C" w:rsidP="00BC2C8C">
      <w:pPr>
        <w:numPr>
          <w:ilvl w:val="0"/>
          <w:numId w:val="63"/>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представлять заведующему информацию о нарушениях трудовой дисциплины работниками дошкольного образовательного учреждения;</w:t>
      </w:r>
    </w:p>
    <w:p w:rsidR="00BC2C8C" w:rsidRPr="0068327E" w:rsidRDefault="00BC2C8C" w:rsidP="00BC2C8C">
      <w:pPr>
        <w:numPr>
          <w:ilvl w:val="0"/>
          <w:numId w:val="63"/>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BC2C8C" w:rsidRPr="0068327E" w:rsidRDefault="00BC2C8C" w:rsidP="00BC2C8C">
      <w:pPr>
        <w:numPr>
          <w:ilvl w:val="0"/>
          <w:numId w:val="63"/>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получать информацию и документы, необходимые для выполнения своих должностных обязанностей;</w:t>
      </w:r>
    </w:p>
    <w:p w:rsidR="00BC2C8C" w:rsidRPr="0068327E" w:rsidRDefault="00BC2C8C" w:rsidP="00BC2C8C">
      <w:pPr>
        <w:numPr>
          <w:ilvl w:val="0"/>
          <w:numId w:val="63"/>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подписывать и визировать документы в пределах своей компетенции;</w:t>
      </w:r>
    </w:p>
    <w:p w:rsidR="00BC2C8C" w:rsidRPr="0068327E" w:rsidRDefault="00BC2C8C" w:rsidP="00BC2C8C">
      <w:pPr>
        <w:numPr>
          <w:ilvl w:val="0"/>
          <w:numId w:val="63"/>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повышать свою профессиональную квалификацию;</w:t>
      </w:r>
    </w:p>
    <w:p w:rsidR="00BC2C8C" w:rsidRPr="0068327E" w:rsidRDefault="00BC2C8C" w:rsidP="00BC2C8C">
      <w:pPr>
        <w:numPr>
          <w:ilvl w:val="0"/>
          <w:numId w:val="63"/>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иные права, предусмотренные трудовым законодательством Российской Федерации и должностными инструкциями.</w:t>
      </w:r>
    </w:p>
    <w:p w:rsidR="00BC2C8C" w:rsidRPr="0068327E" w:rsidRDefault="00BC2C8C" w:rsidP="00BC2C8C">
      <w:pPr>
        <w:numPr>
          <w:ilvl w:val="0"/>
          <w:numId w:val="63"/>
        </w:numPr>
        <w:jc w:val="both"/>
        <w:textAlignment w:val="baseline"/>
        <w:rPr>
          <w:rFonts w:ascii="Times New Roman" w:eastAsia="Times New Roman" w:hAnsi="Times New Roman" w:cs="Times New Roman"/>
          <w:sz w:val="28"/>
          <w:szCs w:val="28"/>
        </w:rPr>
      </w:pPr>
    </w:p>
    <w:p w:rsidR="00BC2C8C" w:rsidRPr="0068327E" w:rsidRDefault="00BC2C8C" w:rsidP="00BC2C8C">
      <w:pPr>
        <w:jc w:val="center"/>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5. Основные обязанности, права и ответственность работников</w:t>
      </w:r>
    </w:p>
    <w:p w:rsidR="00BC2C8C" w:rsidRPr="0068327E" w:rsidRDefault="00BC2C8C" w:rsidP="00BC2C8C">
      <w:pPr>
        <w:jc w:val="center"/>
        <w:textAlignment w:val="baseline"/>
        <w:outlineLvl w:val="2"/>
        <w:rPr>
          <w:rFonts w:ascii="Times New Roman" w:eastAsia="Times New Roman" w:hAnsi="Times New Roman" w:cs="Times New Roman"/>
          <w:b/>
          <w:bCs/>
          <w:sz w:val="28"/>
          <w:szCs w:val="28"/>
        </w:rPr>
      </w:pP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5.1. </w:t>
      </w:r>
      <w:r w:rsidRPr="0068327E">
        <w:rPr>
          <w:rFonts w:ascii="Times New Roman" w:eastAsia="Times New Roman" w:hAnsi="Times New Roman" w:cs="Times New Roman"/>
          <w:i/>
          <w:sz w:val="28"/>
          <w:szCs w:val="28"/>
          <w:u w:val="single"/>
        </w:rPr>
        <w:t>Работники</w:t>
      </w:r>
      <w:r w:rsidR="00CB1130">
        <w:rPr>
          <w:rFonts w:ascii="Times New Roman" w:eastAsia="Times New Roman" w:hAnsi="Times New Roman" w:cs="Times New Roman"/>
          <w:i/>
          <w:sz w:val="28"/>
          <w:szCs w:val="28"/>
          <w:u w:val="single"/>
        </w:rPr>
        <w:t xml:space="preserve"> </w:t>
      </w:r>
      <w:r w:rsidRPr="0068327E">
        <w:rPr>
          <w:rFonts w:ascii="Times New Roman" w:eastAsia="Times New Roman" w:hAnsi="Times New Roman" w:cs="Times New Roman"/>
          <w:i/>
          <w:sz w:val="28"/>
          <w:szCs w:val="28"/>
          <w:u w:val="single"/>
        </w:rPr>
        <w:t xml:space="preserve">дошкольного образовательного учреждения обязаны: </w:t>
      </w:r>
    </w:p>
    <w:p w:rsidR="00BC2C8C" w:rsidRPr="0068327E" w:rsidRDefault="00BC2C8C" w:rsidP="00BC2C8C">
      <w:pPr>
        <w:numPr>
          <w:ilvl w:val="0"/>
          <w:numId w:val="6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добросовестно исполнять свои трудовые обязанности, возложенные на него трудовым договором;</w:t>
      </w:r>
    </w:p>
    <w:p w:rsidR="00BC2C8C" w:rsidRPr="0068327E" w:rsidRDefault="00BC2C8C" w:rsidP="00BC2C8C">
      <w:pPr>
        <w:numPr>
          <w:ilvl w:val="0"/>
          <w:numId w:val="6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соблюдать Устав, правила внутреннего трудового распорядка детского сада, свои должностные инструкции;</w:t>
      </w:r>
    </w:p>
    <w:p w:rsidR="00BC2C8C" w:rsidRPr="0068327E" w:rsidRDefault="00BC2C8C" w:rsidP="00BC2C8C">
      <w:pPr>
        <w:numPr>
          <w:ilvl w:val="0"/>
          <w:numId w:val="6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соблюдать трудовую дисциплину;</w:t>
      </w:r>
    </w:p>
    <w:p w:rsidR="00BC2C8C" w:rsidRPr="0068327E" w:rsidRDefault="00BC2C8C" w:rsidP="00BC2C8C">
      <w:pPr>
        <w:numPr>
          <w:ilvl w:val="0"/>
          <w:numId w:val="6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выполнять установленные нормы труда;</w:t>
      </w:r>
    </w:p>
    <w:p w:rsidR="00BC2C8C" w:rsidRPr="0068327E" w:rsidRDefault="00BC2C8C" w:rsidP="00BC2C8C">
      <w:pPr>
        <w:numPr>
          <w:ilvl w:val="0"/>
          <w:numId w:val="6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соблюдать требования по охране труда и обеспечению безопасности труда, пожарной безопасности;</w:t>
      </w:r>
    </w:p>
    <w:p w:rsidR="00BC2C8C" w:rsidRPr="0068327E" w:rsidRDefault="00BC2C8C" w:rsidP="00BC2C8C">
      <w:pPr>
        <w:numPr>
          <w:ilvl w:val="0"/>
          <w:numId w:val="61"/>
        </w:numPr>
        <w:jc w:val="both"/>
        <w:textAlignment w:val="baseline"/>
        <w:rPr>
          <w:rFonts w:ascii="Times New Roman" w:eastAsia="Times New Roman" w:hAnsi="Times New Roman" w:cs="Times New Roman"/>
          <w:sz w:val="28"/>
          <w:szCs w:val="28"/>
        </w:rPr>
      </w:pPr>
      <w:r w:rsidRPr="0068327E">
        <w:rPr>
          <w:rFonts w:ascii="Times New Roman" w:hAnsi="Times New Roman" w:cs="Times New Roman"/>
          <w:sz w:val="28"/>
          <w:szCs w:val="28"/>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BC2C8C" w:rsidRPr="0068327E" w:rsidRDefault="00BC2C8C" w:rsidP="00BC2C8C">
      <w:pPr>
        <w:numPr>
          <w:ilvl w:val="0"/>
          <w:numId w:val="6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BC2C8C" w:rsidRPr="0068327E" w:rsidRDefault="00BC2C8C" w:rsidP="00BC2C8C">
      <w:pPr>
        <w:numPr>
          <w:ilvl w:val="0"/>
          <w:numId w:val="6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BC2C8C" w:rsidRPr="0068327E" w:rsidRDefault="00BC2C8C" w:rsidP="00BC2C8C">
      <w:pPr>
        <w:numPr>
          <w:ilvl w:val="0"/>
          <w:numId w:val="6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BC2C8C" w:rsidRPr="0068327E" w:rsidRDefault="00BC2C8C" w:rsidP="00BC2C8C">
      <w:pPr>
        <w:numPr>
          <w:ilvl w:val="0"/>
          <w:numId w:val="61"/>
        </w:numPr>
        <w:jc w:val="both"/>
        <w:textAlignment w:val="baseline"/>
        <w:rPr>
          <w:rFonts w:ascii="Times New Roman" w:eastAsia="Times New Roman" w:hAnsi="Times New Roman" w:cs="Times New Roman"/>
          <w:sz w:val="28"/>
          <w:szCs w:val="28"/>
        </w:rPr>
      </w:pPr>
      <w:r w:rsidRPr="0068327E">
        <w:rPr>
          <w:rFonts w:ascii="Times New Roman" w:hAnsi="Times New Roman" w:cs="Times New Roman"/>
          <w:sz w:val="28"/>
          <w:szCs w:val="28"/>
        </w:rPr>
        <w:t>сообщать своему непосредственному руководителю, иному представителю работодателя об оформлении листка нетрудоспособности в течение двух суток со дня его получения по телефону, через родственников или иным доступным способом;</w:t>
      </w:r>
    </w:p>
    <w:p w:rsidR="00BC2C8C" w:rsidRPr="0068327E" w:rsidRDefault="00BC2C8C" w:rsidP="00BC2C8C">
      <w:pPr>
        <w:numPr>
          <w:ilvl w:val="0"/>
          <w:numId w:val="60"/>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незамедлительно сообщать администрации дошкольного образовательного учреждения обо всех случаях травматизма;</w:t>
      </w:r>
    </w:p>
    <w:p w:rsidR="00BC2C8C" w:rsidRPr="0068327E" w:rsidRDefault="00BC2C8C" w:rsidP="00BC2C8C">
      <w:pPr>
        <w:numPr>
          <w:ilvl w:val="0"/>
          <w:numId w:val="60"/>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проходить в установленные сроки периодические медицинские осмотры, соблюдать санитарные правила, гигиену труда;</w:t>
      </w:r>
    </w:p>
    <w:p w:rsidR="00BC2C8C" w:rsidRPr="0068327E" w:rsidRDefault="00BC2C8C" w:rsidP="00BC2C8C">
      <w:pPr>
        <w:numPr>
          <w:ilvl w:val="0"/>
          <w:numId w:val="60"/>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соблюдать чистоту в закреплённых помещениях, экономно расходовать материалы, тепло, электроэнергию, воду;</w:t>
      </w:r>
    </w:p>
    <w:p w:rsidR="00BC2C8C" w:rsidRPr="0068327E" w:rsidRDefault="00BC2C8C" w:rsidP="00BC2C8C">
      <w:pPr>
        <w:numPr>
          <w:ilvl w:val="0"/>
          <w:numId w:val="60"/>
        </w:numPr>
        <w:jc w:val="both"/>
        <w:textAlignment w:val="baseline"/>
        <w:rPr>
          <w:rFonts w:ascii="Times New Roman" w:eastAsia="Times New Roman" w:hAnsi="Times New Roman" w:cs="Times New Roman"/>
          <w:sz w:val="28"/>
          <w:szCs w:val="28"/>
        </w:rPr>
      </w:pPr>
      <w:r w:rsidRPr="0068327E">
        <w:rPr>
          <w:rFonts w:ascii="Times New Roman" w:hAnsi="Times New Roman" w:cs="Times New Roman"/>
          <w:sz w:val="28"/>
          <w:szCs w:val="28"/>
        </w:rPr>
        <w:t>заключать договор о полной материальной ответственности в случае, когда приступает к работе по непосредственному обслуживанию или использованию денежных, товарных ценностей, иного имущества, в случаях и в порядке, установленных федеральным законом;</w:t>
      </w:r>
    </w:p>
    <w:p w:rsidR="00BC2C8C" w:rsidRPr="0068327E" w:rsidRDefault="00BC2C8C" w:rsidP="00BC2C8C">
      <w:pPr>
        <w:numPr>
          <w:ilvl w:val="0"/>
          <w:numId w:val="60"/>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проявлять заботу о воспитанниках детского сада, быть внимательными, учитывать индивидуальные особенности детей, их положение в семьях;</w:t>
      </w:r>
    </w:p>
    <w:p w:rsidR="00BC2C8C" w:rsidRPr="0068327E" w:rsidRDefault="00BC2C8C" w:rsidP="00BC2C8C">
      <w:pPr>
        <w:numPr>
          <w:ilvl w:val="0"/>
          <w:numId w:val="60"/>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BC2C8C" w:rsidRPr="0068327E" w:rsidRDefault="00BC2C8C" w:rsidP="00BC2C8C">
      <w:pPr>
        <w:numPr>
          <w:ilvl w:val="0"/>
          <w:numId w:val="60"/>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систематически повышать свою квалификацию.</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5.2. </w:t>
      </w:r>
      <w:r w:rsidRPr="0068327E">
        <w:rPr>
          <w:rFonts w:ascii="Times New Roman" w:eastAsia="Times New Roman" w:hAnsi="Times New Roman" w:cs="Times New Roman"/>
          <w:i/>
          <w:sz w:val="28"/>
          <w:szCs w:val="28"/>
          <w:u w:val="single"/>
        </w:rPr>
        <w:t>Педагогические работники ДОУ обязаны:</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строго соблюдать трудовую дисциплину (выполнять п. 5.1);</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контролировать соблюдение воспитанниками правил безопасности жизнедеятельности;</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соблюдать правовые, нравственные и этические нормы, следовать требованиям профессиональной этики;</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уважать честь и достоинство воспитанников ДОУ и других участников образовательных отношений;</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сотрудничать с семьёй ребёнка по вопросам воспитания и обучения;</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проводить и участвовать в родительских собраниях, осуществлять консультации, посещать заседания Родительского комитета;</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посещать детей на дому, уважать родителей (законных представителей) воспитанников, видеть в них партнеров;</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воспитывать у детей бережное отношение к имуществу дошкольного образовательного учреждения;</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заранее тщательно готовиться к занятиям;</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 летний период организовывать и участвовать в оздоровительных мероприятиях на участке детского сада при непосредственном участии медицинской сестры, старшего воспитателя;</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четко планировать свою образовательно-воспитательную деятельность, держать администрацию ДОУ в курсе своих планов;</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проводить диагностики, осуществлять мониторинг, соблюдать правила и режим ведения документации;</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защищать и представлять права детей перед администрацией, советом и другими инстанциями;</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своевременно заполнять и аккуратно вести установленную документацию;</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систематически повышать свой профессиональный уровень;</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проходить аттестацию на соответствие занимаемой должности в порядке, установленном законодательством об образовании;</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BC2C8C" w:rsidRPr="0068327E" w:rsidRDefault="00BC2C8C" w:rsidP="00BC2C8C">
      <w:pPr>
        <w:numPr>
          <w:ilvl w:val="0"/>
          <w:numId w:val="5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5.3. </w:t>
      </w:r>
      <w:r w:rsidRPr="0068327E">
        <w:rPr>
          <w:rFonts w:ascii="Times New Roman" w:eastAsia="Times New Roman" w:hAnsi="Times New Roman" w:cs="Times New Roman"/>
          <w:i/>
          <w:sz w:val="28"/>
          <w:szCs w:val="28"/>
          <w:u w:val="single"/>
        </w:rPr>
        <w:t>Работники ДОУ имеют право на:</w:t>
      </w:r>
    </w:p>
    <w:p w:rsidR="00BC2C8C" w:rsidRPr="0068327E" w:rsidRDefault="00BC2C8C" w:rsidP="00BC2C8C">
      <w:pPr>
        <w:numPr>
          <w:ilvl w:val="0"/>
          <w:numId w:val="5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BC2C8C" w:rsidRPr="0068327E" w:rsidRDefault="00BC2C8C" w:rsidP="00BC2C8C">
      <w:pPr>
        <w:numPr>
          <w:ilvl w:val="0"/>
          <w:numId w:val="5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предоставление ему работы, обусловленной трудовым договором;</w:t>
      </w:r>
    </w:p>
    <w:p w:rsidR="00BC2C8C" w:rsidRPr="0068327E" w:rsidRDefault="00BC2C8C" w:rsidP="00BC2C8C">
      <w:pPr>
        <w:numPr>
          <w:ilvl w:val="0"/>
          <w:numId w:val="5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BC2C8C" w:rsidRPr="0068327E" w:rsidRDefault="00BC2C8C" w:rsidP="00BC2C8C">
      <w:pPr>
        <w:numPr>
          <w:ilvl w:val="0"/>
          <w:numId w:val="5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C2C8C" w:rsidRPr="0068327E" w:rsidRDefault="00BC2C8C" w:rsidP="00BC2C8C">
      <w:pPr>
        <w:pStyle w:val="a7"/>
        <w:numPr>
          <w:ilvl w:val="0"/>
          <w:numId w:val="57"/>
        </w:numPr>
        <w:contextualSpacing/>
        <w:jc w:val="both"/>
        <w:rPr>
          <w:rFonts w:ascii="Times New Roman" w:hAnsi="Times New Roman" w:cs="Times New Roman"/>
          <w:sz w:val="28"/>
          <w:szCs w:val="28"/>
        </w:rPr>
      </w:pPr>
      <w:r w:rsidRPr="0068327E">
        <w:rPr>
          <w:rFonts w:ascii="Times New Roman" w:hAnsi="Times New Roman" w:cs="Times New Roman"/>
          <w:sz w:val="28"/>
          <w:szCs w:val="28"/>
        </w:rPr>
        <w:t>изменение способа получения зарплаты и замену кредитной организации, в которую работодатель будет переводить заработную плату. Об изменении реквизитов для перевода заработной платы Работник обязан сообщить в письменной форме не позднее, чем за пятнадцать календарных дней до дня выплаты заработной платы.</w:t>
      </w:r>
    </w:p>
    <w:p w:rsidR="00BC2C8C" w:rsidRPr="0068327E" w:rsidRDefault="00BC2C8C" w:rsidP="00BC2C8C">
      <w:pPr>
        <w:ind w:left="709"/>
        <w:jc w:val="both"/>
        <w:rPr>
          <w:rFonts w:ascii="Times New Roman" w:hAnsi="Times New Roman" w:cs="Times New Roman"/>
          <w:sz w:val="28"/>
          <w:szCs w:val="28"/>
        </w:rPr>
      </w:pPr>
      <w:r w:rsidRPr="0068327E">
        <w:rPr>
          <w:rFonts w:ascii="Times New Roman" w:hAnsi="Times New Roman" w:cs="Times New Roman"/>
          <w:sz w:val="28"/>
          <w:szCs w:val="28"/>
        </w:rPr>
        <w:t xml:space="preserve">В заявлении Работник должен указать банковские реквизиты счета: полное официальное наименование банка; адрес банка или филиала банка с указанием индекса; БИК; ИНН/КПП; корреспондентский счет; лицевой счет и ФИО получателя. </w:t>
      </w:r>
    </w:p>
    <w:p w:rsidR="00BC2C8C" w:rsidRPr="0068327E" w:rsidRDefault="00BC2C8C" w:rsidP="00BC2C8C">
      <w:pPr>
        <w:ind w:left="709"/>
        <w:jc w:val="both"/>
        <w:rPr>
          <w:rFonts w:ascii="Times New Roman" w:hAnsi="Times New Roman" w:cs="Times New Roman"/>
          <w:sz w:val="28"/>
          <w:szCs w:val="28"/>
        </w:rPr>
      </w:pPr>
      <w:r w:rsidRPr="0068327E">
        <w:rPr>
          <w:rFonts w:ascii="Times New Roman" w:hAnsi="Times New Roman" w:cs="Times New Roman"/>
          <w:sz w:val="28"/>
          <w:szCs w:val="28"/>
        </w:rPr>
        <w:t>Если лицевой счет привязан к карте, Работник указывает также номер банковской карты и ФИО держателя карты. Если Работник просит перечислять зарплату на лицевой счет третьего лица, в заявлении нужно указать ФИО лица, которому работодатель будет производить выплаты, а также точную сумму, если Работник распорядится перечислять только часть зарплаты другому лицу, и платежные реквизиты.</w:t>
      </w:r>
    </w:p>
    <w:p w:rsidR="00BC2C8C" w:rsidRPr="0068327E" w:rsidRDefault="00BC2C8C" w:rsidP="00BC2C8C">
      <w:pPr>
        <w:numPr>
          <w:ilvl w:val="0"/>
          <w:numId w:val="5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w:t>
      </w:r>
      <w:r w:rsidRPr="0068327E">
        <w:rPr>
          <w:rFonts w:ascii="Times New Roman" w:eastAsia="Times New Roman" w:hAnsi="Times New Roman" w:cs="Times New Roman"/>
          <w:sz w:val="28"/>
          <w:szCs w:val="28"/>
        </w:rPr>
        <w:lastRenderedPageBreak/>
        <w:t>категорий работников, предоставление еженедельных выходных дней, нерабочих праздничных дней, оплачиваемых ежегодных отпусков;</w:t>
      </w:r>
    </w:p>
    <w:p w:rsidR="00BC2C8C" w:rsidRPr="0068327E" w:rsidRDefault="00BC2C8C" w:rsidP="00BC2C8C">
      <w:pPr>
        <w:pStyle w:val="a7"/>
        <w:numPr>
          <w:ilvl w:val="0"/>
          <w:numId w:val="57"/>
        </w:numPr>
        <w:contextualSpacing/>
        <w:jc w:val="both"/>
        <w:rPr>
          <w:rFonts w:ascii="Times New Roman" w:hAnsi="Times New Roman" w:cs="Times New Roman"/>
          <w:sz w:val="28"/>
          <w:szCs w:val="28"/>
        </w:rPr>
      </w:pPr>
      <w:r w:rsidRPr="0068327E">
        <w:rPr>
          <w:rFonts w:ascii="Times New Roman" w:hAnsi="Times New Roman" w:cs="Times New Roman"/>
          <w:sz w:val="28"/>
          <w:szCs w:val="28"/>
        </w:rPr>
        <w:t>получение достоверной информации от работодателя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BC2C8C" w:rsidRPr="0068327E" w:rsidRDefault="00BC2C8C" w:rsidP="00BC2C8C">
      <w:pPr>
        <w:pStyle w:val="a7"/>
        <w:numPr>
          <w:ilvl w:val="0"/>
          <w:numId w:val="57"/>
        </w:numPr>
        <w:contextualSpacing/>
        <w:jc w:val="both"/>
        <w:rPr>
          <w:rFonts w:ascii="Times New Roman" w:hAnsi="Times New Roman" w:cs="Times New Roman"/>
          <w:sz w:val="28"/>
          <w:szCs w:val="28"/>
        </w:rPr>
      </w:pPr>
      <w:r w:rsidRPr="0068327E">
        <w:rPr>
          <w:rFonts w:ascii="Times New Roman" w:hAnsi="Times New Roman" w:cs="Times New Roman"/>
          <w:sz w:val="28"/>
          <w:szCs w:val="28"/>
        </w:rP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BC2C8C" w:rsidRPr="0068327E" w:rsidRDefault="00BC2C8C" w:rsidP="00BC2C8C">
      <w:pPr>
        <w:numPr>
          <w:ilvl w:val="0"/>
          <w:numId w:val="5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BC2C8C" w:rsidRPr="0068327E" w:rsidRDefault="00BC2C8C" w:rsidP="00BC2C8C">
      <w:pPr>
        <w:numPr>
          <w:ilvl w:val="0"/>
          <w:numId w:val="5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BC2C8C" w:rsidRPr="0068327E" w:rsidRDefault="00BC2C8C" w:rsidP="00BC2C8C">
      <w:pPr>
        <w:numPr>
          <w:ilvl w:val="0"/>
          <w:numId w:val="5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BC2C8C" w:rsidRPr="0068327E" w:rsidRDefault="00BC2C8C" w:rsidP="00BC2C8C">
      <w:pPr>
        <w:numPr>
          <w:ilvl w:val="0"/>
          <w:numId w:val="5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BC2C8C" w:rsidRPr="0068327E" w:rsidRDefault="00BC2C8C" w:rsidP="00BC2C8C">
      <w:pPr>
        <w:numPr>
          <w:ilvl w:val="0"/>
          <w:numId w:val="5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защиту своих трудовых прав, свобод и законных интересов всеми не запрещенными законом способами;</w:t>
      </w:r>
    </w:p>
    <w:p w:rsidR="00BC2C8C" w:rsidRPr="0068327E" w:rsidRDefault="00BC2C8C" w:rsidP="00BC2C8C">
      <w:pPr>
        <w:numPr>
          <w:ilvl w:val="0"/>
          <w:numId w:val="5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BC2C8C" w:rsidRPr="0068327E" w:rsidRDefault="00BC2C8C" w:rsidP="00BC2C8C">
      <w:pPr>
        <w:numPr>
          <w:ilvl w:val="0"/>
          <w:numId w:val="5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BC2C8C" w:rsidRPr="0068327E" w:rsidRDefault="00BC2C8C" w:rsidP="00BC2C8C">
      <w:pPr>
        <w:numPr>
          <w:ilvl w:val="0"/>
          <w:numId w:val="58"/>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обязательное социальное страхование в случаях, предусмотренных федеральными законами Российской Федерации;</w:t>
      </w:r>
    </w:p>
    <w:p w:rsidR="00BC2C8C" w:rsidRPr="0068327E" w:rsidRDefault="00BC2C8C" w:rsidP="00BC2C8C">
      <w:pPr>
        <w:numPr>
          <w:ilvl w:val="0"/>
          <w:numId w:val="58"/>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повышение разряда и категории по результатам своего труда;</w:t>
      </w:r>
    </w:p>
    <w:p w:rsidR="00BC2C8C" w:rsidRPr="0068327E" w:rsidRDefault="00BC2C8C" w:rsidP="00BC2C8C">
      <w:pPr>
        <w:numPr>
          <w:ilvl w:val="0"/>
          <w:numId w:val="58"/>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моральное и материальное поощрение по результатам труда;</w:t>
      </w:r>
    </w:p>
    <w:p w:rsidR="00BC2C8C" w:rsidRPr="0068327E" w:rsidRDefault="00BC2C8C" w:rsidP="00BC2C8C">
      <w:pPr>
        <w:numPr>
          <w:ilvl w:val="0"/>
          <w:numId w:val="58"/>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совмещение профессии (должностей);</w:t>
      </w:r>
    </w:p>
    <w:p w:rsidR="00BC2C8C" w:rsidRPr="0068327E" w:rsidRDefault="00BC2C8C" w:rsidP="00BC2C8C">
      <w:pPr>
        <w:numPr>
          <w:ilvl w:val="0"/>
          <w:numId w:val="58"/>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5.4. </w:t>
      </w:r>
      <w:r w:rsidRPr="0068327E">
        <w:rPr>
          <w:rFonts w:ascii="Times New Roman" w:eastAsia="Times New Roman" w:hAnsi="Times New Roman" w:cs="Times New Roman"/>
          <w:i/>
          <w:sz w:val="28"/>
          <w:szCs w:val="28"/>
          <w:u w:val="single"/>
        </w:rPr>
        <w:t>Педагогические работники ДОУ имеют дополнительно право на:</w:t>
      </w:r>
    </w:p>
    <w:p w:rsidR="00BC2C8C" w:rsidRPr="0068327E" w:rsidRDefault="00BC2C8C" w:rsidP="00BC2C8C">
      <w:pPr>
        <w:numPr>
          <w:ilvl w:val="0"/>
          <w:numId w:val="55"/>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BC2C8C" w:rsidRPr="0068327E" w:rsidRDefault="00BC2C8C" w:rsidP="00BC2C8C">
      <w:pPr>
        <w:numPr>
          <w:ilvl w:val="0"/>
          <w:numId w:val="55"/>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свободное выражение своего мнения, свободу от вмешательства в профессиональную деятельность;</w:t>
      </w:r>
    </w:p>
    <w:p w:rsidR="00BC2C8C" w:rsidRPr="0068327E" w:rsidRDefault="00BC2C8C" w:rsidP="00BC2C8C">
      <w:pPr>
        <w:numPr>
          <w:ilvl w:val="0"/>
          <w:numId w:val="55"/>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обращение в комиссию по урегулированию споров между участниками образовательных отношений;</w:t>
      </w:r>
    </w:p>
    <w:p w:rsidR="00BC2C8C" w:rsidRPr="0068327E" w:rsidRDefault="00BC2C8C" w:rsidP="00BC2C8C">
      <w:pPr>
        <w:numPr>
          <w:ilvl w:val="0"/>
          <w:numId w:val="55"/>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BC2C8C" w:rsidRPr="0068327E" w:rsidRDefault="00BC2C8C" w:rsidP="00BC2C8C">
      <w:pPr>
        <w:numPr>
          <w:ilvl w:val="0"/>
          <w:numId w:val="55"/>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BC2C8C" w:rsidRPr="0068327E" w:rsidRDefault="00BC2C8C" w:rsidP="00BC2C8C">
      <w:pPr>
        <w:numPr>
          <w:ilvl w:val="0"/>
          <w:numId w:val="55"/>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BC2C8C" w:rsidRPr="0068327E" w:rsidRDefault="00BC2C8C" w:rsidP="00BC2C8C">
      <w:pPr>
        <w:numPr>
          <w:ilvl w:val="0"/>
          <w:numId w:val="55"/>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C2C8C" w:rsidRPr="0068327E" w:rsidRDefault="00BC2C8C" w:rsidP="00BC2C8C">
      <w:pPr>
        <w:numPr>
          <w:ilvl w:val="0"/>
          <w:numId w:val="55"/>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BC2C8C" w:rsidRPr="0068327E" w:rsidRDefault="00BC2C8C" w:rsidP="00BC2C8C">
      <w:pPr>
        <w:numPr>
          <w:ilvl w:val="0"/>
          <w:numId w:val="55"/>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участие в обсуждении вопросов, относящихся к деятельности детского сада, в том числе через органы управления и общественные организации;</w:t>
      </w:r>
    </w:p>
    <w:p w:rsidR="00BC2C8C" w:rsidRPr="0068327E" w:rsidRDefault="00BC2C8C" w:rsidP="00BC2C8C">
      <w:pPr>
        <w:numPr>
          <w:ilvl w:val="0"/>
          <w:numId w:val="56"/>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защиту профессиональной чести и достоинства, на справедливое и объективное расследование нарушения норм профессиональной этики;</w:t>
      </w:r>
    </w:p>
    <w:p w:rsidR="00BC2C8C" w:rsidRPr="0068327E" w:rsidRDefault="00BC2C8C" w:rsidP="00BC2C8C">
      <w:pPr>
        <w:numPr>
          <w:ilvl w:val="0"/>
          <w:numId w:val="56"/>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право на сокращенную продолжительность рабочего времени;</w:t>
      </w:r>
    </w:p>
    <w:p w:rsidR="00BC2C8C" w:rsidRPr="0068327E" w:rsidRDefault="00BC2C8C" w:rsidP="00BC2C8C">
      <w:pPr>
        <w:numPr>
          <w:ilvl w:val="0"/>
          <w:numId w:val="56"/>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право на дополнительное профессиональное образование по профилю педагогической деятельности не реже чем один раз в три года;</w:t>
      </w:r>
    </w:p>
    <w:p w:rsidR="00BC2C8C" w:rsidRPr="0068327E" w:rsidRDefault="00BC2C8C" w:rsidP="00BC2C8C">
      <w:pPr>
        <w:numPr>
          <w:ilvl w:val="0"/>
          <w:numId w:val="56"/>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ежегодный основной удлиненный оплачиваемый отпуск;</w:t>
      </w:r>
    </w:p>
    <w:p w:rsidR="00BC2C8C" w:rsidRPr="0068327E" w:rsidRDefault="00BC2C8C" w:rsidP="00BC2C8C">
      <w:pPr>
        <w:numPr>
          <w:ilvl w:val="0"/>
          <w:numId w:val="56"/>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длительный отпуск сроком до одного года не реже чем через каждые десять лет непрерывной педагогической работы;</w:t>
      </w:r>
    </w:p>
    <w:p w:rsidR="00BC2C8C" w:rsidRPr="0068327E" w:rsidRDefault="00BC2C8C" w:rsidP="00BC2C8C">
      <w:pPr>
        <w:numPr>
          <w:ilvl w:val="0"/>
          <w:numId w:val="56"/>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досрочное назначение страховой пенсии по старости в порядке, установленном законодательством Российской Федерации;</w:t>
      </w:r>
    </w:p>
    <w:p w:rsidR="00BC2C8C" w:rsidRPr="0068327E" w:rsidRDefault="00BC2C8C" w:rsidP="00BC2C8C">
      <w:pPr>
        <w:numPr>
          <w:ilvl w:val="0"/>
          <w:numId w:val="56"/>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C2C8C" w:rsidRPr="0068327E" w:rsidRDefault="00BC2C8C" w:rsidP="00BC2C8C">
      <w:pPr>
        <w:numPr>
          <w:ilvl w:val="0"/>
          <w:numId w:val="56"/>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5.5. </w:t>
      </w:r>
      <w:r w:rsidRPr="0068327E">
        <w:rPr>
          <w:rFonts w:ascii="Times New Roman" w:eastAsia="Times New Roman" w:hAnsi="Times New Roman" w:cs="Times New Roman"/>
          <w:i/>
          <w:sz w:val="28"/>
          <w:szCs w:val="28"/>
          <w:u w:val="single"/>
        </w:rPr>
        <w:t>Ответственность работников:</w:t>
      </w:r>
    </w:p>
    <w:p w:rsidR="00BC2C8C" w:rsidRPr="0068327E" w:rsidRDefault="00BC2C8C" w:rsidP="00BC2C8C">
      <w:pPr>
        <w:numPr>
          <w:ilvl w:val="0"/>
          <w:numId w:val="53"/>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BC2C8C" w:rsidRPr="0068327E" w:rsidRDefault="00BC2C8C" w:rsidP="00BC2C8C">
      <w:pPr>
        <w:numPr>
          <w:ilvl w:val="0"/>
          <w:numId w:val="53"/>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педагогические работники несут ответственность в установленном законодательством Российской Федерации порядке за несоблюдение прав и </w:t>
      </w:r>
      <w:r w:rsidRPr="0068327E">
        <w:rPr>
          <w:rFonts w:ascii="Times New Roman" w:eastAsia="Times New Roman" w:hAnsi="Times New Roman" w:cs="Times New Roman"/>
          <w:sz w:val="28"/>
          <w:szCs w:val="28"/>
        </w:rPr>
        <w:lastRenderedPageBreak/>
        <w:t>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воспитательно-образовательных отношений, неоказание первой помощи пострадавшему при несчастном случае;</w:t>
      </w:r>
    </w:p>
    <w:p w:rsidR="00BC2C8C" w:rsidRPr="0068327E" w:rsidRDefault="00BC2C8C" w:rsidP="00BC2C8C">
      <w:pPr>
        <w:numPr>
          <w:ilvl w:val="0"/>
          <w:numId w:val="53"/>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rsidR="00BC2C8C" w:rsidRPr="0068327E" w:rsidRDefault="00BC2C8C" w:rsidP="00BC2C8C">
      <w:pPr>
        <w:numPr>
          <w:ilvl w:val="0"/>
          <w:numId w:val="53"/>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неисполнение или ненадлежащее исполнение педагогическими работниками их обязанностей также учитывается при прохождении ими аттестации;</w:t>
      </w:r>
    </w:p>
    <w:p w:rsidR="00BC2C8C" w:rsidRPr="0068327E" w:rsidRDefault="00BC2C8C" w:rsidP="00BC2C8C">
      <w:pPr>
        <w:numPr>
          <w:ilvl w:val="0"/>
          <w:numId w:val="53"/>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5.6. </w:t>
      </w:r>
      <w:r w:rsidRPr="0068327E">
        <w:rPr>
          <w:rFonts w:ascii="Times New Roman" w:eastAsia="Times New Roman" w:hAnsi="Times New Roman" w:cs="Times New Roman"/>
          <w:i/>
          <w:sz w:val="28"/>
          <w:szCs w:val="28"/>
          <w:u w:val="single"/>
        </w:rPr>
        <w:t>Педагогическим и другим работникам запрещается:</w:t>
      </w:r>
    </w:p>
    <w:p w:rsidR="00BC2C8C" w:rsidRPr="0068327E" w:rsidRDefault="00BC2C8C" w:rsidP="00BC2C8C">
      <w:pPr>
        <w:numPr>
          <w:ilvl w:val="0"/>
          <w:numId w:val="52"/>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изменять по своему усмотрению расписание занятий и график работы;</w:t>
      </w:r>
    </w:p>
    <w:p w:rsidR="00BC2C8C" w:rsidRPr="0068327E" w:rsidRDefault="00BC2C8C" w:rsidP="00BC2C8C">
      <w:pPr>
        <w:numPr>
          <w:ilvl w:val="0"/>
          <w:numId w:val="54"/>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BC2C8C" w:rsidRPr="0068327E" w:rsidRDefault="00BC2C8C" w:rsidP="00BC2C8C">
      <w:pPr>
        <w:numPr>
          <w:ilvl w:val="0"/>
          <w:numId w:val="54"/>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BC2C8C" w:rsidRPr="0068327E" w:rsidRDefault="00BC2C8C" w:rsidP="00BC2C8C">
      <w:pPr>
        <w:numPr>
          <w:ilvl w:val="0"/>
          <w:numId w:val="54"/>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BC2C8C" w:rsidRPr="0068327E" w:rsidRDefault="00BC2C8C" w:rsidP="00BC2C8C">
      <w:pPr>
        <w:numPr>
          <w:ilvl w:val="0"/>
          <w:numId w:val="54"/>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разглашать персональные данные участников воспитательно-образовательной деятельности дошкольного образовательного учреждения;</w:t>
      </w:r>
    </w:p>
    <w:p w:rsidR="00BC2C8C" w:rsidRPr="0068327E" w:rsidRDefault="00BC2C8C" w:rsidP="00BC2C8C">
      <w:pPr>
        <w:numPr>
          <w:ilvl w:val="0"/>
          <w:numId w:val="54"/>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применять к воспитанникам меры физического и психического насилия;</w:t>
      </w:r>
    </w:p>
    <w:p w:rsidR="00BC2C8C" w:rsidRPr="0068327E" w:rsidRDefault="00BC2C8C" w:rsidP="00BC2C8C">
      <w:pPr>
        <w:numPr>
          <w:ilvl w:val="0"/>
          <w:numId w:val="54"/>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оказывать платные образовательные услуги воспитанникам в ДОУ, если это приводит к конфликту интересов педагогического работника;</w:t>
      </w:r>
    </w:p>
    <w:p w:rsidR="00BC2C8C" w:rsidRPr="0068327E" w:rsidRDefault="00BC2C8C" w:rsidP="00BC2C8C">
      <w:pPr>
        <w:numPr>
          <w:ilvl w:val="0"/>
          <w:numId w:val="54"/>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5.7. </w:t>
      </w:r>
      <w:r w:rsidRPr="0068327E">
        <w:rPr>
          <w:rFonts w:ascii="Times New Roman" w:eastAsia="Times New Roman" w:hAnsi="Times New Roman" w:cs="Times New Roman"/>
          <w:i/>
          <w:sz w:val="28"/>
          <w:szCs w:val="28"/>
          <w:u w:val="single"/>
        </w:rPr>
        <w:t>В помещениях и на территории ДОУ запрещается:</w:t>
      </w:r>
    </w:p>
    <w:p w:rsidR="00BC2C8C" w:rsidRPr="0068327E" w:rsidRDefault="00BC2C8C" w:rsidP="00BC2C8C">
      <w:pPr>
        <w:numPr>
          <w:ilvl w:val="0"/>
          <w:numId w:val="5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отвлекать работников дошкольного образовательного учреждения от их непосредственной работы;</w:t>
      </w:r>
    </w:p>
    <w:p w:rsidR="00BC2C8C" w:rsidRPr="0068327E" w:rsidRDefault="00BC2C8C" w:rsidP="00BC2C8C">
      <w:pPr>
        <w:numPr>
          <w:ilvl w:val="0"/>
          <w:numId w:val="5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присутствие посторонних лиц в группах и других местах детского сада, без разрешения заведующего или его заместителей;</w:t>
      </w:r>
    </w:p>
    <w:p w:rsidR="00BC2C8C" w:rsidRPr="0068327E" w:rsidRDefault="00BC2C8C" w:rsidP="00BC2C8C">
      <w:pPr>
        <w:numPr>
          <w:ilvl w:val="0"/>
          <w:numId w:val="5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разбирать конфликтные ситуации в присутствии детей, родителей (законных представителей) воспитанников;</w:t>
      </w:r>
    </w:p>
    <w:p w:rsidR="00BC2C8C" w:rsidRPr="0068327E" w:rsidRDefault="00BC2C8C" w:rsidP="00BC2C8C">
      <w:pPr>
        <w:numPr>
          <w:ilvl w:val="0"/>
          <w:numId w:val="5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говорить о недостатках и неудачах воспитанника при других родителях (законных представителях) и детях;</w:t>
      </w:r>
    </w:p>
    <w:p w:rsidR="00BC2C8C" w:rsidRPr="0068327E" w:rsidRDefault="00BC2C8C" w:rsidP="00BC2C8C">
      <w:pPr>
        <w:numPr>
          <w:ilvl w:val="0"/>
          <w:numId w:val="5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BC2C8C" w:rsidRPr="0068327E" w:rsidRDefault="00BC2C8C" w:rsidP="00BC2C8C">
      <w:pPr>
        <w:numPr>
          <w:ilvl w:val="0"/>
          <w:numId w:val="5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находиться в верхней одежде и в головных уборах в помещениях детского сада;</w:t>
      </w:r>
    </w:p>
    <w:p w:rsidR="00BC2C8C" w:rsidRPr="0068327E" w:rsidRDefault="00BC2C8C" w:rsidP="00BC2C8C">
      <w:pPr>
        <w:numPr>
          <w:ilvl w:val="0"/>
          <w:numId w:val="5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пользоваться громкой связью мобильных телефонов;</w:t>
      </w:r>
    </w:p>
    <w:p w:rsidR="00BC2C8C" w:rsidRPr="0068327E" w:rsidRDefault="00BC2C8C" w:rsidP="00BC2C8C">
      <w:pPr>
        <w:numPr>
          <w:ilvl w:val="0"/>
          <w:numId w:val="5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курить в помещениях и на территории дошкольного образовательного учреждения;</w:t>
      </w:r>
    </w:p>
    <w:p w:rsidR="00BC2C8C" w:rsidRPr="0068327E" w:rsidRDefault="00BC2C8C" w:rsidP="00BC2C8C">
      <w:pPr>
        <w:numPr>
          <w:ilvl w:val="0"/>
          <w:numId w:val="5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BC2C8C" w:rsidRPr="0068327E" w:rsidRDefault="00BC2C8C" w:rsidP="00BC2C8C">
      <w:pPr>
        <w:pStyle w:val="a7"/>
        <w:numPr>
          <w:ilvl w:val="0"/>
          <w:numId w:val="82"/>
        </w:numPr>
        <w:contextualSpacing/>
        <w:jc w:val="both"/>
        <w:rPr>
          <w:rFonts w:ascii="Times New Roman" w:hAnsi="Times New Roman" w:cs="Times New Roman"/>
          <w:sz w:val="28"/>
          <w:szCs w:val="28"/>
        </w:rPr>
      </w:pPr>
      <w:r w:rsidRPr="0068327E">
        <w:rPr>
          <w:rFonts w:ascii="Times New Roman" w:hAnsi="Times New Roman" w:cs="Times New Roman"/>
          <w:sz w:val="28"/>
          <w:szCs w:val="28"/>
        </w:rPr>
        <w:t xml:space="preserve">использовать в личных целях инструменты, приспособления, технику и оборудование рабочего места, </w:t>
      </w:r>
      <w:r w:rsidRPr="0068327E">
        <w:rPr>
          <w:rFonts w:ascii="Times New Roman" w:hAnsi="Times New Roman"/>
          <w:sz w:val="28"/>
          <w:szCs w:val="28"/>
        </w:rPr>
        <w:t>предоставленные работодателем для выполнения должностных обязанностей;</w:t>
      </w:r>
    </w:p>
    <w:p w:rsidR="00BC2C8C" w:rsidRPr="0068327E" w:rsidRDefault="00BC2C8C" w:rsidP="00BC2C8C">
      <w:pPr>
        <w:pStyle w:val="a7"/>
        <w:numPr>
          <w:ilvl w:val="0"/>
          <w:numId w:val="82"/>
        </w:numPr>
        <w:contextualSpacing/>
        <w:jc w:val="both"/>
        <w:rPr>
          <w:rFonts w:ascii="Times New Roman" w:hAnsi="Times New Roman" w:cs="Times New Roman"/>
          <w:sz w:val="28"/>
          <w:szCs w:val="28"/>
        </w:rPr>
      </w:pPr>
      <w:r w:rsidRPr="0068327E">
        <w:rPr>
          <w:rFonts w:ascii="Times New Roman" w:hAnsi="Times New Roman" w:cs="Times New Roman"/>
          <w:sz w:val="28"/>
          <w:szCs w:val="28"/>
        </w:rPr>
        <w:t>использовать рабочее время для решения вопросов, не обусловленных трудовыми отношениями с работодателем, а также в период рабочего времени вести личные телефонные разговоры, читать книги, газеты и иную литературу, не имеющую отношение к трудовой деятельности;</w:t>
      </w:r>
    </w:p>
    <w:p w:rsidR="00BC2C8C" w:rsidRPr="0068327E" w:rsidRDefault="00BC2C8C" w:rsidP="00BC2C8C">
      <w:pPr>
        <w:pStyle w:val="a7"/>
        <w:numPr>
          <w:ilvl w:val="0"/>
          <w:numId w:val="82"/>
        </w:numPr>
        <w:contextualSpacing/>
        <w:jc w:val="both"/>
        <w:rPr>
          <w:rFonts w:ascii="Times New Roman" w:hAnsi="Times New Roman"/>
          <w:sz w:val="28"/>
          <w:szCs w:val="28"/>
        </w:rPr>
      </w:pPr>
      <w:r w:rsidRPr="0068327E">
        <w:rPr>
          <w:rFonts w:ascii="Times New Roman" w:hAnsi="Times New Roman"/>
          <w:sz w:val="28"/>
          <w:szCs w:val="28"/>
        </w:rPr>
        <w:t>использовать в личных целях в рабочее время корпоративную мобильную связь и сеть интернет, в том числе посещать игровые и развлекательные сайты, социальные сети, иные сетевые ресурсы, не имеющие отношения к выполнению трудовой функции;</w:t>
      </w:r>
    </w:p>
    <w:p w:rsidR="00BC2C8C" w:rsidRPr="0068327E" w:rsidRDefault="00BC2C8C" w:rsidP="00BC2C8C">
      <w:pPr>
        <w:pStyle w:val="a7"/>
        <w:numPr>
          <w:ilvl w:val="0"/>
          <w:numId w:val="82"/>
        </w:numPr>
        <w:contextualSpacing/>
        <w:jc w:val="both"/>
        <w:rPr>
          <w:rFonts w:ascii="Times New Roman" w:hAnsi="Times New Roman" w:cs="Times New Roman"/>
          <w:sz w:val="28"/>
          <w:szCs w:val="28"/>
        </w:rPr>
      </w:pPr>
      <w:r w:rsidRPr="0068327E">
        <w:rPr>
          <w:rFonts w:ascii="Times New Roman" w:hAnsi="Times New Roman" w:cs="Times New Roman"/>
          <w:sz w:val="28"/>
          <w:szCs w:val="28"/>
        </w:rPr>
        <w:t>пользоваться сетью Internet в личных целях, играть в компьютерные игры;</w:t>
      </w:r>
    </w:p>
    <w:p w:rsidR="00BC2C8C" w:rsidRPr="0068327E" w:rsidRDefault="00BC2C8C" w:rsidP="00BC2C8C">
      <w:pPr>
        <w:pStyle w:val="a7"/>
        <w:numPr>
          <w:ilvl w:val="0"/>
          <w:numId w:val="82"/>
        </w:numPr>
        <w:contextualSpacing/>
        <w:jc w:val="both"/>
        <w:rPr>
          <w:rFonts w:ascii="Times New Roman" w:hAnsi="Times New Roman"/>
          <w:sz w:val="28"/>
          <w:szCs w:val="28"/>
        </w:rPr>
      </w:pPr>
      <w:r w:rsidRPr="0068327E">
        <w:rPr>
          <w:rFonts w:ascii="Times New Roman" w:hAnsi="Times New Roman"/>
          <w:sz w:val="28"/>
          <w:szCs w:val="28"/>
        </w:rPr>
        <w:t>приходить на работу позже начала рабочего дня (смены) и уходить с работы до того, как закончится рабочий день (смена), по устной договоренности с непосредственным руководителем;</w:t>
      </w:r>
    </w:p>
    <w:p w:rsidR="00BC2C8C" w:rsidRPr="0068327E" w:rsidRDefault="00BC2C8C" w:rsidP="00BC2C8C">
      <w:pPr>
        <w:pStyle w:val="a7"/>
        <w:numPr>
          <w:ilvl w:val="0"/>
          <w:numId w:val="82"/>
        </w:numPr>
        <w:contextualSpacing/>
        <w:jc w:val="both"/>
        <w:rPr>
          <w:rFonts w:ascii="Times New Roman" w:hAnsi="Times New Roman"/>
          <w:sz w:val="28"/>
          <w:szCs w:val="28"/>
        </w:rPr>
      </w:pPr>
      <w:r w:rsidRPr="0068327E">
        <w:rPr>
          <w:rFonts w:ascii="Times New Roman" w:hAnsi="Times New Roman"/>
          <w:sz w:val="28"/>
          <w:szCs w:val="28"/>
        </w:rPr>
        <w:t xml:space="preserve">работник обязан заранее в письменном виде согласовать с непосредственным руководителем время, когда его не будет на работе. </w:t>
      </w:r>
    </w:p>
    <w:p w:rsidR="00BC2C8C" w:rsidRPr="0068327E" w:rsidRDefault="00BC2C8C" w:rsidP="00BC2C8C">
      <w:pPr>
        <w:jc w:val="both"/>
        <w:rPr>
          <w:rFonts w:ascii="Times New Roman" w:hAnsi="Times New Roman" w:cs="Times New Roman"/>
          <w:sz w:val="28"/>
          <w:szCs w:val="28"/>
        </w:rPr>
      </w:pPr>
      <w:r w:rsidRPr="0068327E">
        <w:rPr>
          <w:rFonts w:ascii="Times New Roman" w:hAnsi="Times New Roman" w:cs="Times New Roman"/>
          <w:sz w:val="28"/>
          <w:szCs w:val="28"/>
        </w:rPr>
        <w:t xml:space="preserve">Трудовые обязанности и права работников и работодателей конкретизируются в трудовых договорах и должностных инструкциях. </w:t>
      </w:r>
    </w:p>
    <w:p w:rsidR="00BC2C8C" w:rsidRPr="0068327E" w:rsidRDefault="00BC2C8C" w:rsidP="00BC2C8C">
      <w:pPr>
        <w:jc w:val="both"/>
        <w:rPr>
          <w:rFonts w:ascii="Times New Roman" w:hAnsi="Times New Roman" w:cs="Times New Roman"/>
          <w:sz w:val="28"/>
          <w:szCs w:val="28"/>
        </w:rPr>
      </w:pPr>
    </w:p>
    <w:p w:rsidR="00BC2C8C" w:rsidRPr="0068327E" w:rsidRDefault="00BC2C8C" w:rsidP="00BC2C8C">
      <w:pPr>
        <w:jc w:val="center"/>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6. Режим работы и время отдыха</w:t>
      </w:r>
    </w:p>
    <w:p w:rsidR="00BC2C8C" w:rsidRPr="0068327E" w:rsidRDefault="00BC2C8C" w:rsidP="00BC2C8C">
      <w:pPr>
        <w:jc w:val="center"/>
        <w:textAlignment w:val="baseline"/>
        <w:outlineLvl w:val="2"/>
        <w:rPr>
          <w:rFonts w:ascii="Times New Roman" w:eastAsia="Times New Roman" w:hAnsi="Times New Roman" w:cs="Times New Roman"/>
          <w:b/>
          <w:bCs/>
          <w:sz w:val="28"/>
          <w:szCs w:val="28"/>
        </w:rPr>
      </w:pPr>
    </w:p>
    <w:p w:rsidR="00BC2C8C" w:rsidRPr="0068327E" w:rsidRDefault="00BC2C8C" w:rsidP="00BC2C8C">
      <w:pPr>
        <w:textAlignment w:val="baseline"/>
        <w:rPr>
          <w:rFonts w:ascii="Times New Roman" w:hAnsi="Times New Roman"/>
          <w:sz w:val="28"/>
          <w:szCs w:val="28"/>
        </w:rPr>
      </w:pPr>
      <w:r w:rsidRPr="0068327E">
        <w:rPr>
          <w:rFonts w:ascii="Times New Roman" w:eastAsia="Times New Roman" w:hAnsi="Times New Roman" w:cs="Times New Roman"/>
          <w:sz w:val="28"/>
          <w:szCs w:val="28"/>
        </w:rPr>
        <w:t xml:space="preserve">6.1. Дошкольное образовательное учреждение работает в режиме 5-ти дневной рабочей недели (выходные - суббота, </w:t>
      </w:r>
      <w:r w:rsidR="00CB1130" w:rsidRPr="0068327E">
        <w:rPr>
          <w:rFonts w:ascii="Times New Roman" w:eastAsia="Times New Roman" w:hAnsi="Times New Roman" w:cs="Times New Roman"/>
          <w:sz w:val="28"/>
          <w:szCs w:val="28"/>
        </w:rPr>
        <w:t>воскресенье) и</w:t>
      </w:r>
      <w:r w:rsidRPr="0068327E">
        <w:rPr>
          <w:rFonts w:ascii="Times New Roman" w:eastAsia="Times New Roman" w:hAnsi="Times New Roman" w:cs="Times New Roman"/>
          <w:sz w:val="28"/>
          <w:szCs w:val="28"/>
        </w:rPr>
        <w:t xml:space="preserve"> функционирует в режиме полного дня (12 часового пребывания).</w:t>
      </w:r>
      <w:r w:rsidR="00CB1130">
        <w:rPr>
          <w:rFonts w:ascii="Times New Roman" w:eastAsia="Times New Roman" w:hAnsi="Times New Roman" w:cs="Times New Roman"/>
          <w:sz w:val="28"/>
          <w:szCs w:val="28"/>
        </w:rPr>
        <w:t xml:space="preserve"> </w:t>
      </w:r>
      <w:r w:rsidRPr="0068327E">
        <w:rPr>
          <w:rFonts w:ascii="Times New Roman" w:hAnsi="Times New Roman"/>
          <w:sz w:val="28"/>
          <w:szCs w:val="28"/>
        </w:rPr>
        <w:t>Н</w:t>
      </w:r>
      <w:r w:rsidRPr="0068327E">
        <w:rPr>
          <w:rFonts w:ascii="Times New Roman" w:hAnsi="Times New Roman" w:cs="Times New Roman"/>
          <w:sz w:val="28"/>
          <w:szCs w:val="28"/>
        </w:rPr>
        <w:t>ачало рабочего дня</w:t>
      </w:r>
      <w:r w:rsidRPr="0068327E">
        <w:rPr>
          <w:rFonts w:ascii="Times New Roman" w:hAnsi="Times New Roman"/>
          <w:sz w:val="28"/>
          <w:szCs w:val="28"/>
        </w:rPr>
        <w:t xml:space="preserve"> в ДОУ - 07</w:t>
      </w:r>
      <w:r w:rsidRPr="0068327E">
        <w:rPr>
          <w:rFonts w:ascii="Times New Roman" w:hAnsi="Times New Roman" w:cs="Times New Roman"/>
          <w:sz w:val="28"/>
          <w:szCs w:val="28"/>
        </w:rPr>
        <w:t>.00 часов</w:t>
      </w:r>
      <w:r w:rsidRPr="0068327E">
        <w:rPr>
          <w:rFonts w:ascii="Times New Roman" w:hAnsi="Times New Roman"/>
          <w:sz w:val="28"/>
          <w:szCs w:val="28"/>
        </w:rPr>
        <w:t xml:space="preserve">; </w:t>
      </w:r>
      <w:r w:rsidRPr="0068327E">
        <w:rPr>
          <w:rFonts w:ascii="Times New Roman" w:hAnsi="Times New Roman" w:cs="Times New Roman"/>
          <w:sz w:val="28"/>
          <w:szCs w:val="28"/>
        </w:rPr>
        <w:t>окончание рабочего дня — 1</w:t>
      </w:r>
      <w:r w:rsidRPr="0068327E">
        <w:rPr>
          <w:rFonts w:ascii="Times New Roman" w:hAnsi="Times New Roman"/>
          <w:sz w:val="28"/>
          <w:szCs w:val="28"/>
        </w:rPr>
        <w:t>9</w:t>
      </w:r>
      <w:r w:rsidRPr="0068327E">
        <w:rPr>
          <w:rFonts w:ascii="Times New Roman" w:hAnsi="Times New Roman" w:cs="Times New Roman"/>
          <w:sz w:val="28"/>
          <w:szCs w:val="28"/>
        </w:rPr>
        <w:t>.00 часов;</w:t>
      </w:r>
      <w:r w:rsidR="00CB1130">
        <w:rPr>
          <w:rFonts w:ascii="Times New Roman" w:hAnsi="Times New Roman" w:cs="Times New Roman"/>
          <w:sz w:val="28"/>
          <w:szCs w:val="28"/>
        </w:rPr>
        <w:t xml:space="preserve"> </w:t>
      </w:r>
      <w:r w:rsidRPr="0068327E">
        <w:rPr>
          <w:rFonts w:ascii="Times New Roman" w:hAnsi="Times New Roman" w:cs="Times New Roman"/>
          <w:sz w:val="28"/>
          <w:szCs w:val="28"/>
        </w:rPr>
        <w:t>перерыв для отдыха и питания: 13.00—14.00 часов</w:t>
      </w:r>
      <w:r w:rsidRPr="0068327E">
        <w:rPr>
          <w:rFonts w:ascii="Times New Roman" w:hAnsi="Times New Roman"/>
          <w:sz w:val="28"/>
          <w:szCs w:val="28"/>
        </w:rPr>
        <w:t>.</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6.2. Для воспитателей устанавливается сокращенная продолжительность рабочего времени  - 36 часов в неделю.</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(ст.333 ТК РФ):</w:t>
      </w:r>
    </w:p>
    <w:p w:rsidR="00BC2C8C" w:rsidRPr="0068327E" w:rsidRDefault="00BC2C8C" w:rsidP="00BC2C8C">
      <w:pPr>
        <w:tabs>
          <w:tab w:val="left" w:pos="1134"/>
        </w:tabs>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 xml:space="preserve">6.2.1.Для педагогических работников ДОУ устанавливается сокращенная продолжительность рабочего времени – не более 36 часов в неделю за ставку заработной платы </w:t>
      </w:r>
      <w:r w:rsidRPr="0068327E">
        <w:rPr>
          <w:rFonts w:ascii="Times New Roman" w:hAnsi="Times New Roman" w:cs="Times New Roman"/>
          <w:sz w:val="28"/>
          <w:szCs w:val="28"/>
        </w:rPr>
        <w:t>(ст. 333 ТК РФ).</w:t>
      </w:r>
    </w:p>
    <w:p w:rsidR="00BC2C8C" w:rsidRPr="0068327E" w:rsidRDefault="00BC2C8C" w:rsidP="00BC2C8C">
      <w:pPr>
        <w:tabs>
          <w:tab w:val="left" w:pos="1134"/>
        </w:tabs>
        <w:ind w:left="1"/>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6.2.2. Конкретная продолжительность рабочего времени педагогических работников устанавливается с учетом нормы часов педагогической работы, установленных за ставку заработной платы, объемов учебной нагрузки, выполнения дополнительных обязанностей, а именно:</w:t>
      </w:r>
    </w:p>
    <w:p w:rsidR="00BC2C8C" w:rsidRPr="0068327E" w:rsidRDefault="00BC2C8C" w:rsidP="00BC2C8C">
      <w:pPr>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i/>
          <w:sz w:val="28"/>
          <w:szCs w:val="28"/>
          <w:u w:val="single"/>
        </w:rPr>
        <w:t>Продолжительность рабочего дня:</w:t>
      </w:r>
    </w:p>
    <w:p w:rsidR="00BC2C8C" w:rsidRPr="0068327E" w:rsidRDefault="00BC2C8C" w:rsidP="00BC2C8C">
      <w:pPr>
        <w:pStyle w:val="a7"/>
        <w:numPr>
          <w:ilvl w:val="0"/>
          <w:numId w:val="22"/>
        </w:numPr>
        <w:ind w:left="142"/>
        <w:contextualSpacing/>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для старшего воспитателя - 36 часов в неделю; 8.00 - 17.00.</w:t>
      </w:r>
    </w:p>
    <w:p w:rsidR="00BC2C8C" w:rsidRPr="0068327E" w:rsidRDefault="00BC2C8C" w:rsidP="00BC2C8C">
      <w:pPr>
        <w:pStyle w:val="a7"/>
        <w:numPr>
          <w:ilvl w:val="0"/>
          <w:numId w:val="22"/>
        </w:numPr>
        <w:ind w:left="142"/>
        <w:contextualSpacing/>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для воспитателей - 36 часов в неделю;</w:t>
      </w:r>
    </w:p>
    <w:p w:rsidR="00BC2C8C" w:rsidRPr="0068327E" w:rsidRDefault="00BC2C8C" w:rsidP="00BC2C8C">
      <w:pPr>
        <w:numPr>
          <w:ilvl w:val="0"/>
          <w:numId w:val="21"/>
        </w:numPr>
        <w:ind w:left="142"/>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для музыкального руководителя - 24 часа в неделю;9.00- 13.48. Без перерыва;</w:t>
      </w:r>
    </w:p>
    <w:p w:rsidR="00BC2C8C" w:rsidRPr="0068327E" w:rsidRDefault="00BC2C8C" w:rsidP="00BC2C8C">
      <w:pPr>
        <w:numPr>
          <w:ilvl w:val="0"/>
          <w:numId w:val="21"/>
        </w:numPr>
        <w:ind w:left="142"/>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для педагога дополнительного образования – 18 часов в неделю;15.24- 19.00.Без перерыва.</w:t>
      </w:r>
    </w:p>
    <w:p w:rsidR="00BC2C8C" w:rsidRPr="0068327E" w:rsidRDefault="00BC2C8C" w:rsidP="00BC2C8C">
      <w:pPr>
        <w:pStyle w:val="a8"/>
        <w:ind w:left="142"/>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6.2.3. Режим работы работников (воспитателей), работающих по сменам, определяется графиком сменности, составляемым работодателем с учетом мнения выборного органа первичной профсоюзной организации (ст. 103 ТК РФ).</w:t>
      </w:r>
    </w:p>
    <w:p w:rsidR="00BC2C8C" w:rsidRPr="0068327E" w:rsidRDefault="00BC2C8C" w:rsidP="00BC2C8C">
      <w:pPr>
        <w:pStyle w:val="a8"/>
        <w:numPr>
          <w:ilvl w:val="0"/>
          <w:numId w:val="21"/>
        </w:num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Устанавливается режим работы по сменам для воспитателей:</w:t>
      </w:r>
    </w:p>
    <w:p w:rsidR="00BC2C8C" w:rsidRPr="0068327E" w:rsidRDefault="00BC2C8C" w:rsidP="00BC2C8C">
      <w:pPr>
        <w:pStyle w:val="a8"/>
        <w:numPr>
          <w:ilvl w:val="0"/>
          <w:numId w:val="21"/>
        </w:num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 смена – 07.00 – 14.12</w:t>
      </w:r>
    </w:p>
    <w:p w:rsidR="00BC2C8C" w:rsidRPr="0068327E" w:rsidRDefault="00BC2C8C" w:rsidP="00BC2C8C">
      <w:pPr>
        <w:pStyle w:val="a8"/>
        <w:numPr>
          <w:ilvl w:val="0"/>
          <w:numId w:val="21"/>
        </w:num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 смена – 11.48 – 19.00.</w:t>
      </w:r>
    </w:p>
    <w:p w:rsidR="00BC2C8C" w:rsidRPr="0068327E" w:rsidRDefault="00BC2C8C" w:rsidP="00BC2C8C">
      <w:pPr>
        <w:pStyle w:val="a8"/>
        <w:ind w:left="360"/>
        <w:jc w:val="both"/>
        <w:rPr>
          <w:rFonts w:ascii="Times New Roman" w:eastAsia="Times New Roman" w:hAnsi="Times New Roman" w:cs="Times New Roman"/>
          <w:sz w:val="28"/>
          <w:szCs w:val="28"/>
        </w:rPr>
      </w:pPr>
      <w:r w:rsidRPr="0068327E">
        <w:rPr>
          <w:rFonts w:ascii="Times New Roman" w:hAnsi="Times New Roman" w:cs="Times New Roman"/>
          <w:sz w:val="28"/>
          <w:szCs w:val="28"/>
        </w:rPr>
        <w:t>Перерыв для отдыха и питания:</w:t>
      </w:r>
      <w:r w:rsidRPr="0068327E">
        <w:rPr>
          <w:rFonts w:ascii="Times New Roman" w:eastAsia="Times New Roman" w:hAnsi="Times New Roman" w:cs="Times New Roman"/>
          <w:sz w:val="28"/>
          <w:szCs w:val="28"/>
        </w:rPr>
        <w:t xml:space="preserve"> 30 минут в рабочее время.</w:t>
      </w:r>
    </w:p>
    <w:p w:rsidR="00BC2C8C" w:rsidRPr="0068327E" w:rsidRDefault="00BC2C8C" w:rsidP="00BC2C8C">
      <w:pPr>
        <w:pStyle w:val="a8"/>
        <w:ind w:left="36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График сменности доводится до сведения работников под роспись не позднее, чем за один месяц до введения его в действие.</w:t>
      </w:r>
    </w:p>
    <w:p w:rsidR="00BC2C8C" w:rsidRPr="0068327E" w:rsidRDefault="00BC2C8C" w:rsidP="00BC2C8C">
      <w:pPr>
        <w:pStyle w:val="a8"/>
        <w:ind w:left="36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6.2.4. Режим 36 - часовой рабочей недели каждым воспитателем может обеспечиваться путем одновременной ежедневной работы двух воспитателей в течение 6 часов в неделю для каждого воспитателя либо замены каждым воспитателем в течение этого времени отсутствующих воспитателей по болезни и другим причинам, выполнение работы по изготовлению учебно - наглядных пособий, методической работы, работы по благоустройству территории и оснащению предметно - развивающей среды учреждения и т.п.</w:t>
      </w:r>
    </w:p>
    <w:p w:rsidR="00BC2C8C" w:rsidRPr="0068327E" w:rsidRDefault="00BC2C8C" w:rsidP="00BC2C8C">
      <w:pPr>
        <w:pStyle w:val="a8"/>
        <w:ind w:left="36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6.2.5. Воспитатели учреждения должны приходить на работу за 15 минут до начала смены. Окончание рабочего дня воспитателей – в зависимости от смены.</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6.3. Продолжительность рабочего дня руководящего, административно -управленческого, младшего обслуживающего и учебно - вспомогательного персонала определяется из расчета 40  часов в неделю;</w:t>
      </w:r>
      <w:r w:rsidR="00CB1130">
        <w:rPr>
          <w:rFonts w:ascii="Times New Roman" w:eastAsia="Times New Roman" w:hAnsi="Times New Roman" w:cs="Times New Roman"/>
          <w:sz w:val="28"/>
          <w:szCs w:val="28"/>
        </w:rPr>
        <w:t xml:space="preserve"> </w:t>
      </w:r>
      <w:r w:rsidRPr="0068327E">
        <w:rPr>
          <w:rFonts w:ascii="Times New Roman" w:eastAsia="Times New Roman" w:hAnsi="Times New Roman" w:cs="Times New Roman"/>
          <w:sz w:val="28"/>
          <w:szCs w:val="28"/>
        </w:rPr>
        <w:t>медицинского персонала - из расчета 39 - часовой рабочей недели в соответствии с графиком работы (ст. 91 ТК РФ).</w:t>
      </w:r>
    </w:p>
    <w:p w:rsidR="00BC2C8C" w:rsidRPr="0068327E" w:rsidRDefault="00BC2C8C" w:rsidP="00BC2C8C">
      <w:pPr>
        <w:ind w:left="360" w:hanging="360"/>
        <w:jc w:val="both"/>
        <w:rPr>
          <w:rFonts w:ascii="Times New Roman" w:hAnsi="Times New Roman" w:cs="Times New Roman"/>
          <w:i/>
          <w:sz w:val="28"/>
          <w:szCs w:val="28"/>
          <w:u w:val="single"/>
        </w:rPr>
      </w:pPr>
      <w:r w:rsidRPr="0068327E">
        <w:rPr>
          <w:rFonts w:ascii="Times New Roman" w:hAnsi="Times New Roman" w:cs="Times New Roman"/>
          <w:sz w:val="28"/>
          <w:szCs w:val="28"/>
        </w:rPr>
        <w:t>6.3.1.</w:t>
      </w:r>
      <w:r w:rsidRPr="0068327E">
        <w:rPr>
          <w:rFonts w:ascii="Times New Roman" w:hAnsi="Times New Roman" w:cs="Times New Roman"/>
          <w:i/>
          <w:sz w:val="28"/>
          <w:szCs w:val="28"/>
          <w:u w:val="single"/>
        </w:rPr>
        <w:t>Сокращенная продолжительность рабочего времени устанавливается:</w:t>
      </w:r>
    </w:p>
    <w:p w:rsidR="00BC2C8C" w:rsidRPr="0068327E" w:rsidRDefault="00BC2C8C" w:rsidP="00BC2C8C">
      <w:pPr>
        <w:pStyle w:val="a7"/>
        <w:numPr>
          <w:ilvl w:val="0"/>
          <w:numId w:val="84"/>
        </w:numPr>
        <w:contextualSpacing/>
        <w:jc w:val="both"/>
        <w:rPr>
          <w:rFonts w:ascii="Times New Roman" w:hAnsi="Times New Roman" w:cs="Times New Roman"/>
          <w:sz w:val="28"/>
          <w:szCs w:val="28"/>
        </w:rPr>
      </w:pPr>
      <w:r w:rsidRPr="0068327E">
        <w:rPr>
          <w:rFonts w:ascii="Times New Roman" w:hAnsi="Times New Roman" w:cs="Times New Roman"/>
          <w:sz w:val="28"/>
          <w:szCs w:val="28"/>
        </w:rPr>
        <w:t>для работников в возрасте до 16 лет – 24 часа в неделю;</w:t>
      </w:r>
    </w:p>
    <w:p w:rsidR="00BC2C8C" w:rsidRPr="0068327E" w:rsidRDefault="00BC2C8C" w:rsidP="00BC2C8C">
      <w:pPr>
        <w:pStyle w:val="a7"/>
        <w:numPr>
          <w:ilvl w:val="0"/>
          <w:numId w:val="84"/>
        </w:numPr>
        <w:contextualSpacing/>
        <w:jc w:val="both"/>
        <w:rPr>
          <w:rFonts w:ascii="Times New Roman" w:hAnsi="Times New Roman" w:cs="Times New Roman"/>
          <w:sz w:val="28"/>
          <w:szCs w:val="28"/>
        </w:rPr>
      </w:pPr>
      <w:r w:rsidRPr="0068327E">
        <w:rPr>
          <w:rFonts w:ascii="Times New Roman" w:hAnsi="Times New Roman" w:cs="Times New Roman"/>
          <w:sz w:val="28"/>
          <w:szCs w:val="28"/>
        </w:rPr>
        <w:t>для работников в возрасте от 16 до 18 лет – 35 часов в неделю;</w:t>
      </w:r>
    </w:p>
    <w:p w:rsidR="00BC2C8C" w:rsidRPr="0068327E" w:rsidRDefault="00BC2C8C" w:rsidP="00BC2C8C">
      <w:pPr>
        <w:pStyle w:val="a7"/>
        <w:numPr>
          <w:ilvl w:val="0"/>
          <w:numId w:val="84"/>
        </w:numPr>
        <w:contextualSpacing/>
        <w:jc w:val="both"/>
        <w:rPr>
          <w:rFonts w:ascii="Times New Roman" w:hAnsi="Times New Roman" w:cs="Times New Roman"/>
          <w:sz w:val="28"/>
          <w:szCs w:val="28"/>
        </w:rPr>
      </w:pPr>
      <w:r w:rsidRPr="0068327E">
        <w:rPr>
          <w:rFonts w:ascii="Times New Roman" w:hAnsi="Times New Roman" w:cs="Times New Roman"/>
          <w:sz w:val="28"/>
          <w:szCs w:val="28"/>
        </w:rPr>
        <w:t xml:space="preserve">для работников, являющихся инвалидами </w:t>
      </w:r>
      <w:r w:rsidRPr="0068327E">
        <w:rPr>
          <w:rFonts w:ascii="Times New Roman" w:hAnsi="Times New Roman" w:cs="Times New Roman"/>
          <w:sz w:val="28"/>
          <w:szCs w:val="28"/>
          <w:lang w:val="en-US"/>
        </w:rPr>
        <w:t>I</w:t>
      </w:r>
      <w:r w:rsidRPr="0068327E">
        <w:rPr>
          <w:rFonts w:ascii="Times New Roman" w:hAnsi="Times New Roman" w:cs="Times New Roman"/>
          <w:sz w:val="28"/>
          <w:szCs w:val="28"/>
        </w:rPr>
        <w:t xml:space="preserve"> или </w:t>
      </w:r>
      <w:r w:rsidRPr="0068327E">
        <w:rPr>
          <w:rFonts w:ascii="Times New Roman" w:hAnsi="Times New Roman" w:cs="Times New Roman"/>
          <w:sz w:val="28"/>
          <w:szCs w:val="28"/>
          <w:lang w:val="en-US"/>
        </w:rPr>
        <w:t>II</w:t>
      </w:r>
      <w:r w:rsidRPr="0068327E">
        <w:rPr>
          <w:rFonts w:ascii="Times New Roman" w:hAnsi="Times New Roman" w:cs="Times New Roman"/>
          <w:sz w:val="28"/>
          <w:szCs w:val="28"/>
        </w:rPr>
        <w:t xml:space="preserve"> группы – 35 часов в неделю;</w:t>
      </w:r>
    </w:p>
    <w:p w:rsidR="00BC2C8C" w:rsidRPr="0068327E" w:rsidRDefault="00BC2C8C" w:rsidP="00BC2C8C">
      <w:pPr>
        <w:pStyle w:val="a7"/>
        <w:numPr>
          <w:ilvl w:val="0"/>
          <w:numId w:val="84"/>
        </w:numPr>
        <w:contextualSpacing/>
        <w:jc w:val="both"/>
        <w:rPr>
          <w:rFonts w:ascii="Times New Roman" w:hAnsi="Times New Roman" w:cs="Times New Roman"/>
          <w:sz w:val="28"/>
          <w:szCs w:val="28"/>
        </w:rPr>
      </w:pPr>
      <w:r w:rsidRPr="0068327E">
        <w:rPr>
          <w:rFonts w:ascii="Times New Roman" w:hAnsi="Times New Roman" w:cs="Times New Roman"/>
          <w:sz w:val="28"/>
          <w:szCs w:val="28"/>
        </w:rPr>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36 часов в неделю.</w:t>
      </w:r>
    </w:p>
    <w:p w:rsidR="00BC2C8C" w:rsidRPr="0068327E" w:rsidRDefault="00BC2C8C" w:rsidP="00BC2C8C">
      <w:pPr>
        <w:pStyle w:val="a7"/>
        <w:numPr>
          <w:ilvl w:val="0"/>
          <w:numId w:val="84"/>
        </w:numPr>
        <w:contextualSpacing/>
        <w:jc w:val="both"/>
        <w:rPr>
          <w:rFonts w:ascii="Times New Roman" w:hAnsi="Times New Roman" w:cs="Times New Roman"/>
          <w:sz w:val="28"/>
          <w:szCs w:val="28"/>
        </w:rPr>
      </w:pPr>
      <w:r w:rsidRPr="0068327E">
        <w:rPr>
          <w:rFonts w:ascii="Times New Roman" w:hAnsi="Times New Roman" w:cs="Times New Roman"/>
          <w:sz w:val="28"/>
          <w:szCs w:val="28"/>
        </w:rPr>
        <w:t xml:space="preserve">Продолжительность рабочего времени лиц в возрасте до 18 лет, которые получают общее образование или среднее профессиональное образование и совмещают в течение учебного года получение образования с работой, не </w:t>
      </w:r>
      <w:r w:rsidRPr="0068327E">
        <w:rPr>
          <w:rFonts w:ascii="Times New Roman" w:hAnsi="Times New Roman" w:cs="Times New Roman"/>
          <w:sz w:val="28"/>
          <w:szCs w:val="28"/>
        </w:rPr>
        <w:lastRenderedPageBreak/>
        <w:t>может превышать половины норм, установленных для лиц соответствующего возраста.</w:t>
      </w:r>
    </w:p>
    <w:p w:rsidR="00BC2C8C" w:rsidRPr="0068327E" w:rsidRDefault="00BC2C8C" w:rsidP="00BC2C8C">
      <w:pPr>
        <w:pStyle w:val="a7"/>
        <w:numPr>
          <w:ilvl w:val="0"/>
          <w:numId w:val="84"/>
        </w:numPr>
        <w:contextualSpacing/>
        <w:jc w:val="both"/>
        <w:rPr>
          <w:rFonts w:ascii="Times New Roman" w:hAnsi="Times New Roman" w:cs="Times New Roman"/>
          <w:sz w:val="28"/>
          <w:szCs w:val="28"/>
        </w:rPr>
      </w:pPr>
      <w:r w:rsidRPr="0068327E">
        <w:rPr>
          <w:rFonts w:ascii="Times New Roman" w:hAnsi="Times New Roman" w:cs="Times New Roman"/>
          <w:sz w:val="28"/>
          <w:szCs w:val="28"/>
        </w:rPr>
        <w:t xml:space="preserve">При приеме на работу или в течение трудовых отношений работникам может устанавливаться неполное рабочее время по соглашению сторон. </w:t>
      </w:r>
      <w:r w:rsidRPr="0068327E">
        <w:rPr>
          <w:rStyle w:val="blk"/>
          <w:rFonts w:ascii="Times New Roman" w:hAnsi="Times New Roman" w:cs="Times New Roman"/>
          <w:sz w:val="28"/>
          <w:szCs w:val="28"/>
        </w:rPr>
        <w:t>Неполное рабочее время может устанавливаться как без ограничения срока, так и на любой согласованный сторонами трудового договора срок.</w:t>
      </w:r>
    </w:p>
    <w:p w:rsidR="00BC2C8C" w:rsidRPr="0068327E" w:rsidRDefault="00BC2C8C" w:rsidP="00BC2C8C">
      <w:pPr>
        <w:pStyle w:val="a7"/>
        <w:numPr>
          <w:ilvl w:val="0"/>
          <w:numId w:val="84"/>
        </w:numPr>
        <w:contextualSpacing/>
        <w:jc w:val="both"/>
        <w:rPr>
          <w:rFonts w:ascii="Times New Roman" w:hAnsi="Times New Roman" w:cs="Times New Roman"/>
          <w:sz w:val="28"/>
          <w:szCs w:val="28"/>
        </w:rPr>
      </w:pPr>
      <w:r w:rsidRPr="0068327E">
        <w:rPr>
          <w:rFonts w:ascii="Times New Roman" w:hAnsi="Times New Roman" w:cs="Times New Roman"/>
          <w:sz w:val="28"/>
          <w:szCs w:val="28"/>
        </w:rPr>
        <w:t>Неполное рабочее время устанавливается по требованию: беременной женщины; одного из родителей, имеющего ребенка в возрасте до 14 лет (ребенка-инвалида в возрасте до 18 лет); лица, осуществляющего уход за больными членами семьи в соответствии с медицинским заключением. Н</w:t>
      </w:r>
      <w:r w:rsidRPr="0068327E">
        <w:rPr>
          <w:rStyle w:val="blk"/>
          <w:rFonts w:ascii="Times New Roman" w:hAnsi="Times New Roman" w:cs="Times New Roman"/>
          <w:sz w:val="28"/>
          <w:szCs w:val="28"/>
        </w:rPr>
        <w:t>еполное рабочее время устанавливается на удобный для работника срок, но не более чем на период, пока сохраняются указанные обстоятельства. При этом режим рабочего времени и времени отдыха устанавливается с учетом пожеланий работника и условий работы.</w:t>
      </w:r>
    </w:p>
    <w:p w:rsidR="00BC2C8C" w:rsidRPr="0068327E" w:rsidRDefault="00BC2C8C" w:rsidP="00BC2C8C">
      <w:pPr>
        <w:pStyle w:val="a7"/>
        <w:numPr>
          <w:ilvl w:val="0"/>
          <w:numId w:val="84"/>
        </w:numPr>
        <w:contextualSpacing/>
        <w:jc w:val="both"/>
        <w:rPr>
          <w:rFonts w:ascii="Times New Roman" w:hAnsi="Times New Roman" w:cs="Times New Roman"/>
          <w:sz w:val="28"/>
          <w:szCs w:val="28"/>
        </w:rPr>
      </w:pPr>
      <w:r w:rsidRPr="0068327E">
        <w:rPr>
          <w:rFonts w:ascii="Times New Roman" w:hAnsi="Times New Roman" w:cs="Times New Roman"/>
          <w:sz w:val="28"/>
          <w:szCs w:val="28"/>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BC2C8C" w:rsidRPr="0068327E" w:rsidRDefault="00BC2C8C" w:rsidP="00BC2C8C">
      <w:pPr>
        <w:pStyle w:val="a7"/>
        <w:numPr>
          <w:ilvl w:val="0"/>
          <w:numId w:val="84"/>
        </w:numPr>
        <w:contextualSpacing/>
        <w:jc w:val="both"/>
        <w:rPr>
          <w:rFonts w:ascii="Times New Roman" w:hAnsi="Times New Roman" w:cs="Times New Roman"/>
          <w:sz w:val="28"/>
          <w:szCs w:val="28"/>
        </w:rPr>
      </w:pPr>
      <w:r w:rsidRPr="0068327E">
        <w:rPr>
          <w:rFonts w:ascii="Times New Roman" w:hAnsi="Times New Roman" w:cs="Times New Roman"/>
          <w:sz w:val="28"/>
          <w:szCs w:val="28"/>
        </w:rPr>
        <w:t>Максимальная продолжительность ежедневной работы (смены) для работников, в том числе получающих общее образование или среднее профессиональное образование и работающих в период каникул, в возрасте от 14 до 15 лет составляет 4 часа; в возрасте от 15 до 16 лет – 5 часов; в возрасте от 16 до 18 лет – 7 часов.</w:t>
      </w:r>
    </w:p>
    <w:p w:rsidR="00BC2C8C" w:rsidRPr="0068327E" w:rsidRDefault="00BC2C8C" w:rsidP="00BC2C8C">
      <w:pPr>
        <w:pStyle w:val="a7"/>
        <w:numPr>
          <w:ilvl w:val="0"/>
          <w:numId w:val="84"/>
        </w:numPr>
        <w:contextualSpacing/>
        <w:jc w:val="both"/>
        <w:rPr>
          <w:rFonts w:ascii="Times New Roman" w:hAnsi="Times New Roman" w:cs="Times New Roman"/>
          <w:sz w:val="28"/>
          <w:szCs w:val="28"/>
        </w:rPr>
      </w:pPr>
      <w:r w:rsidRPr="0068327E">
        <w:rPr>
          <w:rFonts w:ascii="Times New Roman" w:hAnsi="Times New Roman" w:cs="Times New Roman"/>
          <w:sz w:val="28"/>
          <w:szCs w:val="28"/>
        </w:rPr>
        <w:t>Максимальная продолжительность ежедневной работы (смены) для работников,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14 до 16 лет составляет 2,5 часа, в возрасте от 16 до 18 лет – 4 часа.</w:t>
      </w:r>
    </w:p>
    <w:p w:rsidR="00BC2C8C" w:rsidRPr="0068327E" w:rsidRDefault="00BC2C8C" w:rsidP="00BC2C8C">
      <w:pPr>
        <w:pStyle w:val="a7"/>
        <w:numPr>
          <w:ilvl w:val="0"/>
          <w:numId w:val="84"/>
        </w:numPr>
        <w:contextualSpacing/>
        <w:jc w:val="both"/>
        <w:rPr>
          <w:rFonts w:ascii="Times New Roman" w:hAnsi="Times New Roman" w:cs="Times New Roman"/>
          <w:sz w:val="28"/>
          <w:szCs w:val="28"/>
        </w:rPr>
      </w:pPr>
      <w:r w:rsidRPr="0068327E">
        <w:rPr>
          <w:rFonts w:ascii="Times New Roman" w:hAnsi="Times New Roman" w:cs="Times New Roman"/>
          <w:sz w:val="28"/>
          <w:szCs w:val="28"/>
        </w:rPr>
        <w:t>Максимальная продолжительность ежедневной работы (смены) для работников, занятых на работах с вредными условиями труда, составляет 8 часов. Продолжительность ежедневной работы (смены) инвалидам устанавливается в соответствии с медицинским заключением.</w:t>
      </w:r>
    </w:p>
    <w:p w:rsidR="00BC2C8C" w:rsidRPr="0068327E" w:rsidRDefault="00BC2C8C" w:rsidP="00BC2C8C">
      <w:pPr>
        <w:pStyle w:val="a7"/>
        <w:numPr>
          <w:ilvl w:val="0"/>
          <w:numId w:val="84"/>
        </w:numPr>
        <w:contextualSpacing/>
        <w:jc w:val="both"/>
        <w:rPr>
          <w:rFonts w:ascii="Times New Roman" w:hAnsi="Times New Roman" w:cs="Times New Roman"/>
          <w:sz w:val="28"/>
          <w:szCs w:val="28"/>
        </w:rPr>
      </w:pPr>
      <w:r w:rsidRPr="0068327E">
        <w:rPr>
          <w:rFonts w:ascii="Times New Roman" w:hAnsi="Times New Roman" w:cs="Times New Roman"/>
          <w:sz w:val="28"/>
          <w:szCs w:val="28"/>
        </w:rPr>
        <w:t xml:space="preserve">Ночное время – время с 22 часов до 6 утра. Продолжительность работы (смены) в ночное время сокращается на один час без последующей отработки. </w:t>
      </w:r>
    </w:p>
    <w:p w:rsidR="00BC2C8C" w:rsidRPr="0068327E" w:rsidRDefault="00BC2C8C" w:rsidP="00BC2C8C">
      <w:pPr>
        <w:pStyle w:val="a7"/>
        <w:numPr>
          <w:ilvl w:val="0"/>
          <w:numId w:val="84"/>
        </w:numPr>
        <w:contextualSpacing/>
        <w:jc w:val="both"/>
        <w:rPr>
          <w:rFonts w:ascii="Times New Roman" w:hAnsi="Times New Roman" w:cs="Times New Roman"/>
          <w:sz w:val="28"/>
          <w:szCs w:val="28"/>
        </w:rPr>
      </w:pPr>
      <w:r w:rsidRPr="0068327E">
        <w:rPr>
          <w:rFonts w:ascii="Times New Roman" w:hAnsi="Times New Roman" w:cs="Times New Roman"/>
          <w:sz w:val="28"/>
          <w:szCs w:val="28"/>
        </w:rPr>
        <w:t>К работе в ночное время не допускаются: беременные женщины; работники, не достигшие возраста восемнадцати лет.</w:t>
      </w:r>
    </w:p>
    <w:p w:rsidR="00BC2C8C" w:rsidRPr="0068327E" w:rsidRDefault="00BC2C8C" w:rsidP="00BC2C8C">
      <w:pPr>
        <w:pStyle w:val="a7"/>
        <w:numPr>
          <w:ilvl w:val="0"/>
          <w:numId w:val="84"/>
        </w:numPr>
        <w:contextualSpacing/>
        <w:jc w:val="both"/>
        <w:rPr>
          <w:rFonts w:ascii="Times New Roman" w:hAnsi="Times New Roman" w:cs="Times New Roman"/>
          <w:sz w:val="28"/>
          <w:szCs w:val="28"/>
        </w:rPr>
      </w:pPr>
      <w:r w:rsidRPr="0068327E">
        <w:rPr>
          <w:rFonts w:ascii="Times New Roman" w:hAnsi="Times New Roman" w:cs="Times New Roman"/>
          <w:sz w:val="28"/>
          <w:szCs w:val="28"/>
        </w:rPr>
        <w:t>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w:t>
      </w:r>
      <w:r w:rsidR="00CB1130">
        <w:rPr>
          <w:rFonts w:ascii="Times New Roman" w:hAnsi="Times New Roman" w:cs="Times New Roman"/>
          <w:sz w:val="28"/>
          <w:szCs w:val="28"/>
        </w:rPr>
        <w:t xml:space="preserve"> </w:t>
      </w:r>
      <w:r w:rsidRPr="0068327E">
        <w:rPr>
          <w:rFonts w:ascii="Times New Roman" w:hAnsi="Times New Roman" w:cs="Times New Roman"/>
          <w:sz w:val="28"/>
          <w:szCs w:val="28"/>
        </w:rPr>
        <w:t>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BC2C8C" w:rsidRPr="0068327E" w:rsidRDefault="00BC2C8C" w:rsidP="00BC2C8C">
      <w:pPr>
        <w:pStyle w:val="a7"/>
        <w:numPr>
          <w:ilvl w:val="0"/>
          <w:numId w:val="84"/>
        </w:numPr>
        <w:contextualSpacing/>
        <w:jc w:val="both"/>
        <w:rPr>
          <w:rFonts w:ascii="Times New Roman" w:hAnsi="Times New Roman" w:cs="Times New Roman"/>
          <w:sz w:val="28"/>
          <w:szCs w:val="28"/>
        </w:rPr>
      </w:pPr>
      <w:r w:rsidRPr="0068327E">
        <w:rPr>
          <w:rFonts w:ascii="Times New Roman" w:hAnsi="Times New Roman" w:cs="Times New Roman"/>
          <w:sz w:val="28"/>
          <w:szCs w:val="28"/>
        </w:rPr>
        <w:lastRenderedPageBreak/>
        <w:t>Привлечение работодателем работника к сверхурочной работе допускается только с соблюдением требований, установленных в статье 99 Трудового кодекса РФ.</w:t>
      </w:r>
    </w:p>
    <w:p w:rsidR="00BC2C8C" w:rsidRPr="0068327E" w:rsidRDefault="00BC2C8C" w:rsidP="00BC2C8C">
      <w:pPr>
        <w:jc w:val="both"/>
        <w:rPr>
          <w:rFonts w:ascii="Times New Roman" w:hAnsi="Times New Roman" w:cs="Times New Roman"/>
          <w:sz w:val="28"/>
          <w:szCs w:val="28"/>
        </w:rPr>
      </w:pPr>
      <w:r w:rsidRPr="0068327E">
        <w:rPr>
          <w:rFonts w:ascii="Times New Roman" w:hAnsi="Times New Roman" w:cs="Times New Roman"/>
          <w:sz w:val="28"/>
          <w:szCs w:val="28"/>
        </w:rPr>
        <w:t xml:space="preserve">6.4.Перерыв для отдыха и питания продолжительностью один час с 13.00 до 14.00 работники используют по своему усмотрению. </w:t>
      </w:r>
    </w:p>
    <w:p w:rsidR="00BC2C8C" w:rsidRPr="0068327E" w:rsidRDefault="00BC2C8C" w:rsidP="00BC2C8C">
      <w:pPr>
        <w:jc w:val="both"/>
        <w:rPr>
          <w:rFonts w:ascii="Times New Roman" w:hAnsi="Times New Roman" w:cs="Times New Roman"/>
          <w:sz w:val="28"/>
          <w:szCs w:val="28"/>
        </w:rPr>
      </w:pPr>
      <w:r w:rsidRPr="0068327E">
        <w:rPr>
          <w:rFonts w:ascii="Times New Roman" w:hAnsi="Times New Roman" w:cs="Times New Roman"/>
          <w:sz w:val="28"/>
          <w:szCs w:val="28"/>
        </w:rPr>
        <w:t xml:space="preserve">6.4.1.Перерыв для отдыха и питания в рабочее время не включается и не оплачивается. </w:t>
      </w:r>
    </w:p>
    <w:p w:rsidR="00BC2C8C" w:rsidRPr="0068327E" w:rsidRDefault="00BC2C8C" w:rsidP="00BC2C8C">
      <w:pPr>
        <w:jc w:val="both"/>
        <w:rPr>
          <w:rFonts w:ascii="Times New Roman" w:hAnsi="Times New Roman" w:cs="Times New Roman"/>
          <w:sz w:val="28"/>
          <w:szCs w:val="28"/>
        </w:rPr>
      </w:pPr>
      <w:r w:rsidRPr="0068327E">
        <w:rPr>
          <w:rFonts w:ascii="Times New Roman" w:hAnsi="Times New Roman" w:cs="Times New Roman"/>
          <w:sz w:val="28"/>
          <w:szCs w:val="28"/>
        </w:rPr>
        <w:t>6.4.2.Перерыв для отдыха и питания может не предоставляться, если продолжительность ежедневной работы или смены не превышает четырех часов.</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6.5. Для работников, занимающих следующие должности, устанавливается </w:t>
      </w:r>
      <w:r w:rsidRPr="0068327E">
        <w:rPr>
          <w:rFonts w:ascii="Times New Roman" w:eastAsia="Times New Roman" w:hAnsi="Times New Roman" w:cs="Times New Roman"/>
          <w:i/>
          <w:sz w:val="28"/>
          <w:szCs w:val="28"/>
          <w:u w:val="single"/>
        </w:rPr>
        <w:t>ненормированный рабочий день</w:t>
      </w:r>
      <w:r w:rsidRPr="0068327E">
        <w:rPr>
          <w:rFonts w:ascii="Times New Roman" w:eastAsia="Times New Roman" w:hAnsi="Times New Roman" w:cs="Times New Roman"/>
          <w:sz w:val="28"/>
          <w:szCs w:val="28"/>
        </w:rPr>
        <w:t>: заведующий, заведующий хозяйством.</w:t>
      </w:r>
    </w:p>
    <w:p w:rsidR="00BC2C8C" w:rsidRPr="0068327E" w:rsidRDefault="00BC2C8C" w:rsidP="00BC2C8C">
      <w:pPr>
        <w:jc w:val="both"/>
        <w:rPr>
          <w:rFonts w:ascii="Times New Roman" w:hAnsi="Times New Roman" w:cs="Times New Roman"/>
          <w:sz w:val="28"/>
          <w:szCs w:val="28"/>
        </w:rPr>
      </w:pPr>
      <w:r w:rsidRPr="0068327E">
        <w:rPr>
          <w:rFonts w:ascii="Times New Roman" w:eastAsia="Times New Roman" w:hAnsi="Times New Roman" w:cs="Times New Roman"/>
          <w:sz w:val="28"/>
          <w:szCs w:val="28"/>
        </w:rPr>
        <w:t>6.5.1.</w:t>
      </w:r>
      <w:r w:rsidRPr="0068327E">
        <w:rPr>
          <w:rFonts w:ascii="Times New Roman" w:hAnsi="Times New Roman" w:cs="Times New Roman"/>
          <w:sz w:val="28"/>
          <w:szCs w:val="28"/>
        </w:rPr>
        <w:t xml:space="preserve"> Ненормированный рабочий день не устанавливается работникам с неполным рабочим днем.</w:t>
      </w:r>
    </w:p>
    <w:p w:rsidR="00BC2C8C" w:rsidRPr="0068327E" w:rsidRDefault="00BC2C8C" w:rsidP="00BC2C8C">
      <w:pP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6.6. Режим рабочего времени для работников пищеблока (кухни) устанавливается: 1 смена: 07</w:t>
      </w:r>
      <w:r w:rsidRPr="0068327E">
        <w:rPr>
          <w:rFonts w:ascii="Times New Roman" w:eastAsia="Times New Roman" w:hAnsi="Times New Roman" w:cs="Times New Roman"/>
          <w:sz w:val="28"/>
          <w:szCs w:val="28"/>
          <w:vertAlign w:val="superscript"/>
        </w:rPr>
        <w:t>00</w:t>
      </w:r>
      <w:r w:rsidRPr="0068327E">
        <w:rPr>
          <w:rFonts w:ascii="Times New Roman" w:eastAsia="Times New Roman" w:hAnsi="Times New Roman" w:cs="Times New Roman"/>
          <w:sz w:val="28"/>
          <w:szCs w:val="28"/>
        </w:rPr>
        <w:t>-15</w:t>
      </w:r>
      <w:r w:rsidRPr="0068327E">
        <w:rPr>
          <w:rFonts w:ascii="Times New Roman" w:eastAsia="Times New Roman" w:hAnsi="Times New Roman" w:cs="Times New Roman"/>
          <w:sz w:val="28"/>
          <w:szCs w:val="28"/>
          <w:vertAlign w:val="superscript"/>
        </w:rPr>
        <w:t>30</w:t>
      </w:r>
      <w:r w:rsidRPr="0068327E">
        <w:rPr>
          <w:rFonts w:ascii="Times New Roman" w:eastAsia="Times New Roman" w:hAnsi="Times New Roman" w:cs="Times New Roman"/>
          <w:sz w:val="28"/>
          <w:szCs w:val="28"/>
        </w:rPr>
        <w:t>;  2 смена: 10</w:t>
      </w:r>
      <w:r w:rsidRPr="0068327E">
        <w:rPr>
          <w:rFonts w:ascii="Times New Roman" w:eastAsia="Times New Roman" w:hAnsi="Times New Roman" w:cs="Times New Roman"/>
          <w:sz w:val="28"/>
          <w:szCs w:val="28"/>
          <w:vertAlign w:val="superscript"/>
        </w:rPr>
        <w:t>00</w:t>
      </w:r>
      <w:r w:rsidRPr="0068327E">
        <w:rPr>
          <w:rFonts w:ascii="Times New Roman" w:eastAsia="Times New Roman" w:hAnsi="Times New Roman" w:cs="Times New Roman"/>
          <w:sz w:val="28"/>
          <w:szCs w:val="28"/>
        </w:rPr>
        <w:t>-18</w:t>
      </w:r>
      <w:r w:rsidRPr="0068327E">
        <w:rPr>
          <w:rFonts w:ascii="Times New Roman" w:eastAsia="Times New Roman" w:hAnsi="Times New Roman" w:cs="Times New Roman"/>
          <w:sz w:val="28"/>
          <w:szCs w:val="28"/>
          <w:vertAlign w:val="superscript"/>
        </w:rPr>
        <w:t xml:space="preserve">30   </w:t>
      </w:r>
      <w:r w:rsidRPr="0068327E">
        <w:rPr>
          <w:rFonts w:ascii="Times New Roman" w:hAnsi="Times New Roman" w:cs="Times New Roman"/>
          <w:sz w:val="28"/>
          <w:szCs w:val="28"/>
        </w:rPr>
        <w:t>Перерыв для отдыха и питания:</w:t>
      </w:r>
      <w:r w:rsidRPr="0068327E">
        <w:rPr>
          <w:rFonts w:ascii="Times New Roman" w:eastAsia="Times New Roman" w:hAnsi="Times New Roman" w:cs="Times New Roman"/>
          <w:sz w:val="28"/>
          <w:szCs w:val="28"/>
        </w:rPr>
        <w:t xml:space="preserve"> 30 минут в свободное от исполнения должностных обязанностей время.</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6.7. Для сторожей дошкольного образовательного учреждения устанавливается режим рабочего времени согласно графику сменности.</w:t>
      </w:r>
      <w:r w:rsidRPr="0068327E">
        <w:rPr>
          <w:rFonts w:ascii="Times New Roman" w:eastAsia="Times New Roman" w:hAnsi="Times New Roman" w:cs="Times New Roman"/>
          <w:sz w:val="28"/>
          <w:szCs w:val="28"/>
        </w:rPr>
        <w:br/>
        <w:t>6.8.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p>
    <w:p w:rsidR="00BC2C8C" w:rsidRPr="0068327E" w:rsidRDefault="00BC2C8C" w:rsidP="00BC2C8C">
      <w:pPr>
        <w:jc w:val="both"/>
        <w:rPr>
          <w:rFonts w:ascii="Times New Roman" w:hAnsi="Times New Roman" w:cs="Times New Roman"/>
          <w:sz w:val="28"/>
          <w:szCs w:val="28"/>
        </w:rPr>
      </w:pPr>
      <w:r w:rsidRPr="0068327E">
        <w:rPr>
          <w:rFonts w:ascii="Times New Roman" w:hAnsi="Times New Roman" w:cs="Times New Roman"/>
          <w:sz w:val="28"/>
          <w:szCs w:val="28"/>
        </w:rPr>
        <w:t>Для сторожей   допускается введение   суммированного     учёта  рабочего  времени  с  тем,  чтобы  продолжительность   рабочего   времени  на   учётный  период -  год -  не  превышала    нормального  числа    рабочих   часов (ст.  104  ТК РФ).</w:t>
      </w:r>
    </w:p>
    <w:p w:rsidR="00BC2C8C" w:rsidRPr="0068327E" w:rsidRDefault="00BC2C8C" w:rsidP="00BC2C8C">
      <w:pPr>
        <w:jc w:val="both"/>
        <w:rPr>
          <w:rFonts w:ascii="Times New Roman" w:hAnsi="Times New Roman" w:cs="Times New Roman"/>
          <w:sz w:val="28"/>
          <w:szCs w:val="28"/>
        </w:rPr>
      </w:pPr>
      <w:r w:rsidRPr="0068327E">
        <w:rPr>
          <w:rFonts w:ascii="Times New Roman" w:hAnsi="Times New Roman" w:cs="Times New Roman"/>
          <w:sz w:val="28"/>
          <w:szCs w:val="28"/>
        </w:rPr>
        <w:t>График  рабочего  времени   и  график   сменности по  должностям  представлен  следующим  образом.  Время  отдыха  включено  в  рабочее  время  (ст.  108  ТК  РФ).</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6.8.1. Продолжительность рабочего дня или смены, непосредственно предшествующих нерабочему праздничному дню, уменьшается на один час (ст. 95 ТК РФ).</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6.9.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r w:rsidRPr="0068327E">
        <w:rPr>
          <w:rFonts w:ascii="Times New Roman" w:eastAsia="Times New Roman" w:hAnsi="Times New Roman" w:cs="Times New Roman"/>
          <w:sz w:val="28"/>
          <w:szCs w:val="28"/>
        </w:rPr>
        <w:br/>
        <w:t>6.10.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r w:rsidRPr="0068327E">
        <w:rPr>
          <w:rFonts w:ascii="Times New Roman" w:eastAsia="Times New Roman" w:hAnsi="Times New Roman" w:cs="Times New Roman"/>
          <w:sz w:val="28"/>
          <w:szCs w:val="28"/>
        </w:rPr>
        <w:br/>
        <w:t>6.11. Администрация дошкольного образовательного учреждения строго ведет учет соблюдения рабочего времени всеми сотрудниками детского сада.</w:t>
      </w:r>
      <w:r w:rsidRPr="0068327E">
        <w:rPr>
          <w:rFonts w:ascii="Times New Roman" w:eastAsia="Times New Roman" w:hAnsi="Times New Roman" w:cs="Times New Roman"/>
          <w:sz w:val="28"/>
          <w:szCs w:val="28"/>
        </w:rPr>
        <w:br/>
        <w:t>6.12.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r w:rsidRPr="0068327E">
        <w:rPr>
          <w:rFonts w:ascii="Times New Roman" w:eastAsia="Times New Roman" w:hAnsi="Times New Roman" w:cs="Times New Roman"/>
          <w:sz w:val="28"/>
          <w:szCs w:val="28"/>
        </w:rPr>
        <w:br/>
        <w:t>6.13. Общее собрание трудового коллектива, заседание Педагогического совета, совещания при заведующем не должны продолжаться более двух часов.</w:t>
      </w:r>
      <w:r w:rsidRPr="0068327E">
        <w:rPr>
          <w:rFonts w:ascii="Times New Roman" w:eastAsia="Times New Roman" w:hAnsi="Times New Roman" w:cs="Times New Roman"/>
          <w:sz w:val="28"/>
          <w:szCs w:val="28"/>
        </w:rPr>
        <w:br/>
      </w:r>
      <w:r w:rsidRPr="0068327E">
        <w:rPr>
          <w:rFonts w:ascii="Times New Roman" w:eastAsia="Times New Roman" w:hAnsi="Times New Roman" w:cs="Times New Roman"/>
          <w:sz w:val="28"/>
          <w:szCs w:val="28"/>
        </w:rPr>
        <w:lastRenderedPageBreak/>
        <w:t>6.14.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r w:rsidRPr="0068327E">
        <w:rPr>
          <w:rFonts w:ascii="Times New Roman" w:eastAsia="Times New Roman" w:hAnsi="Times New Roman" w:cs="Times New Roman"/>
          <w:sz w:val="28"/>
          <w:szCs w:val="28"/>
        </w:rPr>
        <w:br/>
        <w:t>6.15. Администрация может привлекать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r w:rsidRPr="0068327E">
        <w:rPr>
          <w:rFonts w:ascii="Times New Roman" w:eastAsia="Times New Roman" w:hAnsi="Times New Roman" w:cs="Times New Roman"/>
          <w:sz w:val="28"/>
          <w:szCs w:val="28"/>
        </w:rPr>
        <w:br/>
        <w:t>6.16.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r w:rsidRPr="0068327E">
        <w:rPr>
          <w:rFonts w:ascii="Times New Roman" w:eastAsia="Times New Roman" w:hAnsi="Times New Roman" w:cs="Times New Roman"/>
          <w:sz w:val="28"/>
          <w:szCs w:val="28"/>
        </w:rPr>
        <w:br/>
        <w:t xml:space="preserve">6.17. </w:t>
      </w:r>
      <w:r w:rsidRPr="0068327E">
        <w:rPr>
          <w:rFonts w:ascii="Times New Roman" w:eastAsia="Times New Roman" w:hAnsi="Times New Roman" w:cs="Times New Roman"/>
          <w:i/>
          <w:sz w:val="28"/>
          <w:szCs w:val="28"/>
          <w:u w:val="single"/>
        </w:rPr>
        <w:t>Работникам ДОУ предоставляется ежегодный оплачиваемый отпуск</w:t>
      </w:r>
      <w:r w:rsidRPr="0068327E">
        <w:rPr>
          <w:rFonts w:ascii="Times New Roman" w:eastAsia="Times New Roman" w:hAnsi="Times New Roman" w:cs="Times New Roman"/>
          <w:sz w:val="28"/>
          <w:szCs w:val="28"/>
        </w:rPr>
        <w:t xml:space="preserve">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w:t>
      </w:r>
      <w:r w:rsidRPr="0068327E">
        <w:rPr>
          <w:rFonts w:ascii="Times New Roman" w:hAnsi="Times New Roman"/>
          <w:noProof/>
          <w:sz w:val="28"/>
          <w:szCs w:val="28"/>
        </w:rPr>
        <w:t>Муниципальногоучреждения «Управление дошкольного образования Грозненского муниципального района»</w:t>
      </w:r>
      <w:r w:rsidRPr="0068327E">
        <w:rPr>
          <w:rFonts w:ascii="Times New Roman" w:eastAsia="Times New Roman" w:hAnsi="Times New Roman" w:cs="Times New Roman"/>
          <w:sz w:val="28"/>
          <w:szCs w:val="28"/>
        </w:rPr>
        <w:t>, другим работникам - приказом по дошкольному образовательному учреждению.</w:t>
      </w:r>
      <w:r w:rsidRPr="0068327E">
        <w:rPr>
          <w:rFonts w:ascii="Times New Roman" w:eastAsia="Times New Roman" w:hAnsi="Times New Roman" w:cs="Times New Roman"/>
          <w:sz w:val="28"/>
          <w:szCs w:val="28"/>
        </w:rPr>
        <w:br/>
        <w:t>6.18.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i/>
          <w:sz w:val="28"/>
          <w:szCs w:val="28"/>
          <w:u w:val="single"/>
          <w:bdr w:val="none" w:sz="0" w:space="0" w:color="auto" w:frame="1"/>
        </w:rPr>
        <w:t>До истечения шести месяцев непрерывной работы оплачиваемый отпуск по заявлению работника должен быть представлен:</w:t>
      </w:r>
    </w:p>
    <w:p w:rsidR="00BC2C8C" w:rsidRPr="0068327E" w:rsidRDefault="00BC2C8C" w:rsidP="00BC2C8C">
      <w:pPr>
        <w:numPr>
          <w:ilvl w:val="0"/>
          <w:numId w:val="50"/>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женщинам - перед отпуском по беременности и родам или непосредственно после него;</w:t>
      </w:r>
    </w:p>
    <w:p w:rsidR="00BC2C8C" w:rsidRPr="0068327E" w:rsidRDefault="00BC2C8C" w:rsidP="00BC2C8C">
      <w:pPr>
        <w:numPr>
          <w:ilvl w:val="0"/>
          <w:numId w:val="50"/>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работникам в возрасте до восемнадцати лет;</w:t>
      </w:r>
    </w:p>
    <w:p w:rsidR="00BC2C8C" w:rsidRPr="0068327E" w:rsidRDefault="00BC2C8C" w:rsidP="00BC2C8C">
      <w:pPr>
        <w:numPr>
          <w:ilvl w:val="0"/>
          <w:numId w:val="50"/>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работникам, усыновившим ребенка (детей) в возрасте до трех месяцев;</w:t>
      </w:r>
    </w:p>
    <w:p w:rsidR="00BC2C8C" w:rsidRPr="0068327E" w:rsidRDefault="00BC2C8C" w:rsidP="00BC2C8C">
      <w:pPr>
        <w:numPr>
          <w:ilvl w:val="0"/>
          <w:numId w:val="50"/>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 других случаях, предусмотренных федеральными законами.</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r w:rsidRPr="0068327E">
        <w:rPr>
          <w:rFonts w:ascii="Times New Roman" w:eastAsia="Times New Roman" w:hAnsi="Times New Roman" w:cs="Times New Roman"/>
          <w:sz w:val="28"/>
          <w:szCs w:val="28"/>
        </w:rPr>
        <w:br/>
        <w:t>6.19.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r w:rsidRPr="0068327E">
        <w:rPr>
          <w:rFonts w:ascii="Times New Roman" w:eastAsia="Times New Roman" w:hAnsi="Times New Roman" w:cs="Times New Roman"/>
          <w:sz w:val="28"/>
          <w:szCs w:val="28"/>
        </w:rPr>
        <w:br/>
        <w:t>6.20.</w:t>
      </w:r>
      <w:r w:rsidRPr="0068327E">
        <w:rPr>
          <w:rFonts w:ascii="Times New Roman" w:eastAsia="Times New Roman" w:hAnsi="Times New Roman" w:cs="Times New Roman"/>
          <w:i/>
          <w:sz w:val="28"/>
          <w:szCs w:val="28"/>
          <w:u w:val="single"/>
        </w:rPr>
        <w:t>Ежегодный</w:t>
      </w:r>
      <w:r w:rsidRPr="0068327E">
        <w:rPr>
          <w:rFonts w:ascii="Times New Roman" w:eastAsia="Times New Roman" w:hAnsi="Times New Roman" w:cs="Times New Roman"/>
          <w:i/>
          <w:sz w:val="28"/>
          <w:szCs w:val="28"/>
          <w:u w:val="single"/>
          <w:bdr w:val="none" w:sz="0" w:space="0" w:color="auto" w:frame="1"/>
        </w:rPr>
        <w:t xml:space="preserve"> оплачиваемый отпуск продлевается или переносится на другой срок, определяемый заведующим ДОУ с учётом желания работника в случаях (ч. 1 ст.124 ТК РФ):</w:t>
      </w:r>
      <w:r w:rsidRPr="0068327E">
        <w:rPr>
          <w:rFonts w:ascii="Times New Roman" w:eastAsia="Times New Roman" w:hAnsi="Times New Roman" w:cs="Times New Roman"/>
          <w:sz w:val="28"/>
          <w:szCs w:val="28"/>
        </w:rPr>
        <w:t> </w:t>
      </w:r>
    </w:p>
    <w:p w:rsidR="00BC2C8C" w:rsidRPr="0068327E" w:rsidRDefault="00BC2C8C" w:rsidP="00BC2C8C">
      <w:pPr>
        <w:numPr>
          <w:ilvl w:val="0"/>
          <w:numId w:val="4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временной нетрудоспособности работника;</w:t>
      </w:r>
    </w:p>
    <w:p w:rsidR="00BC2C8C" w:rsidRPr="0068327E" w:rsidRDefault="00BC2C8C" w:rsidP="00BC2C8C">
      <w:pPr>
        <w:numPr>
          <w:ilvl w:val="0"/>
          <w:numId w:val="4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BC2C8C" w:rsidRPr="0068327E" w:rsidRDefault="00BC2C8C" w:rsidP="00BC2C8C">
      <w:pPr>
        <w:numPr>
          <w:ilvl w:val="0"/>
          <w:numId w:val="49"/>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в других случаях, предусмотренных трудовым законодательством, локальными нормативными актами дошкольного образовательного учреждения.</w:t>
      </w:r>
    </w:p>
    <w:p w:rsidR="00BC2C8C" w:rsidRPr="0068327E" w:rsidRDefault="00BC2C8C" w:rsidP="00BC2C8C">
      <w:pPr>
        <w:ind w:left="142"/>
        <w:jc w:val="both"/>
        <w:rPr>
          <w:rFonts w:ascii="Times New Roman" w:hAnsi="Times New Roman" w:cs="Times New Roman"/>
          <w:sz w:val="28"/>
          <w:szCs w:val="28"/>
        </w:rPr>
      </w:pPr>
      <w:r w:rsidRPr="0068327E">
        <w:rPr>
          <w:rFonts w:ascii="Times New Roman" w:hAnsi="Times New Roman" w:cs="Times New Roman"/>
          <w:sz w:val="28"/>
          <w:szCs w:val="28"/>
        </w:rPr>
        <w:t>6.21.Часть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BC2C8C" w:rsidRPr="0068327E" w:rsidRDefault="00BC2C8C" w:rsidP="00BC2C8C">
      <w:pPr>
        <w:pStyle w:val="u"/>
        <w:ind w:firstLine="0"/>
        <w:rPr>
          <w:sz w:val="28"/>
          <w:szCs w:val="28"/>
        </w:rPr>
      </w:pPr>
      <w:r w:rsidRPr="0068327E">
        <w:rPr>
          <w:sz w:val="28"/>
          <w:szCs w:val="28"/>
        </w:rPr>
        <w:t xml:space="preserve">6.22.Отзыв работника из отпуска допускается только с его согласия и оформляется соответствующим приказом.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w:t>
      </w:r>
      <w:bookmarkStart w:id="19" w:name="p2402"/>
      <w:bookmarkEnd w:id="19"/>
      <w:r w:rsidRPr="0068327E">
        <w:rPr>
          <w:sz w:val="28"/>
          <w:szCs w:val="28"/>
        </w:rPr>
        <w:t xml:space="preserve">Не допускается отзыв из отпуска работников в возрасте до восемнадцати лет и беременных женщин. </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6.23.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rsidR="00BC2C8C" w:rsidRPr="0068327E" w:rsidRDefault="00BC2C8C" w:rsidP="00BC2C8C">
      <w:pPr>
        <w:jc w:val="both"/>
        <w:textAlignment w:val="baseline"/>
        <w:rPr>
          <w:rFonts w:ascii="Times New Roman" w:hAnsi="Times New Roman" w:cs="Times New Roman"/>
          <w:sz w:val="28"/>
          <w:szCs w:val="28"/>
        </w:rPr>
      </w:pPr>
      <w:r w:rsidRPr="0068327E">
        <w:rPr>
          <w:rFonts w:ascii="Times New Roman" w:eastAsia="Times New Roman" w:hAnsi="Times New Roman" w:cs="Times New Roman"/>
          <w:sz w:val="28"/>
          <w:szCs w:val="28"/>
        </w:rPr>
        <w:t>6.24.</w:t>
      </w:r>
      <w:r w:rsidRPr="0068327E">
        <w:rPr>
          <w:rFonts w:ascii="Times New Roman" w:hAnsi="Times New Roman" w:cs="Times New Roman"/>
          <w:i/>
          <w:sz w:val="28"/>
          <w:szCs w:val="28"/>
          <w:u w:val="single"/>
        </w:rPr>
        <w:t>Ежегодные дополнительные оплачиваемые отпуска</w:t>
      </w:r>
      <w:r w:rsidRPr="0068327E">
        <w:rPr>
          <w:rFonts w:ascii="Times New Roman" w:hAnsi="Times New Roman" w:cs="Times New Roman"/>
          <w:sz w:val="28"/>
          <w:szCs w:val="28"/>
        </w:rPr>
        <w:t xml:space="preserve"> за </w:t>
      </w:r>
      <w:r w:rsidRPr="0068327E">
        <w:rPr>
          <w:rFonts w:ascii="Times New Roman" w:hAnsi="Times New Roman" w:cs="Times New Roman"/>
          <w:i/>
          <w:sz w:val="28"/>
          <w:szCs w:val="28"/>
          <w:u w:val="single"/>
        </w:rPr>
        <w:t>работу в режиме ненормированного рабочего дня  предоставляются</w:t>
      </w:r>
      <w:r w:rsidRPr="0068327E">
        <w:rPr>
          <w:rFonts w:ascii="Times New Roman" w:hAnsi="Times New Roman" w:cs="Times New Roman"/>
          <w:sz w:val="28"/>
          <w:szCs w:val="28"/>
        </w:rPr>
        <w:t>:</w:t>
      </w:r>
      <w:r w:rsidR="00CB1130">
        <w:rPr>
          <w:rFonts w:ascii="Times New Roman" w:hAnsi="Times New Roman" w:cs="Times New Roman"/>
          <w:sz w:val="28"/>
          <w:szCs w:val="28"/>
        </w:rPr>
        <w:t xml:space="preserve"> </w:t>
      </w:r>
      <w:r w:rsidRPr="0068327E">
        <w:rPr>
          <w:rFonts w:ascii="Times New Roman" w:hAnsi="Times New Roman" w:cs="Times New Roman"/>
          <w:sz w:val="28"/>
          <w:szCs w:val="28"/>
        </w:rPr>
        <w:t>заведующему</w:t>
      </w:r>
      <w:r w:rsidRPr="0068327E">
        <w:rPr>
          <w:rFonts w:ascii="Times New Roman" w:eastAsia="Times New Roman" w:hAnsi="Times New Roman" w:cs="Times New Roman"/>
          <w:sz w:val="28"/>
          <w:szCs w:val="28"/>
        </w:rPr>
        <w:t xml:space="preserve"> ДОУ продолжительностью </w:t>
      </w:r>
      <w:r w:rsidRPr="0068327E">
        <w:rPr>
          <w:rFonts w:ascii="Times New Roman" w:hAnsi="Times New Roman" w:cs="Times New Roman"/>
          <w:sz w:val="28"/>
          <w:szCs w:val="28"/>
        </w:rPr>
        <w:t>5 календарных дней;</w:t>
      </w:r>
      <w:r w:rsidR="00CB1130">
        <w:rPr>
          <w:rFonts w:ascii="Times New Roman" w:hAnsi="Times New Roman" w:cs="Times New Roman"/>
          <w:sz w:val="28"/>
          <w:szCs w:val="28"/>
        </w:rPr>
        <w:t xml:space="preserve"> </w:t>
      </w:r>
      <w:r w:rsidRPr="0068327E">
        <w:rPr>
          <w:rFonts w:ascii="Times New Roman" w:hAnsi="Times New Roman" w:cs="Times New Roman"/>
          <w:sz w:val="28"/>
          <w:szCs w:val="28"/>
        </w:rPr>
        <w:t>заведующему хозяйством</w:t>
      </w:r>
      <w:r w:rsidR="00CB1130">
        <w:rPr>
          <w:rFonts w:ascii="Times New Roman" w:hAnsi="Times New Roman" w:cs="Times New Roman"/>
          <w:sz w:val="28"/>
          <w:szCs w:val="28"/>
        </w:rPr>
        <w:t xml:space="preserve"> </w:t>
      </w:r>
      <w:r w:rsidRPr="0068327E">
        <w:rPr>
          <w:rFonts w:ascii="Times New Roman" w:eastAsia="Times New Roman" w:hAnsi="Times New Roman" w:cs="Times New Roman"/>
          <w:sz w:val="28"/>
          <w:szCs w:val="28"/>
        </w:rPr>
        <w:t xml:space="preserve">продолжительностью </w:t>
      </w:r>
      <w:r w:rsidRPr="0068327E">
        <w:rPr>
          <w:rFonts w:ascii="Times New Roman" w:hAnsi="Times New Roman" w:cs="Times New Roman"/>
          <w:sz w:val="28"/>
          <w:szCs w:val="28"/>
        </w:rPr>
        <w:t>3 календарных дня.</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6.25.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6.26.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bCs/>
          <w:iCs/>
          <w:sz w:val="28"/>
          <w:szCs w:val="28"/>
        </w:rPr>
        <w:t>6.27.</w:t>
      </w:r>
      <w:r w:rsidRPr="0068327E">
        <w:rPr>
          <w:rFonts w:ascii="Times New Roman" w:eastAsia="Times New Roman" w:hAnsi="Times New Roman" w:cs="Times New Roman"/>
          <w:bCs/>
          <w:i/>
          <w:iCs/>
          <w:sz w:val="28"/>
          <w:szCs w:val="28"/>
        </w:rPr>
        <w:t xml:space="preserve"> Время отдыха:</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bCs/>
          <w:iCs/>
          <w:sz w:val="28"/>
          <w:szCs w:val="28"/>
        </w:rPr>
        <w:t>6.27.</w:t>
      </w:r>
      <w:r w:rsidRPr="0068327E">
        <w:rPr>
          <w:rFonts w:ascii="Times New Roman" w:eastAsia="Times New Roman" w:hAnsi="Times New Roman" w:cs="Times New Roman"/>
          <w:sz w:val="28"/>
          <w:szCs w:val="28"/>
        </w:rPr>
        <w:t>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Видами времени отдыха являются:</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перерывы в течение рабочего дня (смены);</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ежедневный (междусменный) отдых;</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выходные дни (еженедельный непрерывный отдых);</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нерабочие праздничные дни;</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отпуска (ст.107 ТК РФ).</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bCs/>
          <w:iCs/>
          <w:sz w:val="28"/>
          <w:szCs w:val="28"/>
        </w:rPr>
        <w:t>6.27.</w:t>
      </w:r>
      <w:r w:rsidRPr="0068327E">
        <w:rPr>
          <w:rFonts w:ascii="Times New Roman" w:eastAsia="Times New Roman" w:hAnsi="Times New Roman" w:cs="Times New Roman"/>
          <w:sz w:val="28"/>
          <w:szCs w:val="28"/>
        </w:rPr>
        <w:t>2. Перерывы в рабочее время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Для воспитателей,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воспитанниками или отдельно в течение 30 минут (ст.108 ТК РФ).</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Для остальных работников устанавливается перерыв для приема пищи и отдыха длительностью не менее 30 минут и не более двух часов по индивидуальному графику, определяемому на учебный год.</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bCs/>
          <w:iCs/>
          <w:sz w:val="28"/>
          <w:szCs w:val="28"/>
        </w:rPr>
        <w:t>6.27.</w:t>
      </w:r>
      <w:r w:rsidRPr="0068327E">
        <w:rPr>
          <w:rFonts w:ascii="Times New Roman" w:eastAsia="Times New Roman" w:hAnsi="Times New Roman" w:cs="Times New Roman"/>
          <w:sz w:val="28"/>
          <w:szCs w:val="28"/>
        </w:rPr>
        <w:t>3. Работа в выходные и нерабочие праздничные дни запрещается.</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 3 ст. 113 ТК РФ, по письменному приказу (распоряжению) работодателя.</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bCs/>
          <w:iCs/>
          <w:sz w:val="28"/>
          <w:szCs w:val="28"/>
        </w:rPr>
        <w:t>6.27</w:t>
      </w:r>
      <w:r w:rsidRPr="0068327E">
        <w:rPr>
          <w:rFonts w:ascii="Times New Roman" w:eastAsia="Times New Roman" w:hAnsi="Times New Roman" w:cs="Times New Roman"/>
          <w:sz w:val="28"/>
          <w:szCs w:val="28"/>
        </w:rPr>
        <w:t>.4. Работа в выходные и нерабочие праздничные оплачивается не менее чем в двойном размере.</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 (ст. 53 ТК РФ).</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bCs/>
          <w:iCs/>
          <w:sz w:val="28"/>
          <w:szCs w:val="28"/>
        </w:rPr>
        <w:t>6.27</w:t>
      </w:r>
      <w:r w:rsidRPr="0068327E">
        <w:rPr>
          <w:rFonts w:ascii="Times New Roman" w:eastAsia="Times New Roman" w:hAnsi="Times New Roman" w:cs="Times New Roman"/>
          <w:sz w:val="28"/>
          <w:szCs w:val="28"/>
        </w:rPr>
        <w:t>.5.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bCs/>
          <w:iCs/>
          <w:sz w:val="28"/>
          <w:szCs w:val="28"/>
        </w:rPr>
        <w:t>6.27</w:t>
      </w:r>
      <w:r w:rsidRPr="0068327E">
        <w:rPr>
          <w:rFonts w:ascii="Times New Roman" w:eastAsia="Times New Roman" w:hAnsi="Times New Roman" w:cs="Times New Roman"/>
          <w:sz w:val="28"/>
          <w:szCs w:val="28"/>
        </w:rPr>
        <w:t>.6. Работникам учреждения предоставляются:</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ежегодные основные оплачиваемые отпуска продолжительностью 42 календарных дней педагогическим работникам (в том числе заведующему ДОУ) остальным работникам - 28 календарных дней (ст.334, ст. 115 ТК РФ);</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ежегодные дополнительные оплачиваемые отпуска (ст.116 ТК РФ).</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bCs/>
          <w:iCs/>
          <w:sz w:val="28"/>
          <w:szCs w:val="28"/>
        </w:rPr>
        <w:t>6.27</w:t>
      </w:r>
      <w:r w:rsidRPr="0068327E">
        <w:rPr>
          <w:rFonts w:ascii="Times New Roman" w:eastAsia="Times New Roman" w:hAnsi="Times New Roman" w:cs="Times New Roman"/>
          <w:sz w:val="28"/>
          <w:szCs w:val="28"/>
        </w:rPr>
        <w:t>.7. Педагогические работники учреждения не реже чем через каждые 10 лет непрерывной педагогической работы имеют право на длительный отпуск сроком до одного года, порядок и условия, предоставления которого определяются учредителем и (или) Уставом учреждения (ст.335 ТК РФ).</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bCs/>
          <w:iCs/>
          <w:sz w:val="28"/>
          <w:szCs w:val="28"/>
        </w:rPr>
        <w:t>6.27</w:t>
      </w:r>
      <w:r w:rsidRPr="0068327E">
        <w:rPr>
          <w:rFonts w:ascii="Times New Roman" w:eastAsia="Times New Roman" w:hAnsi="Times New Roman" w:cs="Times New Roman"/>
          <w:sz w:val="28"/>
          <w:szCs w:val="28"/>
        </w:rPr>
        <w:t>.8. Работникам с ненормированным рабочим днем предоставляется ежегодный дополнительный оплачиваемый отпуск продолжительностью 3 календарных дня (ст.119 ТК РФ).</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bCs/>
          <w:iCs/>
          <w:sz w:val="28"/>
          <w:szCs w:val="28"/>
        </w:rPr>
        <w:t>6.27</w:t>
      </w:r>
      <w:r w:rsidRPr="0068327E">
        <w:rPr>
          <w:rFonts w:ascii="Times New Roman" w:eastAsia="Times New Roman" w:hAnsi="Times New Roman" w:cs="Times New Roman"/>
          <w:sz w:val="28"/>
          <w:szCs w:val="28"/>
        </w:rPr>
        <w:t>.9.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 372 ТК РФ.</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 времени начала отпуска работник должен быть извещен под роспись не позднее, чем за две недели до его начала.</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bCs/>
          <w:iCs/>
          <w:sz w:val="28"/>
          <w:szCs w:val="28"/>
        </w:rPr>
        <w:t>6.27</w:t>
      </w:r>
      <w:r w:rsidRPr="0068327E">
        <w:rPr>
          <w:rFonts w:ascii="Times New Roman" w:eastAsia="Times New Roman" w:hAnsi="Times New Roman" w:cs="Times New Roman"/>
          <w:sz w:val="28"/>
          <w:szCs w:val="28"/>
        </w:rPr>
        <w:t>.10.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временной нетрудоспособности работника;</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 других случаях, предусмотренных трудовым законодательством, локальными нормативными актами учреждения (ч. 1 ст. 124 ТК РФ).</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bCs/>
          <w:iCs/>
          <w:sz w:val="28"/>
          <w:szCs w:val="28"/>
        </w:rPr>
        <w:t>6.27</w:t>
      </w:r>
      <w:r w:rsidRPr="0068327E">
        <w:rPr>
          <w:rFonts w:ascii="Times New Roman" w:eastAsia="Times New Roman" w:hAnsi="Times New Roman" w:cs="Times New Roman"/>
          <w:sz w:val="28"/>
          <w:szCs w:val="28"/>
        </w:rPr>
        <w:t>.11.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(ст.125 ТК РФ).</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bCs/>
          <w:iCs/>
          <w:sz w:val="28"/>
          <w:szCs w:val="28"/>
        </w:rPr>
        <w:t>6.27</w:t>
      </w:r>
      <w:r w:rsidRPr="0068327E">
        <w:rPr>
          <w:rFonts w:ascii="Times New Roman" w:eastAsia="Times New Roman" w:hAnsi="Times New Roman" w:cs="Times New Roman"/>
          <w:sz w:val="28"/>
          <w:szCs w:val="28"/>
        </w:rPr>
        <w:t>.12.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bCs/>
          <w:iCs/>
          <w:sz w:val="28"/>
          <w:szCs w:val="28"/>
        </w:rPr>
        <w:t>6.27</w:t>
      </w:r>
      <w:r w:rsidRPr="0068327E">
        <w:rPr>
          <w:rFonts w:ascii="Times New Roman" w:eastAsia="Times New Roman" w:hAnsi="Times New Roman" w:cs="Times New Roman"/>
          <w:sz w:val="28"/>
          <w:szCs w:val="28"/>
        </w:rPr>
        <w:t>.13. При увольнении работнику выплачивается денежная компенсация за все неиспользованные отпуска (ст.127 ТК РФ).</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bCs/>
          <w:iCs/>
          <w:sz w:val="28"/>
          <w:szCs w:val="28"/>
        </w:rPr>
        <w:t>6.27</w:t>
      </w:r>
      <w:r w:rsidRPr="0068327E">
        <w:rPr>
          <w:rFonts w:ascii="Times New Roman" w:eastAsia="Times New Roman" w:hAnsi="Times New Roman" w:cs="Times New Roman"/>
          <w:sz w:val="28"/>
          <w:szCs w:val="28"/>
        </w:rPr>
        <w:t>.14. Оплата отпуска производится не позднее, чем за три дня до его начала (ст.136 ТК РФ).</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 (ст.124 ТК РФ).</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bCs/>
          <w:iCs/>
          <w:sz w:val="28"/>
          <w:szCs w:val="28"/>
        </w:rPr>
        <w:t>6.27</w:t>
      </w:r>
      <w:r w:rsidRPr="0068327E">
        <w:rPr>
          <w:rFonts w:ascii="Times New Roman" w:eastAsia="Times New Roman" w:hAnsi="Times New Roman" w:cs="Times New Roman"/>
          <w:sz w:val="28"/>
          <w:szCs w:val="28"/>
        </w:rPr>
        <w:t>.15.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 (ст.124 ТК РФ).</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bCs/>
          <w:iCs/>
          <w:sz w:val="28"/>
          <w:szCs w:val="28"/>
        </w:rPr>
        <w:t>6.27</w:t>
      </w:r>
      <w:r w:rsidRPr="0068327E">
        <w:rPr>
          <w:rFonts w:ascii="Times New Roman" w:eastAsia="Times New Roman" w:hAnsi="Times New Roman" w:cs="Times New Roman"/>
          <w:sz w:val="28"/>
          <w:szCs w:val="28"/>
        </w:rPr>
        <w:t>.16. Отзыв работника из отпуска допускается только с его согласия.</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 (ст.125 ТК РФ).</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bCs/>
          <w:iCs/>
          <w:sz w:val="28"/>
          <w:szCs w:val="28"/>
        </w:rPr>
        <w:t>6.27</w:t>
      </w:r>
      <w:r w:rsidRPr="0068327E">
        <w:rPr>
          <w:rFonts w:ascii="Times New Roman" w:eastAsia="Times New Roman" w:hAnsi="Times New Roman" w:cs="Times New Roman"/>
          <w:sz w:val="28"/>
          <w:szCs w:val="28"/>
        </w:rPr>
        <w:t>.17.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BC2C8C" w:rsidRPr="0068327E" w:rsidRDefault="00BC2C8C" w:rsidP="00BC2C8C">
      <w:pPr>
        <w:pStyle w:val="a8"/>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 (ст.128 ТК РФ).</w:t>
      </w:r>
    </w:p>
    <w:p w:rsidR="00BC2C8C" w:rsidRPr="0068327E" w:rsidRDefault="00BC2C8C" w:rsidP="00BC2C8C">
      <w:pPr>
        <w:pStyle w:val="a8"/>
        <w:jc w:val="both"/>
        <w:rPr>
          <w:rFonts w:ascii="Times New Roman" w:eastAsia="Times New Roman" w:hAnsi="Times New Roman" w:cs="Times New Roman"/>
          <w:sz w:val="28"/>
          <w:szCs w:val="28"/>
        </w:rPr>
      </w:pPr>
    </w:p>
    <w:p w:rsidR="00BC2C8C" w:rsidRPr="0068327E" w:rsidRDefault="00BC2C8C" w:rsidP="00BC2C8C">
      <w:pPr>
        <w:jc w:val="both"/>
        <w:textAlignment w:val="baseline"/>
        <w:outlineLvl w:val="2"/>
        <w:rPr>
          <w:rFonts w:ascii="Times New Roman" w:eastAsia="Times New Roman" w:hAnsi="Times New Roman" w:cs="Times New Roman"/>
          <w:b/>
          <w:bCs/>
          <w:sz w:val="28"/>
          <w:szCs w:val="28"/>
        </w:rPr>
      </w:pPr>
    </w:p>
    <w:p w:rsidR="00BC2C8C" w:rsidRPr="0068327E" w:rsidRDefault="00BC2C8C" w:rsidP="00BC2C8C">
      <w:pPr>
        <w:jc w:val="center"/>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7. Оплата труда</w:t>
      </w:r>
    </w:p>
    <w:p w:rsidR="00BC2C8C" w:rsidRPr="0068327E" w:rsidRDefault="00BC2C8C" w:rsidP="00BC2C8C">
      <w:pPr>
        <w:jc w:val="both"/>
        <w:textAlignment w:val="baseline"/>
        <w:outlineLvl w:val="2"/>
        <w:rPr>
          <w:rFonts w:ascii="Times New Roman" w:eastAsia="Times New Roman" w:hAnsi="Times New Roman" w:cs="Times New Roman"/>
          <w:b/>
          <w:bCs/>
          <w:sz w:val="28"/>
          <w:szCs w:val="28"/>
        </w:rPr>
      </w:pP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7.1.1. Согласно ст. 135 ТК РФ заработная плата устанавливается трудовым договором в соответствии с действующими у работодателя системами оплаты труда, описанными в локальных нормативных актах.</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r w:rsidRPr="0068327E">
        <w:rPr>
          <w:rFonts w:ascii="Times New Roman" w:eastAsia="Times New Roman" w:hAnsi="Times New Roman" w:cs="Times New Roman"/>
          <w:sz w:val="28"/>
          <w:szCs w:val="28"/>
        </w:rPr>
        <w:b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7.6. Тарификация на новый учебный год утверждается заведующим ДОУ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4F3ABE" w:rsidRPr="0068327E" w:rsidRDefault="00BC2C8C" w:rsidP="00BC2C8C">
      <w:pPr>
        <w:jc w:val="both"/>
        <w:textAlignment w:val="baseline"/>
        <w:rPr>
          <w:rFonts w:ascii="Times New Roman" w:eastAsia="Times New Roman" w:hAnsi="Times New Roman" w:cs="Times New Roman"/>
          <w:iCs/>
          <w:sz w:val="28"/>
          <w:szCs w:val="28"/>
        </w:rPr>
      </w:pPr>
      <w:r w:rsidRPr="0068327E">
        <w:rPr>
          <w:rFonts w:ascii="Times New Roman" w:eastAsia="Times New Roman" w:hAnsi="Times New Roman" w:cs="Times New Roman"/>
          <w:sz w:val="28"/>
          <w:szCs w:val="28"/>
        </w:rPr>
        <w:t>7.7. Оплата труда в ДОУ производится согласно</w:t>
      </w:r>
      <w:r w:rsidR="00CB1130">
        <w:rPr>
          <w:rFonts w:ascii="Times New Roman" w:eastAsia="Times New Roman" w:hAnsi="Times New Roman" w:cs="Times New Roman"/>
          <w:sz w:val="28"/>
          <w:szCs w:val="28"/>
        </w:rPr>
        <w:t xml:space="preserve"> </w:t>
      </w:r>
      <w:r w:rsidRPr="0068327E">
        <w:rPr>
          <w:rFonts w:ascii="Times New Roman" w:eastAsia="Times New Roman" w:hAnsi="Times New Roman" w:cs="Times New Roman"/>
          <w:sz w:val="28"/>
          <w:szCs w:val="28"/>
        </w:rPr>
        <w:t>ст. 136 ТК РФ</w:t>
      </w:r>
      <w:r w:rsidRPr="0068327E">
        <w:rPr>
          <w:rFonts w:ascii="Times New Roman" w:eastAsia="Times New Roman" w:hAnsi="Times New Roman" w:cs="Times New Roman"/>
          <w:iCs/>
          <w:sz w:val="28"/>
          <w:szCs w:val="28"/>
        </w:rPr>
        <w:t xml:space="preserve"> Работнику каждые полмесяца за фактически отработанное время на основании табеля учета использования рабочего времени: за первую половину месяца - 20 числа</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hAnsi="Times New Roman" w:cs="Times New Roman"/>
          <w:sz w:val="28"/>
          <w:szCs w:val="28"/>
        </w:rPr>
        <w:t>пропорционально</w:t>
      </w:r>
      <w:r w:rsidRPr="0068327E">
        <w:rPr>
          <w:rFonts w:ascii="Times New Roman" w:eastAsia="Times New Roman" w:hAnsi="Times New Roman" w:cs="Times New Roman"/>
          <w:sz w:val="28"/>
          <w:szCs w:val="28"/>
        </w:rPr>
        <w:t xml:space="preserve"> фактически отработанному времени</w:t>
      </w:r>
      <w:r w:rsidRPr="0068327E">
        <w:rPr>
          <w:rFonts w:ascii="Times New Roman" w:eastAsia="Times New Roman" w:hAnsi="Times New Roman" w:cs="Times New Roman"/>
          <w:iCs/>
          <w:sz w:val="28"/>
          <w:szCs w:val="28"/>
        </w:rPr>
        <w:t>, за вторую половину - 5 числа следующего месяца.</w:t>
      </w:r>
    </w:p>
    <w:p w:rsidR="00BC2C8C" w:rsidRPr="0068327E" w:rsidRDefault="00BC2C8C" w:rsidP="00BC2C8C">
      <w:pPr>
        <w:pStyle w:val="u"/>
        <w:ind w:firstLine="0"/>
        <w:rPr>
          <w:sz w:val="28"/>
          <w:szCs w:val="28"/>
        </w:rPr>
      </w:pPr>
      <w:r w:rsidRPr="0068327E">
        <w:rPr>
          <w:sz w:val="28"/>
          <w:szCs w:val="28"/>
        </w:rPr>
        <w:t>7.8.Заработная плата новым работникам за первый месяц работы в ДОУ выплачивается</w:t>
      </w:r>
      <w:r w:rsidR="00CB1130">
        <w:rPr>
          <w:sz w:val="28"/>
          <w:szCs w:val="28"/>
        </w:rPr>
        <w:t xml:space="preserve"> </w:t>
      </w:r>
      <w:r w:rsidRPr="0068327E">
        <w:rPr>
          <w:iCs/>
          <w:sz w:val="28"/>
          <w:szCs w:val="28"/>
        </w:rPr>
        <w:t>за первую половину месяца - 20 числа, за вторую половину - 5 числа следующего месяца</w:t>
      </w:r>
      <w:r w:rsidR="00CB1130">
        <w:rPr>
          <w:iCs/>
          <w:sz w:val="28"/>
          <w:szCs w:val="28"/>
        </w:rPr>
        <w:t xml:space="preserve"> </w:t>
      </w:r>
      <w:r w:rsidRPr="0068327E">
        <w:rPr>
          <w:sz w:val="28"/>
          <w:szCs w:val="28"/>
        </w:rPr>
        <w:t>пропорционально фактически отработанному времени.</w:t>
      </w:r>
    </w:p>
    <w:p w:rsidR="00BC2C8C" w:rsidRPr="0068327E" w:rsidRDefault="00BC2C8C" w:rsidP="00BC2C8C">
      <w:pPr>
        <w:pStyle w:val="u"/>
        <w:ind w:firstLine="0"/>
        <w:rPr>
          <w:sz w:val="28"/>
          <w:szCs w:val="28"/>
        </w:rPr>
      </w:pPr>
      <w:r w:rsidRPr="0068327E">
        <w:rPr>
          <w:sz w:val="28"/>
          <w:szCs w:val="28"/>
        </w:rPr>
        <w:t>При совпадении дня выплаты с выходным или нерабочим праздничным днем выплата заработной платы производится накануне этого дня.</w:t>
      </w:r>
    </w:p>
    <w:p w:rsidR="00BC2C8C" w:rsidRPr="0068327E" w:rsidRDefault="00BC2C8C" w:rsidP="00BC2C8C">
      <w:pPr>
        <w:jc w:val="both"/>
        <w:rPr>
          <w:rFonts w:ascii="Times New Roman" w:eastAsia="Times New Roman" w:hAnsi="Times New Roman" w:cs="Times New Roman"/>
          <w:iCs/>
          <w:sz w:val="28"/>
          <w:szCs w:val="28"/>
        </w:rPr>
      </w:pPr>
      <w:r w:rsidRPr="0068327E">
        <w:rPr>
          <w:rFonts w:ascii="Times New Roman" w:eastAsia="Times New Roman" w:hAnsi="Times New Roman" w:cs="Times New Roman"/>
          <w:iCs/>
          <w:sz w:val="28"/>
          <w:szCs w:val="28"/>
        </w:rPr>
        <w:t>7.9.Заработная плата начисляется исходя из отработанного работником рабочего времени согласно табелю учета рабочего времени. Отсутствие работника без уважительных причин на рабочем месте работнику не оплачивается.</w:t>
      </w:r>
    </w:p>
    <w:p w:rsidR="00BC2C8C" w:rsidRPr="0068327E" w:rsidRDefault="00BC2C8C" w:rsidP="00BC2C8C">
      <w:pPr>
        <w:jc w:val="both"/>
        <w:rPr>
          <w:rFonts w:ascii="Times New Roman" w:eastAsia="Times New Roman" w:hAnsi="Times New Roman" w:cs="Times New Roman"/>
          <w:sz w:val="28"/>
          <w:szCs w:val="28"/>
        </w:rPr>
      </w:pPr>
      <w:r w:rsidRPr="0068327E">
        <w:rPr>
          <w:rFonts w:ascii="Times New Roman" w:eastAsia="Times New Roman" w:hAnsi="Times New Roman" w:cs="Times New Roman"/>
          <w:iCs/>
          <w:sz w:val="28"/>
          <w:szCs w:val="28"/>
        </w:rPr>
        <w:t>7.10. С суммы заработной платы и прочих начислений Работника Работодатель удерживает налог на доходы физических лиц.</w:t>
      </w:r>
    </w:p>
    <w:p w:rsidR="00BC2C8C" w:rsidRPr="0068327E" w:rsidRDefault="00BC2C8C" w:rsidP="00BC2C8C">
      <w:pPr>
        <w:jc w:val="both"/>
        <w:rPr>
          <w:rFonts w:ascii="Times New Roman" w:eastAsia="Times New Roman" w:hAnsi="Times New Roman" w:cs="Times New Roman"/>
          <w:sz w:val="28"/>
          <w:szCs w:val="28"/>
        </w:rPr>
      </w:pPr>
      <w:r w:rsidRPr="0068327E">
        <w:rPr>
          <w:rFonts w:ascii="Times New Roman" w:eastAsia="Times New Roman" w:hAnsi="Times New Roman" w:cs="Times New Roman"/>
          <w:iCs/>
          <w:sz w:val="28"/>
          <w:szCs w:val="28"/>
        </w:rPr>
        <w:t>7.11. Выплата заработной платы производится в денежной форме в валюте Российской Федерации (рублях) путем перечисления на банковскую карту Работника.</w:t>
      </w:r>
    </w:p>
    <w:p w:rsidR="00BC2C8C" w:rsidRPr="0068327E" w:rsidRDefault="00BC2C8C" w:rsidP="00BC2C8C">
      <w:pPr>
        <w:jc w:val="both"/>
        <w:rPr>
          <w:rFonts w:ascii="Times New Roman" w:eastAsia="Times New Roman" w:hAnsi="Times New Roman" w:cs="Times New Roman"/>
          <w:sz w:val="28"/>
          <w:szCs w:val="28"/>
        </w:rPr>
      </w:pPr>
      <w:r w:rsidRPr="0068327E">
        <w:rPr>
          <w:rFonts w:ascii="Times New Roman" w:eastAsia="Times New Roman" w:hAnsi="Times New Roman" w:cs="Times New Roman"/>
          <w:iCs/>
          <w:sz w:val="28"/>
          <w:szCs w:val="28"/>
        </w:rPr>
        <w:t>7.12. Удержания из заработной платы Работника производятся только в случаях, предусмотренных Трудовым кодексом РФ и иными федеральными законами.</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7.13.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 </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7.14.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BC2C8C" w:rsidRPr="0068327E" w:rsidRDefault="00BC2C8C" w:rsidP="00BC2C8C">
      <w:pPr>
        <w:jc w:val="both"/>
        <w:textAlignment w:val="baseline"/>
        <w:rPr>
          <w:rFonts w:ascii="Times New Roman" w:eastAsia="Times New Roman" w:hAnsi="Times New Roman" w:cs="Times New Roman"/>
          <w:iCs/>
          <w:sz w:val="28"/>
          <w:szCs w:val="28"/>
        </w:rPr>
      </w:pPr>
      <w:r w:rsidRPr="0068327E">
        <w:rPr>
          <w:rFonts w:ascii="Times New Roman" w:eastAsia="Times New Roman" w:hAnsi="Times New Roman" w:cs="Times New Roman"/>
          <w:sz w:val="28"/>
          <w:szCs w:val="28"/>
        </w:rPr>
        <w:lastRenderedPageBreak/>
        <w:t>7.15.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r w:rsidRPr="0068327E">
        <w:rPr>
          <w:rFonts w:ascii="Times New Roman" w:eastAsia="Times New Roman" w:hAnsi="Times New Roman" w:cs="Times New Roman"/>
          <w:sz w:val="28"/>
          <w:szCs w:val="28"/>
        </w:rPr>
        <w:br/>
        <w:t xml:space="preserve">7.16. В ДОУ </w:t>
      </w:r>
      <w:r w:rsidRPr="0068327E">
        <w:rPr>
          <w:rFonts w:ascii="Times New Roman" w:eastAsia="Times New Roman" w:hAnsi="Times New Roman" w:cs="Times New Roman"/>
          <w:iCs/>
          <w:sz w:val="28"/>
          <w:szCs w:val="28"/>
        </w:rPr>
        <w:t>могут устанавливаться премии, надбавки и другие выплаты компенсационного и стимулирующего характера, в размере, порядке и на условиях, предусмотренных законодательством Российской Федерации и локальными нормативными актами Работодателя.</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7.16.1.</w:t>
      </w:r>
      <w:r w:rsidRPr="0068327E">
        <w:rPr>
          <w:rFonts w:ascii="Times New Roman" w:eastAsia="Times New Roman" w:hAnsi="Times New Roman" w:cs="Times New Roman"/>
          <w:iCs/>
          <w:sz w:val="28"/>
          <w:szCs w:val="28"/>
        </w:rPr>
        <w:t>Премия работникам может выплачиваться за эффективную работу и добросовестный труд по решению руководителя</w:t>
      </w:r>
      <w:r w:rsidRPr="0068327E">
        <w:rPr>
          <w:rFonts w:ascii="Times New Roman" w:eastAsia="Times New Roman" w:hAnsi="Times New Roman" w:cs="Times New Roman"/>
          <w:sz w:val="28"/>
          <w:szCs w:val="28"/>
        </w:rPr>
        <w:t>.</w:t>
      </w:r>
      <w:r w:rsidRPr="0068327E">
        <w:rPr>
          <w:rFonts w:ascii="Times New Roman" w:eastAsia="Times New Roman" w:hAnsi="Times New Roman" w:cs="Times New Roman"/>
          <w:sz w:val="28"/>
          <w:szCs w:val="28"/>
        </w:rPr>
        <w:br/>
        <w:t>7.17.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7.18. Оплата отпуска производится не позднее, чем за 3 дня до его начала.</w:t>
      </w:r>
    </w:p>
    <w:p w:rsidR="00BC2C8C" w:rsidRPr="0068327E" w:rsidRDefault="00BC2C8C" w:rsidP="00BC2C8C">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7.19.В соответствии со ст. 133 ТК РФ оплата труда не может быть ниже минимального размера оплаты труда, установленного законодательством.</w:t>
      </w:r>
    </w:p>
    <w:p w:rsidR="00BC2C8C" w:rsidRPr="0068327E" w:rsidRDefault="00BC2C8C" w:rsidP="00BC2C8C">
      <w:pPr>
        <w:jc w:val="both"/>
        <w:rPr>
          <w:rFonts w:ascii="Times New Roman" w:eastAsia="Times New Roman" w:hAnsi="Times New Roman" w:cs="Times New Roman"/>
          <w:iCs/>
          <w:sz w:val="28"/>
          <w:szCs w:val="28"/>
        </w:rPr>
      </w:pPr>
      <w:r w:rsidRPr="0068327E">
        <w:rPr>
          <w:rFonts w:ascii="Open Sans" w:eastAsia="Times New Roman" w:hAnsi="Open Sans" w:cs="Times New Roman"/>
          <w:sz w:val="27"/>
          <w:szCs w:val="27"/>
        </w:rPr>
        <w:t xml:space="preserve">Согласно ст. 134 ТК РФ в ДОУ </w:t>
      </w:r>
      <w:r w:rsidRPr="0068327E">
        <w:rPr>
          <w:rFonts w:ascii="Times New Roman" w:eastAsia="Times New Roman" w:hAnsi="Times New Roman" w:cs="Times New Roman"/>
          <w:iCs/>
          <w:sz w:val="28"/>
          <w:szCs w:val="28"/>
        </w:rPr>
        <w:t>«Работодатель индексирует заработную плату работников ежегодно исходя из финансовых возможностей Работодателя и утвержденного бюджета».</w:t>
      </w:r>
    </w:p>
    <w:p w:rsidR="00BC2C8C" w:rsidRPr="0068327E" w:rsidRDefault="00BC2C8C" w:rsidP="00BC2C8C">
      <w:pPr>
        <w:jc w:val="both"/>
        <w:rPr>
          <w:rFonts w:ascii="Times New Roman" w:eastAsia="Times New Roman" w:hAnsi="Times New Roman" w:cs="Times New Roman"/>
          <w:iCs/>
          <w:sz w:val="28"/>
          <w:szCs w:val="28"/>
        </w:rPr>
      </w:pPr>
    </w:p>
    <w:p w:rsidR="00BC2C8C" w:rsidRPr="0068327E" w:rsidRDefault="00BC2C8C" w:rsidP="00BC2C8C">
      <w:pPr>
        <w:jc w:val="both"/>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8. Поощрения за труд</w:t>
      </w:r>
    </w:p>
    <w:p w:rsidR="00BC2C8C" w:rsidRPr="0068327E" w:rsidRDefault="00BC2C8C" w:rsidP="00BC2C8C">
      <w:pPr>
        <w:jc w:val="both"/>
        <w:rPr>
          <w:rFonts w:ascii="Times New Roman" w:eastAsia="Times New Roman" w:hAnsi="Times New Roman" w:cs="Times New Roman"/>
          <w:b/>
          <w:bCs/>
          <w:sz w:val="28"/>
          <w:szCs w:val="28"/>
        </w:rPr>
      </w:pP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8.1.</w:t>
      </w:r>
      <w:r w:rsidRPr="0068327E">
        <w:rPr>
          <w:rFonts w:ascii="Times New Roman" w:eastAsia="Times New Roman" w:hAnsi="Times New Roman" w:cs="Times New Roman"/>
          <w:i/>
          <w:sz w:val="28"/>
          <w:szCs w:val="28"/>
          <w:u w:val="single"/>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 </w:t>
      </w:r>
    </w:p>
    <w:p w:rsidR="00BC2C8C" w:rsidRPr="0068327E" w:rsidRDefault="00BC2C8C" w:rsidP="00BC2C8C">
      <w:pPr>
        <w:numPr>
          <w:ilvl w:val="0"/>
          <w:numId w:val="4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объявление благодарности;</w:t>
      </w:r>
    </w:p>
    <w:p w:rsidR="00BC2C8C" w:rsidRPr="0068327E" w:rsidRDefault="00BC2C8C" w:rsidP="00BC2C8C">
      <w:pPr>
        <w:numPr>
          <w:ilvl w:val="0"/>
          <w:numId w:val="4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премирование;</w:t>
      </w:r>
    </w:p>
    <w:p w:rsidR="00BC2C8C" w:rsidRPr="0068327E" w:rsidRDefault="00BC2C8C" w:rsidP="00BC2C8C">
      <w:pPr>
        <w:numPr>
          <w:ilvl w:val="0"/>
          <w:numId w:val="4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награждение ценным подарком;</w:t>
      </w:r>
    </w:p>
    <w:p w:rsidR="00BC2C8C" w:rsidRPr="0068327E" w:rsidRDefault="00BC2C8C" w:rsidP="00BC2C8C">
      <w:pPr>
        <w:numPr>
          <w:ilvl w:val="0"/>
          <w:numId w:val="4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награждение Почетной грамотой;</w:t>
      </w:r>
    </w:p>
    <w:p w:rsidR="00BC2C8C" w:rsidRPr="0068327E" w:rsidRDefault="00BC2C8C" w:rsidP="00BC2C8C">
      <w:pPr>
        <w:numPr>
          <w:ilvl w:val="0"/>
          <w:numId w:val="47"/>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другие виды поощрений.</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8.2. В отношении работника ДОУ могут применяться одновременно несколько видов поощрения.</w:t>
      </w:r>
      <w:r w:rsidRPr="0068327E">
        <w:rPr>
          <w:rFonts w:ascii="Times New Roman" w:eastAsia="Times New Roman" w:hAnsi="Times New Roman" w:cs="Times New Roman"/>
          <w:sz w:val="28"/>
          <w:szCs w:val="28"/>
        </w:rPr>
        <w:br/>
        <w:t>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w:t>
      </w:r>
      <w:hyperlink r:id="rId21" w:tgtFrame="_blank" w:history="1">
        <w:r w:rsidRPr="0068327E">
          <w:rPr>
            <w:rFonts w:ascii="Times New Roman" w:eastAsia="Times New Roman" w:hAnsi="Times New Roman" w:cs="Times New Roman"/>
            <w:sz w:val="28"/>
            <w:szCs w:val="28"/>
            <w:u w:val="single"/>
          </w:rPr>
          <w:t>Положению о профсоюзной организации ДОУ</w:t>
        </w:r>
      </w:hyperlink>
      <w:r w:rsidRPr="0068327E">
        <w:rPr>
          <w:rFonts w:ascii="Times New Roman" w:eastAsia="Times New Roman" w:hAnsi="Times New Roman" w:cs="Times New Roman"/>
          <w:sz w:val="28"/>
          <w:szCs w:val="28"/>
        </w:rPr>
        <w:t>.</w:t>
      </w:r>
      <w:r w:rsidRPr="0068327E">
        <w:rPr>
          <w:rFonts w:ascii="Times New Roman" w:eastAsia="Times New Roman" w:hAnsi="Times New Roman" w:cs="Times New Roman"/>
          <w:sz w:val="28"/>
          <w:szCs w:val="28"/>
        </w:rPr>
        <w:b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r w:rsidRPr="0068327E">
        <w:rPr>
          <w:rFonts w:ascii="Times New Roman" w:eastAsia="Times New Roman" w:hAnsi="Times New Roman" w:cs="Times New Roman"/>
          <w:sz w:val="28"/>
          <w:szCs w:val="28"/>
        </w:rPr>
        <w:br/>
        <w:t>8.5. За особые трудовые заслуги работники представляются в вышестоящие органы управления образованием к поощрению, наградам, присвоению званий.</w:t>
      </w:r>
      <w:r w:rsidRPr="0068327E">
        <w:rPr>
          <w:rFonts w:ascii="Times New Roman" w:eastAsia="Times New Roman" w:hAnsi="Times New Roman" w:cs="Times New Roman"/>
          <w:sz w:val="28"/>
          <w:szCs w:val="28"/>
        </w:rPr>
        <w:b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BC2C8C" w:rsidRPr="0068327E" w:rsidRDefault="00BC2C8C" w:rsidP="00BC2C8C">
      <w:pPr>
        <w:jc w:val="both"/>
        <w:textAlignment w:val="baseline"/>
        <w:rPr>
          <w:rFonts w:ascii="Times New Roman" w:eastAsia="Times New Roman" w:hAnsi="Times New Roman" w:cs="Times New Roman"/>
          <w:sz w:val="28"/>
          <w:szCs w:val="28"/>
        </w:rPr>
      </w:pPr>
    </w:p>
    <w:p w:rsidR="00BC2C8C" w:rsidRPr="0068327E" w:rsidRDefault="00BC2C8C" w:rsidP="00BC2C8C">
      <w:pPr>
        <w:jc w:val="both"/>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9. Дисциплинарные взыскания</w:t>
      </w:r>
    </w:p>
    <w:p w:rsidR="00BC2C8C" w:rsidRPr="0068327E" w:rsidRDefault="00BC2C8C" w:rsidP="00BC2C8C">
      <w:pPr>
        <w:jc w:val="both"/>
        <w:textAlignment w:val="baseline"/>
        <w:outlineLvl w:val="2"/>
        <w:rPr>
          <w:rFonts w:ascii="Times New Roman" w:eastAsia="Times New Roman" w:hAnsi="Times New Roman" w:cs="Times New Roman"/>
          <w:b/>
          <w:bCs/>
          <w:sz w:val="28"/>
          <w:szCs w:val="28"/>
        </w:rPr>
      </w:pP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9.1. Нарушение трудовой дисциплины, т.е. неисполнение или ненадлежащее исполнение вследствие умысла, самонадеянности, либо небрежности работника </w:t>
      </w:r>
      <w:r w:rsidRPr="0068327E">
        <w:rPr>
          <w:rFonts w:ascii="Times New Roman" w:eastAsia="Times New Roman" w:hAnsi="Times New Roman" w:cs="Times New Roman"/>
          <w:sz w:val="28"/>
          <w:szCs w:val="28"/>
        </w:rPr>
        <w:lastRenderedPageBreak/>
        <w:t>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sidRPr="0068327E">
        <w:rPr>
          <w:rFonts w:ascii="Times New Roman" w:eastAsia="Times New Roman" w:hAnsi="Times New Roman" w:cs="Times New Roman"/>
          <w:sz w:val="28"/>
          <w:szCs w:val="28"/>
        </w:rPr>
        <w:br/>
        <w:t>9.2. За совершение дисциплинарного поступка, то есть за неисполнениепо вине работника возложенных на него трудовых обязанностей, заведующий ДОУ имеет право применить следующие дисциплинарные взыскания (ст.192 ТК РФ):</w:t>
      </w:r>
    </w:p>
    <w:p w:rsidR="00BC2C8C" w:rsidRPr="0068327E" w:rsidRDefault="00BC2C8C" w:rsidP="00BC2C8C">
      <w:pPr>
        <w:numPr>
          <w:ilvl w:val="0"/>
          <w:numId w:val="48"/>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замечание;</w:t>
      </w:r>
    </w:p>
    <w:p w:rsidR="00BC2C8C" w:rsidRPr="0068327E" w:rsidRDefault="00BC2C8C" w:rsidP="00BC2C8C">
      <w:pPr>
        <w:numPr>
          <w:ilvl w:val="0"/>
          <w:numId w:val="48"/>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выговор;</w:t>
      </w:r>
    </w:p>
    <w:p w:rsidR="00BC2C8C" w:rsidRPr="0068327E" w:rsidRDefault="00BC2C8C" w:rsidP="00BC2C8C">
      <w:pPr>
        <w:numPr>
          <w:ilvl w:val="0"/>
          <w:numId w:val="48"/>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увольнение по соответствующим основаниям.</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r w:rsidRPr="0068327E">
        <w:rPr>
          <w:rFonts w:ascii="Times New Roman" w:eastAsia="Times New Roman" w:hAnsi="Times New Roman" w:cs="Times New Roman"/>
          <w:sz w:val="28"/>
          <w:szCs w:val="28"/>
        </w:rPr>
        <w:br/>
        <w:t>9.4.</w:t>
      </w:r>
      <w:r w:rsidRPr="0068327E">
        <w:rPr>
          <w:rFonts w:ascii="Times New Roman" w:eastAsia="Times New Roman" w:hAnsi="Times New Roman" w:cs="Times New Roman"/>
          <w:i/>
          <w:sz w:val="28"/>
          <w:szCs w:val="28"/>
          <w:u w:val="single"/>
        </w:rPr>
        <w:t>Увольнение в качестве дисциплинарного взыскания может быть применено в соответствии со ст.192 ТК РФ в случаях:</w:t>
      </w:r>
      <w:r w:rsidRPr="0068327E">
        <w:rPr>
          <w:rFonts w:ascii="Times New Roman" w:eastAsia="Times New Roman" w:hAnsi="Times New Roman" w:cs="Times New Roman"/>
          <w:sz w:val="28"/>
          <w:szCs w:val="28"/>
        </w:rPr>
        <w:t> </w:t>
      </w:r>
    </w:p>
    <w:p w:rsidR="00BC2C8C" w:rsidRPr="0068327E" w:rsidRDefault="00BC2C8C" w:rsidP="00BC2C8C">
      <w:pPr>
        <w:numPr>
          <w:ilvl w:val="0"/>
          <w:numId w:val="46"/>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BC2C8C" w:rsidRPr="0068327E" w:rsidRDefault="00BC2C8C" w:rsidP="00BC2C8C">
      <w:pPr>
        <w:numPr>
          <w:ilvl w:val="0"/>
          <w:numId w:val="46"/>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однократного грубого нарушения работником трудовых обязанностей:</w:t>
      </w:r>
    </w:p>
    <w:p w:rsidR="00BC2C8C" w:rsidRPr="0068327E" w:rsidRDefault="00BC2C8C" w:rsidP="00BC2C8C">
      <w:pPr>
        <w:numPr>
          <w:ilvl w:val="0"/>
          <w:numId w:val="46"/>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BC2C8C" w:rsidRPr="0068327E" w:rsidRDefault="00BC2C8C" w:rsidP="00BC2C8C">
      <w:pPr>
        <w:numPr>
          <w:ilvl w:val="0"/>
          <w:numId w:val="46"/>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BC2C8C" w:rsidRPr="0068327E" w:rsidRDefault="00BC2C8C" w:rsidP="00BC2C8C">
      <w:pPr>
        <w:numPr>
          <w:ilvl w:val="0"/>
          <w:numId w:val="46"/>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BC2C8C" w:rsidRPr="0068327E" w:rsidRDefault="00BC2C8C" w:rsidP="00BC2C8C">
      <w:pPr>
        <w:numPr>
          <w:ilvl w:val="0"/>
          <w:numId w:val="46"/>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BC2C8C" w:rsidRPr="0068327E" w:rsidRDefault="00BC2C8C" w:rsidP="00BC2C8C">
      <w:pPr>
        <w:numPr>
          <w:ilvl w:val="0"/>
          <w:numId w:val="46"/>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BC2C8C" w:rsidRPr="0068327E" w:rsidRDefault="00BC2C8C" w:rsidP="00BC2C8C">
      <w:pPr>
        <w:numPr>
          <w:ilvl w:val="0"/>
          <w:numId w:val="46"/>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BC2C8C" w:rsidRPr="0068327E" w:rsidRDefault="00BC2C8C" w:rsidP="00BC2C8C">
      <w:pPr>
        <w:numPr>
          <w:ilvl w:val="0"/>
          <w:numId w:val="46"/>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непринятия работником мер по предотвращению или урегулированию конфликта интересов, стороной которого он является;</w:t>
      </w:r>
    </w:p>
    <w:p w:rsidR="00BC2C8C" w:rsidRPr="0068327E" w:rsidRDefault="00BC2C8C" w:rsidP="00BC2C8C">
      <w:pPr>
        <w:numPr>
          <w:ilvl w:val="0"/>
          <w:numId w:val="46"/>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совершения работником, выполняющим воспитательные функции, аморального проступка, несовместимого с продолжением данной работы. Аморальным </w:t>
      </w:r>
      <w:r w:rsidRPr="0068327E">
        <w:rPr>
          <w:rFonts w:ascii="Times New Roman" w:eastAsia="Times New Roman" w:hAnsi="Times New Roman" w:cs="Times New Roman"/>
          <w:sz w:val="28"/>
          <w:szCs w:val="28"/>
        </w:rPr>
        <w:lastRenderedPageBreak/>
        <w:t>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BC2C8C" w:rsidRPr="0068327E" w:rsidRDefault="00BC2C8C" w:rsidP="00BC2C8C">
      <w:pPr>
        <w:numPr>
          <w:ilvl w:val="0"/>
          <w:numId w:val="45"/>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принятия необоснованного решения заведующим ДОУ, его заместителем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BC2C8C" w:rsidRPr="0068327E" w:rsidRDefault="00BC2C8C" w:rsidP="00BC2C8C">
      <w:pPr>
        <w:numPr>
          <w:ilvl w:val="0"/>
          <w:numId w:val="45"/>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представления работником заведующему ДОУ подложных документов при заключении трудового договора;</w:t>
      </w:r>
    </w:p>
    <w:p w:rsidR="00BC2C8C" w:rsidRPr="0068327E" w:rsidRDefault="00BC2C8C" w:rsidP="00BC2C8C">
      <w:pPr>
        <w:numPr>
          <w:ilvl w:val="0"/>
          <w:numId w:val="45"/>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предусмотренных трудовым договором с заведующим детским садом, членами коллегиального органа дошкольного образовательного учреждения;</w:t>
      </w:r>
    </w:p>
    <w:p w:rsidR="00BC2C8C" w:rsidRPr="0068327E" w:rsidRDefault="00BC2C8C" w:rsidP="00BC2C8C">
      <w:pPr>
        <w:numPr>
          <w:ilvl w:val="0"/>
          <w:numId w:val="45"/>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 других случаях, установленных ТК РФ и иными федеральными законами.</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9.5. </w:t>
      </w:r>
      <w:r w:rsidRPr="0068327E">
        <w:rPr>
          <w:rFonts w:ascii="Times New Roman" w:eastAsia="Times New Roman" w:hAnsi="Times New Roman" w:cs="Times New Roman"/>
          <w:i/>
          <w:sz w:val="28"/>
          <w:szCs w:val="28"/>
          <w:u w:val="single"/>
        </w:rPr>
        <w:t>Дополнительными основаниями для увольнения педагогического работника ДОУ являются:</w:t>
      </w:r>
    </w:p>
    <w:p w:rsidR="00BC2C8C" w:rsidRPr="0068327E" w:rsidRDefault="00BC2C8C" w:rsidP="00BC2C8C">
      <w:pPr>
        <w:numPr>
          <w:ilvl w:val="0"/>
          <w:numId w:val="43"/>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повторное в течение одного года грубое нарушение Устава дошкольного образовательного учреждения;</w:t>
      </w:r>
    </w:p>
    <w:p w:rsidR="00BC2C8C" w:rsidRPr="0068327E" w:rsidRDefault="00BC2C8C" w:rsidP="00BC2C8C">
      <w:pPr>
        <w:numPr>
          <w:ilvl w:val="0"/>
          <w:numId w:val="43"/>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r w:rsidRPr="0068327E">
        <w:rPr>
          <w:rFonts w:ascii="Times New Roman" w:eastAsia="Times New Roman" w:hAnsi="Times New Roman" w:cs="Times New Roman"/>
          <w:sz w:val="28"/>
          <w:szCs w:val="28"/>
        </w:rPr>
        <w:br/>
        <w:t>9.7. Ответственность педагогических работников устанавливаются статьёй 48 Федерального закона «Об образовании в Российской Федерации».</w:t>
      </w:r>
      <w:r w:rsidRPr="0068327E">
        <w:rPr>
          <w:rFonts w:ascii="Times New Roman" w:eastAsia="Times New Roman" w:hAnsi="Times New Roman" w:cs="Times New Roman"/>
          <w:sz w:val="28"/>
          <w:szCs w:val="28"/>
        </w:rPr>
        <w:b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r w:rsidRPr="0068327E">
        <w:rPr>
          <w:rFonts w:ascii="Times New Roman" w:eastAsia="Times New Roman" w:hAnsi="Times New Roman" w:cs="Times New Roman"/>
          <w:sz w:val="28"/>
          <w:szCs w:val="28"/>
        </w:rPr>
        <w:b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9.11. За каждый дисциплинарный проступок может быть применено только одно дисциплинарное взыскание (ч.5 ст.193 ТК РФ).</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 9.12. </w:t>
      </w:r>
      <w:r w:rsidRPr="0068327E">
        <w:rPr>
          <w:rFonts w:ascii="Times New Roman" w:eastAsia="Times New Roman" w:hAnsi="Times New Roman" w:cs="Times New Roman"/>
          <w:i/>
          <w:sz w:val="28"/>
          <w:szCs w:val="28"/>
          <w:u w:val="single"/>
        </w:rPr>
        <w:t>Дисциплинарные взыскания  применяются приказом, в котором отражается:</w:t>
      </w:r>
    </w:p>
    <w:p w:rsidR="00BC2C8C" w:rsidRPr="0068327E" w:rsidRDefault="00BC2C8C" w:rsidP="00BC2C8C">
      <w:pPr>
        <w:numPr>
          <w:ilvl w:val="0"/>
          <w:numId w:val="44"/>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конкретное указание дисциплинарного проступка;</w:t>
      </w:r>
    </w:p>
    <w:p w:rsidR="00BC2C8C" w:rsidRPr="0068327E" w:rsidRDefault="00BC2C8C" w:rsidP="00BC2C8C">
      <w:pPr>
        <w:numPr>
          <w:ilvl w:val="0"/>
          <w:numId w:val="44"/>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время совершения и время обнаружения дисциплинарного проступка;</w:t>
      </w:r>
    </w:p>
    <w:p w:rsidR="00BC2C8C" w:rsidRPr="0068327E" w:rsidRDefault="00BC2C8C" w:rsidP="00BC2C8C">
      <w:pPr>
        <w:numPr>
          <w:ilvl w:val="0"/>
          <w:numId w:val="44"/>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вид применяемого взыскания;</w:t>
      </w:r>
    </w:p>
    <w:p w:rsidR="00BC2C8C" w:rsidRPr="0068327E" w:rsidRDefault="00BC2C8C" w:rsidP="00BC2C8C">
      <w:pPr>
        <w:numPr>
          <w:ilvl w:val="0"/>
          <w:numId w:val="44"/>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документы, подтверждающие совершение дисциплинарного проступка;</w:t>
      </w:r>
    </w:p>
    <w:p w:rsidR="00BC2C8C" w:rsidRPr="0068327E" w:rsidRDefault="00BC2C8C" w:rsidP="00BC2C8C">
      <w:pPr>
        <w:numPr>
          <w:ilvl w:val="0"/>
          <w:numId w:val="44"/>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документы, содержащие объяснения работника.</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 приказе о применении дисциплинарного взыскания также можно привести краткое изложение объяснений работника.</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 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 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старшего воспитателя, курирующего его работу, или представительного органа работников дошкольного образовательного учреждения.</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 9.16. Работникам, имеющим взыскание, меры поощрения не принимаются в течение действия взыскания.</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 9.17. Взыскание к заведующему дошкольным образовательным учреждением применяются органом образования, который имеет право его назначить и уволить.</w:t>
      </w:r>
      <w:r w:rsidRPr="0068327E">
        <w:rPr>
          <w:rFonts w:ascii="Times New Roman" w:eastAsia="Times New Roman" w:hAnsi="Times New Roman" w:cs="Times New Roman"/>
          <w:sz w:val="28"/>
          <w:szCs w:val="28"/>
        </w:rPr>
        <w:br/>
        <w:t>9.18. Сведения о взысканиях в трудовую книжку не вносятся, за исключением случаев, когда дисциплинарным взысканием является увольнение.</w:t>
      </w:r>
      <w:r w:rsidRPr="0068327E">
        <w:rPr>
          <w:rFonts w:ascii="Times New Roman" w:eastAsia="Times New Roman" w:hAnsi="Times New Roman" w:cs="Times New Roman"/>
          <w:sz w:val="28"/>
          <w:szCs w:val="28"/>
        </w:rPr>
        <w:b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BC2C8C" w:rsidRPr="0068327E" w:rsidRDefault="00BC2C8C" w:rsidP="00BC2C8C">
      <w:pPr>
        <w:jc w:val="both"/>
        <w:textAlignment w:val="baseline"/>
        <w:rPr>
          <w:rFonts w:ascii="Times New Roman" w:eastAsia="Times New Roman" w:hAnsi="Times New Roman" w:cs="Times New Roman"/>
          <w:sz w:val="28"/>
          <w:szCs w:val="28"/>
        </w:rPr>
      </w:pPr>
    </w:p>
    <w:p w:rsidR="00BC2C8C" w:rsidRPr="0068327E" w:rsidRDefault="00BC2C8C" w:rsidP="00BC2C8C">
      <w:pPr>
        <w:pStyle w:val="ConsPlusNormal"/>
        <w:ind w:firstLine="720"/>
        <w:jc w:val="both"/>
        <w:rPr>
          <w:b/>
          <w:sz w:val="28"/>
          <w:szCs w:val="28"/>
        </w:rPr>
      </w:pPr>
      <w:r w:rsidRPr="0068327E">
        <w:rPr>
          <w:b/>
          <w:sz w:val="28"/>
          <w:szCs w:val="28"/>
        </w:rPr>
        <w:t>10. Дистанционная (удаленная) работа</w:t>
      </w:r>
    </w:p>
    <w:p w:rsidR="00BC2C8C" w:rsidRPr="0068327E" w:rsidRDefault="00BC2C8C" w:rsidP="00BC2C8C">
      <w:pPr>
        <w:pStyle w:val="ConsPlusNormal"/>
        <w:jc w:val="both"/>
        <w:rPr>
          <w:sz w:val="28"/>
          <w:szCs w:val="28"/>
        </w:rPr>
      </w:pPr>
    </w:p>
    <w:p w:rsidR="00BC2C8C" w:rsidRPr="0068327E" w:rsidRDefault="00BC2C8C" w:rsidP="00BC2C8C">
      <w:pPr>
        <w:jc w:val="both"/>
        <w:rPr>
          <w:rFonts w:ascii="Times New Roman" w:hAnsi="Times New Roman" w:cs="Times New Roman"/>
          <w:sz w:val="28"/>
          <w:szCs w:val="28"/>
          <w:u w:color="000000"/>
        </w:rPr>
      </w:pPr>
      <w:r w:rsidRPr="0068327E">
        <w:rPr>
          <w:rFonts w:ascii="Times New Roman" w:hAnsi="Times New Roman" w:cs="Times New Roman"/>
          <w:sz w:val="28"/>
          <w:szCs w:val="28"/>
          <w:u w:color="000000"/>
        </w:rPr>
        <w:tab/>
        <w:t xml:space="preserve">10.1. Работники в соответствии с </w:t>
      </w:r>
      <w:hyperlink r:id="rId22" w:anchor="/document/75015881/paragraph/1/doclist/12140/showentries/0/highlight/%D0%9E%D0%A2%208%20%D0%94%D0%95%D0%9A%D0%90%D0%91%D0%A0%D0%AF%202020%20%D0%93.%20N%20407-%D0%A4%D0%97:2" w:history="1">
        <w:r w:rsidRPr="0068327E">
          <w:rPr>
            <w:rStyle w:val="affffc"/>
            <w:rFonts w:ascii="Times New Roman" w:hAnsi="Times New Roman" w:cs="Times New Roman"/>
            <w:color w:val="auto"/>
            <w:sz w:val="28"/>
            <w:szCs w:val="28"/>
            <w:bdr w:val="none" w:sz="0" w:space="0" w:color="auto" w:frame="1"/>
            <w:shd w:val="clear" w:color="auto" w:fill="FFFFFF"/>
          </w:rPr>
          <w:t>Федеральным законом от 8 декабря 2020 г. № 407-ФЗ</w:t>
        </w:r>
      </w:hyperlink>
      <w:r w:rsidRPr="0068327E">
        <w:rPr>
          <w:rFonts w:ascii="Times New Roman" w:hAnsi="Times New Roman" w:cs="Times New Roman"/>
          <w:sz w:val="28"/>
          <w:szCs w:val="28"/>
          <w:u w:color="000000"/>
        </w:rPr>
        <w:t>могут выполнять трудовую функцию, определенную трудовым договором вне места расположения работодателя, вне стационарного рабочего места – удаленно на территории РФ, в случаях, определенных настоящими Правилами</w:t>
      </w:r>
    </w:p>
    <w:p w:rsidR="00BC2C8C" w:rsidRPr="0068327E" w:rsidRDefault="00BC2C8C" w:rsidP="00BC2C8C">
      <w:pPr>
        <w:ind w:firstLine="283"/>
        <w:jc w:val="both"/>
        <w:textAlignment w:val="center"/>
        <w:rPr>
          <w:rFonts w:ascii="Times New Roman" w:hAnsi="Times New Roman" w:cs="Times New Roman"/>
          <w:sz w:val="28"/>
          <w:szCs w:val="28"/>
          <w:u w:color="000000"/>
        </w:rPr>
      </w:pPr>
      <w:r w:rsidRPr="0068327E">
        <w:rPr>
          <w:rFonts w:ascii="Times New Roman" w:hAnsi="Times New Roman" w:cs="Times New Roman"/>
          <w:sz w:val="28"/>
          <w:szCs w:val="28"/>
          <w:u w:color="000000"/>
        </w:rPr>
        <w:tab/>
        <w:t xml:space="preserve">10.2. Работники могут переводиться на удаленную работу по соглашению сторон, а в экстренных случаях с их согласия на основании приказа работодателя по </w:t>
      </w:r>
      <w:r w:rsidRPr="0068327E">
        <w:rPr>
          <w:rFonts w:ascii="Times New Roman" w:hAnsi="Times New Roman" w:cs="Times New Roman"/>
          <w:sz w:val="28"/>
          <w:szCs w:val="28"/>
          <w:u w:color="000000"/>
        </w:rPr>
        <w:lastRenderedPageBreak/>
        <w:t xml:space="preserve">основной деятельности. К экстренным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 </w:t>
      </w:r>
      <w:r w:rsidRPr="0068327E">
        <w:rPr>
          <w:rFonts w:ascii="Times New Roman" w:hAnsi="Times New Roman" w:cs="Times New Roman"/>
          <w:sz w:val="28"/>
          <w:szCs w:val="28"/>
          <w:shd w:val="clear" w:color="auto" w:fill="FFFFFF"/>
        </w:rPr>
        <w:t>При этомв исключительных случаях возможен временный перевод на дистанционную работу по инициативе работодателя. Согласие работника на перевод на дистанционную работу в указанных ситуациях не требуется. Внесение изменений в трудовой договор также не предусматривается.</w:t>
      </w:r>
    </w:p>
    <w:p w:rsidR="00BC2C8C" w:rsidRPr="0068327E" w:rsidRDefault="00BC2C8C" w:rsidP="00BC2C8C">
      <w:pPr>
        <w:ind w:firstLine="283"/>
        <w:jc w:val="both"/>
        <w:textAlignment w:val="center"/>
        <w:rPr>
          <w:rFonts w:ascii="Times New Roman" w:hAnsi="Times New Roman" w:cs="Times New Roman"/>
          <w:sz w:val="28"/>
          <w:szCs w:val="28"/>
          <w:u w:color="000000"/>
        </w:rPr>
      </w:pPr>
      <w:r w:rsidRPr="0068327E">
        <w:rPr>
          <w:rFonts w:ascii="Times New Roman" w:hAnsi="Times New Roman" w:cs="Times New Roman"/>
          <w:sz w:val="28"/>
          <w:szCs w:val="28"/>
          <w:u w:color="000000"/>
        </w:rPr>
        <w:tab/>
        <w:t>10.3. Взаимодействие между работниками и работодателем в период удаленной работы осуществляется по телефону, электронной почте, в мессенджерах – Skype и WhatsApp.</w:t>
      </w:r>
    </w:p>
    <w:p w:rsidR="00BC2C8C" w:rsidRPr="0068327E" w:rsidRDefault="00BC2C8C" w:rsidP="00BC2C8C">
      <w:pPr>
        <w:ind w:firstLine="283"/>
        <w:jc w:val="both"/>
        <w:textAlignment w:val="center"/>
        <w:rPr>
          <w:rFonts w:ascii="Times New Roman" w:hAnsi="Times New Roman" w:cs="Times New Roman"/>
          <w:sz w:val="28"/>
          <w:szCs w:val="28"/>
          <w:u w:color="000000"/>
        </w:rPr>
      </w:pPr>
      <w:r w:rsidRPr="0068327E">
        <w:rPr>
          <w:rFonts w:ascii="Times New Roman" w:hAnsi="Times New Roman" w:cs="Times New Roman"/>
          <w:sz w:val="28"/>
          <w:szCs w:val="28"/>
          <w:u w:color="000000"/>
        </w:rPr>
        <w:tab/>
        <w:t>10.4. Работники должны быть на связи со своими непосредственными руководителями в течение всего рабочего дня по графику работы, установленному настоящими Правилами или трудовым договором работников.</w:t>
      </w:r>
    </w:p>
    <w:p w:rsidR="00BC2C8C" w:rsidRPr="0068327E" w:rsidRDefault="00BC2C8C" w:rsidP="00BC2C8C">
      <w:pPr>
        <w:ind w:firstLine="283"/>
        <w:jc w:val="both"/>
        <w:textAlignment w:val="center"/>
        <w:rPr>
          <w:rFonts w:ascii="Times New Roman" w:hAnsi="Times New Roman" w:cs="Times New Roman"/>
          <w:sz w:val="28"/>
          <w:szCs w:val="28"/>
          <w:u w:color="000000"/>
        </w:rPr>
      </w:pPr>
      <w:r w:rsidRPr="0068327E">
        <w:rPr>
          <w:rFonts w:ascii="Times New Roman" w:hAnsi="Times New Roman" w:cs="Times New Roman"/>
          <w:sz w:val="28"/>
          <w:szCs w:val="28"/>
          <w:u w:color="000000"/>
        </w:rPr>
        <w:tab/>
        <w:t>10.5. Если иное не предусмотрено трудовым договором, дополнительным соглашением или приказом о переходе на удаленную работу, работник в конце каждого рабочего дня должен заполнить отчет с описанием работы, проделанной за день, и направить его по рабочей электронной почте своему непосредственному руководителю.</w:t>
      </w:r>
    </w:p>
    <w:p w:rsidR="00BC2C8C" w:rsidRPr="0068327E" w:rsidRDefault="00BC2C8C" w:rsidP="00BC2C8C">
      <w:pPr>
        <w:ind w:firstLine="283"/>
        <w:jc w:val="both"/>
        <w:textAlignment w:val="center"/>
        <w:rPr>
          <w:rFonts w:ascii="Times New Roman" w:hAnsi="Times New Roman" w:cs="Times New Roman"/>
          <w:sz w:val="28"/>
          <w:szCs w:val="28"/>
          <w:u w:color="000000"/>
        </w:rPr>
      </w:pPr>
      <w:r w:rsidRPr="0068327E">
        <w:rPr>
          <w:rFonts w:ascii="Times New Roman" w:hAnsi="Times New Roman" w:cs="Times New Roman"/>
          <w:sz w:val="28"/>
          <w:szCs w:val="28"/>
          <w:u w:color="000000"/>
        </w:rPr>
        <w:tab/>
        <w:t>10.6. Работодатель обеспечивает работников всем необходимым оборудованием и программами для выполнения работы удаленно. Они передаются работникам по акту приема-передачи.</w:t>
      </w:r>
    </w:p>
    <w:p w:rsidR="00BC2C8C" w:rsidRPr="0068327E" w:rsidRDefault="00BC2C8C" w:rsidP="00BC2C8C">
      <w:pPr>
        <w:pStyle w:val="17PRIL-txt"/>
        <w:spacing w:line="240" w:lineRule="auto"/>
        <w:ind w:firstLine="283"/>
        <w:rPr>
          <w:rFonts w:ascii="Times New Roman" w:hAnsi="Times New Roman" w:cs="Times New Roman"/>
          <w:b/>
          <w:bCs/>
          <w:color w:val="auto"/>
          <w:sz w:val="24"/>
          <w:szCs w:val="24"/>
        </w:rPr>
      </w:pPr>
    </w:p>
    <w:p w:rsidR="00BC2C8C" w:rsidRPr="0068327E" w:rsidRDefault="00BC2C8C" w:rsidP="00BC2C8C">
      <w:pPr>
        <w:pStyle w:val="17PRIL-txt"/>
        <w:spacing w:line="240" w:lineRule="auto"/>
        <w:ind w:firstLine="283"/>
        <w:jc w:val="center"/>
        <w:rPr>
          <w:rFonts w:ascii="Times New Roman" w:hAnsi="Times New Roman" w:cs="Times New Roman"/>
          <w:b/>
          <w:bCs/>
          <w:color w:val="auto"/>
          <w:sz w:val="28"/>
          <w:szCs w:val="28"/>
        </w:rPr>
      </w:pPr>
      <w:r w:rsidRPr="0068327E">
        <w:rPr>
          <w:rFonts w:ascii="Times New Roman" w:hAnsi="Times New Roman" w:cs="Times New Roman"/>
          <w:b/>
          <w:bCs/>
          <w:color w:val="auto"/>
          <w:sz w:val="28"/>
          <w:szCs w:val="28"/>
        </w:rPr>
        <w:t>11. Особенности регулирования труда работников</w:t>
      </w:r>
    </w:p>
    <w:p w:rsidR="00BC2C8C" w:rsidRPr="0068327E" w:rsidRDefault="00CB1130" w:rsidP="00BC2C8C">
      <w:pPr>
        <w:pStyle w:val="17PRIL-txt"/>
        <w:spacing w:line="240" w:lineRule="auto"/>
        <w:ind w:firstLine="283"/>
        <w:jc w:val="center"/>
        <w:rPr>
          <w:rFonts w:ascii="Times New Roman" w:hAnsi="Times New Roman" w:cs="Times New Roman"/>
          <w:b/>
          <w:bCs/>
          <w:color w:val="auto"/>
          <w:sz w:val="28"/>
          <w:szCs w:val="28"/>
        </w:rPr>
      </w:pPr>
      <w:r w:rsidRPr="0068327E">
        <w:rPr>
          <w:rFonts w:ascii="Times New Roman" w:hAnsi="Times New Roman" w:cs="Times New Roman"/>
          <w:b/>
          <w:bCs/>
          <w:color w:val="auto"/>
          <w:sz w:val="28"/>
          <w:szCs w:val="28"/>
        </w:rPr>
        <w:t>пред пенсионного</w:t>
      </w:r>
      <w:r w:rsidR="00BC2C8C" w:rsidRPr="0068327E">
        <w:rPr>
          <w:rFonts w:ascii="Times New Roman" w:hAnsi="Times New Roman" w:cs="Times New Roman"/>
          <w:b/>
          <w:bCs/>
          <w:color w:val="auto"/>
          <w:sz w:val="28"/>
          <w:szCs w:val="28"/>
        </w:rPr>
        <w:t xml:space="preserve"> возраста</w:t>
      </w:r>
    </w:p>
    <w:p w:rsidR="00BC2C8C" w:rsidRPr="0068327E" w:rsidRDefault="00BC2C8C" w:rsidP="00BC2C8C">
      <w:pPr>
        <w:pStyle w:val="17PRIL-txt"/>
        <w:spacing w:line="240" w:lineRule="auto"/>
        <w:ind w:firstLine="283"/>
        <w:rPr>
          <w:rFonts w:ascii="Times New Roman" w:hAnsi="Times New Roman" w:cs="Times New Roman"/>
          <w:b/>
          <w:bCs/>
          <w:color w:val="auto"/>
          <w:sz w:val="28"/>
          <w:szCs w:val="28"/>
        </w:rPr>
      </w:pPr>
    </w:p>
    <w:p w:rsidR="00BC2C8C" w:rsidRPr="0068327E" w:rsidRDefault="00BC2C8C" w:rsidP="00BC2C8C">
      <w:pPr>
        <w:pStyle w:val="17PRIL-txt"/>
        <w:spacing w:line="240" w:lineRule="auto"/>
        <w:ind w:firstLine="708"/>
        <w:rPr>
          <w:rFonts w:ascii="Times New Roman" w:hAnsi="Times New Roman" w:cs="Times New Roman"/>
          <w:color w:val="auto"/>
          <w:sz w:val="28"/>
          <w:szCs w:val="28"/>
        </w:rPr>
      </w:pPr>
      <w:r w:rsidRPr="0068327E">
        <w:rPr>
          <w:rFonts w:ascii="Times New Roman" w:hAnsi="Times New Roman" w:cs="Times New Roman"/>
          <w:color w:val="auto"/>
          <w:sz w:val="28"/>
          <w:szCs w:val="28"/>
        </w:rPr>
        <w:t xml:space="preserve">11.1. Работник </w:t>
      </w:r>
      <w:r w:rsidR="00CB1130" w:rsidRPr="0068327E">
        <w:rPr>
          <w:rFonts w:ascii="Times New Roman" w:hAnsi="Times New Roman" w:cs="Times New Roman"/>
          <w:color w:val="auto"/>
          <w:sz w:val="28"/>
          <w:szCs w:val="28"/>
        </w:rPr>
        <w:t>пред пенсионного</w:t>
      </w:r>
      <w:r w:rsidRPr="0068327E">
        <w:rPr>
          <w:rFonts w:ascii="Times New Roman" w:hAnsi="Times New Roman" w:cs="Times New Roman"/>
          <w:color w:val="auto"/>
          <w:sz w:val="28"/>
          <w:szCs w:val="28"/>
        </w:rPr>
        <w:t xml:space="preserve"> возраста – работник в течение пяти лет до наступления возраста, который дает право на страховую пенсию по старости, в том числе назначаемую досрочно.</w:t>
      </w:r>
    </w:p>
    <w:p w:rsidR="00BC2C8C" w:rsidRPr="0068327E" w:rsidRDefault="00BC2C8C" w:rsidP="00BC2C8C">
      <w:pPr>
        <w:pStyle w:val="17PRIL-txt"/>
        <w:spacing w:line="240" w:lineRule="auto"/>
        <w:ind w:firstLine="708"/>
        <w:rPr>
          <w:rFonts w:ascii="Times New Roman" w:hAnsi="Times New Roman" w:cs="Times New Roman"/>
          <w:color w:val="auto"/>
          <w:sz w:val="28"/>
          <w:szCs w:val="28"/>
        </w:rPr>
      </w:pPr>
      <w:r w:rsidRPr="0068327E">
        <w:rPr>
          <w:rFonts w:ascii="Times New Roman" w:hAnsi="Times New Roman" w:cs="Times New Roman"/>
          <w:color w:val="auto"/>
          <w:sz w:val="28"/>
          <w:szCs w:val="28"/>
        </w:rPr>
        <w:t xml:space="preserve">По общему правилу у женщин </w:t>
      </w:r>
      <w:r w:rsidR="00CB1130" w:rsidRPr="0068327E">
        <w:rPr>
          <w:rFonts w:ascii="Times New Roman" w:hAnsi="Times New Roman" w:cs="Times New Roman"/>
          <w:color w:val="auto"/>
          <w:sz w:val="28"/>
          <w:szCs w:val="28"/>
        </w:rPr>
        <w:t>пред пенсионный</w:t>
      </w:r>
      <w:r w:rsidRPr="0068327E">
        <w:rPr>
          <w:rFonts w:ascii="Times New Roman" w:hAnsi="Times New Roman" w:cs="Times New Roman"/>
          <w:color w:val="auto"/>
          <w:sz w:val="28"/>
          <w:szCs w:val="28"/>
        </w:rPr>
        <w:t xml:space="preserve"> возраст начинается с 55 лет, у мужчин – с 60 лет. Работники, которые согласно пенсионной реформе должны выйти на пенсию по старости в 2020 году, могут это сделать на полгода раньше (п. 3 ст. 10 Закона от 03.10.2018 № 350-ФЗ). Пенсионная реформа предусматривает переходный период, который продлится 9 лет: с 2019-го по 2027-й. </w:t>
      </w:r>
    </w:p>
    <w:p w:rsidR="00BC2C8C" w:rsidRPr="0068327E" w:rsidRDefault="00BC2C8C" w:rsidP="00BC2C8C">
      <w:pPr>
        <w:pStyle w:val="17PRIL-txt"/>
        <w:spacing w:line="240" w:lineRule="auto"/>
        <w:ind w:firstLine="708"/>
        <w:rPr>
          <w:rFonts w:ascii="Times New Roman" w:hAnsi="Times New Roman" w:cs="Times New Roman"/>
          <w:color w:val="auto"/>
          <w:spacing w:val="-4"/>
          <w:sz w:val="28"/>
          <w:szCs w:val="28"/>
        </w:rPr>
      </w:pPr>
      <w:r w:rsidRPr="0068327E">
        <w:rPr>
          <w:rFonts w:ascii="Times New Roman" w:hAnsi="Times New Roman" w:cs="Times New Roman"/>
          <w:color w:val="auto"/>
          <w:spacing w:val="-4"/>
          <w:sz w:val="28"/>
          <w:szCs w:val="28"/>
        </w:rPr>
        <w:t>Многодетные матери имеют право выйти на пенсию досрочно. При наличии трёх</w:t>
      </w:r>
      <w:r w:rsidR="00CB1130">
        <w:rPr>
          <w:rFonts w:ascii="Times New Roman" w:hAnsi="Times New Roman" w:cs="Times New Roman"/>
          <w:color w:val="auto"/>
          <w:spacing w:val="-4"/>
          <w:sz w:val="28"/>
          <w:szCs w:val="28"/>
        </w:rPr>
        <w:t xml:space="preserve"> </w:t>
      </w:r>
      <w:r w:rsidRPr="0068327E">
        <w:rPr>
          <w:rFonts w:ascii="Times New Roman" w:hAnsi="Times New Roman" w:cs="Times New Roman"/>
          <w:color w:val="auto"/>
          <w:spacing w:val="-4"/>
          <w:sz w:val="28"/>
          <w:szCs w:val="28"/>
        </w:rPr>
        <w:t>детей</w:t>
      </w:r>
      <w:r w:rsidR="00CB1130">
        <w:rPr>
          <w:rFonts w:ascii="Times New Roman" w:hAnsi="Times New Roman" w:cs="Times New Roman"/>
          <w:color w:val="auto"/>
          <w:spacing w:val="-4"/>
          <w:sz w:val="28"/>
          <w:szCs w:val="28"/>
        </w:rPr>
        <w:t xml:space="preserve"> </w:t>
      </w:r>
      <w:r w:rsidRPr="0068327E">
        <w:rPr>
          <w:rFonts w:ascii="Times New Roman" w:hAnsi="Times New Roman" w:cs="Times New Roman"/>
          <w:color w:val="auto"/>
          <w:spacing w:val="-4"/>
          <w:sz w:val="28"/>
          <w:szCs w:val="28"/>
        </w:rPr>
        <w:t xml:space="preserve">работница выйдет на пенсию на 3 года раньше нового пенсионного возраста – в 57 лет. </w:t>
      </w:r>
      <w:r w:rsidR="00CB1130" w:rsidRPr="0068327E">
        <w:rPr>
          <w:rFonts w:ascii="Times New Roman" w:hAnsi="Times New Roman" w:cs="Times New Roman"/>
          <w:color w:val="auto"/>
          <w:spacing w:val="-4"/>
          <w:sz w:val="28"/>
          <w:szCs w:val="28"/>
        </w:rPr>
        <w:t>Пред пенсионный</w:t>
      </w:r>
      <w:r w:rsidRPr="0068327E">
        <w:rPr>
          <w:rFonts w:ascii="Times New Roman" w:hAnsi="Times New Roman" w:cs="Times New Roman"/>
          <w:color w:val="auto"/>
          <w:spacing w:val="-4"/>
          <w:sz w:val="28"/>
          <w:szCs w:val="28"/>
        </w:rPr>
        <w:t xml:space="preserve"> возраст у нее начнется в 52 года. </w:t>
      </w:r>
    </w:p>
    <w:p w:rsidR="00BC2C8C" w:rsidRPr="0068327E" w:rsidRDefault="00BC2C8C" w:rsidP="00BC2C8C">
      <w:pPr>
        <w:pStyle w:val="17PRIL-txt"/>
        <w:spacing w:line="240" w:lineRule="auto"/>
        <w:ind w:firstLine="708"/>
        <w:rPr>
          <w:rFonts w:ascii="Times New Roman" w:hAnsi="Times New Roman" w:cs="Times New Roman"/>
          <w:color w:val="auto"/>
          <w:spacing w:val="-2"/>
          <w:sz w:val="28"/>
          <w:szCs w:val="28"/>
        </w:rPr>
      </w:pPr>
      <w:r w:rsidRPr="0068327E">
        <w:rPr>
          <w:rFonts w:ascii="Times New Roman" w:hAnsi="Times New Roman" w:cs="Times New Roman"/>
          <w:color w:val="auto"/>
          <w:spacing w:val="-4"/>
          <w:sz w:val="28"/>
          <w:szCs w:val="28"/>
        </w:rPr>
        <w:t xml:space="preserve">При наличии у </w:t>
      </w:r>
      <w:r w:rsidRPr="0068327E">
        <w:rPr>
          <w:rFonts w:ascii="Times New Roman" w:hAnsi="Times New Roman" w:cs="Times New Roman"/>
          <w:color w:val="auto"/>
          <w:spacing w:val="-2"/>
          <w:sz w:val="28"/>
          <w:szCs w:val="28"/>
        </w:rPr>
        <w:t xml:space="preserve">работницы четверых детей, на пенсию она выйдет в 56 лет, а </w:t>
      </w:r>
      <w:r w:rsidR="00CB1130" w:rsidRPr="0068327E">
        <w:rPr>
          <w:rFonts w:ascii="Times New Roman" w:hAnsi="Times New Roman" w:cs="Times New Roman"/>
          <w:color w:val="auto"/>
          <w:spacing w:val="-2"/>
          <w:sz w:val="28"/>
          <w:szCs w:val="28"/>
        </w:rPr>
        <w:t>пред пенсионный</w:t>
      </w:r>
      <w:r w:rsidRPr="0068327E">
        <w:rPr>
          <w:rFonts w:ascii="Times New Roman" w:hAnsi="Times New Roman" w:cs="Times New Roman"/>
          <w:color w:val="auto"/>
          <w:spacing w:val="-2"/>
          <w:sz w:val="28"/>
          <w:szCs w:val="28"/>
        </w:rPr>
        <w:t xml:space="preserve"> возраст начнется в 51 год. </w:t>
      </w:r>
      <w:r w:rsidRPr="0068327E">
        <w:rPr>
          <w:rFonts w:ascii="Times New Roman" w:hAnsi="Times New Roman" w:cs="Times New Roman"/>
          <w:color w:val="auto"/>
          <w:spacing w:val="-4"/>
          <w:sz w:val="28"/>
          <w:szCs w:val="28"/>
        </w:rPr>
        <w:t>При наличии</w:t>
      </w:r>
      <w:r w:rsidR="00CB1130">
        <w:rPr>
          <w:rFonts w:ascii="Times New Roman" w:hAnsi="Times New Roman" w:cs="Times New Roman"/>
          <w:color w:val="auto"/>
          <w:spacing w:val="-4"/>
          <w:sz w:val="28"/>
          <w:szCs w:val="28"/>
        </w:rPr>
        <w:t xml:space="preserve"> </w:t>
      </w:r>
      <w:r w:rsidRPr="0068327E">
        <w:rPr>
          <w:rFonts w:ascii="Times New Roman" w:hAnsi="Times New Roman" w:cs="Times New Roman"/>
          <w:color w:val="auto"/>
          <w:spacing w:val="-2"/>
          <w:sz w:val="28"/>
          <w:szCs w:val="28"/>
        </w:rPr>
        <w:t xml:space="preserve">у работницы пяти и более детей, на пенсию она выйдет в 50 лет, а </w:t>
      </w:r>
      <w:r w:rsidR="00CB1130" w:rsidRPr="0068327E">
        <w:rPr>
          <w:rFonts w:ascii="Times New Roman" w:hAnsi="Times New Roman" w:cs="Times New Roman"/>
          <w:color w:val="auto"/>
          <w:spacing w:val="-2"/>
          <w:sz w:val="28"/>
          <w:szCs w:val="28"/>
        </w:rPr>
        <w:t>пред пенсионный</w:t>
      </w:r>
      <w:r w:rsidRPr="0068327E">
        <w:rPr>
          <w:rFonts w:ascii="Times New Roman" w:hAnsi="Times New Roman" w:cs="Times New Roman"/>
          <w:color w:val="auto"/>
          <w:spacing w:val="-2"/>
          <w:sz w:val="28"/>
          <w:szCs w:val="28"/>
        </w:rPr>
        <w:t xml:space="preserve"> возраст начнется в 45 лет.</w:t>
      </w:r>
    </w:p>
    <w:p w:rsidR="00BC2C8C" w:rsidRPr="0068327E" w:rsidRDefault="00BC2C8C" w:rsidP="00BC2C8C">
      <w:pPr>
        <w:pStyle w:val="17PRIL-txt"/>
        <w:spacing w:line="240" w:lineRule="auto"/>
        <w:ind w:firstLine="708"/>
        <w:rPr>
          <w:rFonts w:ascii="Times New Roman" w:hAnsi="Times New Roman" w:cs="Times New Roman"/>
          <w:color w:val="auto"/>
          <w:sz w:val="28"/>
          <w:szCs w:val="28"/>
        </w:rPr>
      </w:pPr>
      <w:r w:rsidRPr="0068327E">
        <w:rPr>
          <w:rFonts w:ascii="Times New Roman" w:hAnsi="Times New Roman" w:cs="Times New Roman"/>
          <w:color w:val="auto"/>
          <w:sz w:val="28"/>
          <w:szCs w:val="28"/>
        </w:rPr>
        <w:t xml:space="preserve">11.2. Подтвердить статус гражданина </w:t>
      </w:r>
      <w:r w:rsidR="00CB1130" w:rsidRPr="0068327E">
        <w:rPr>
          <w:rFonts w:ascii="Times New Roman" w:hAnsi="Times New Roman" w:cs="Times New Roman"/>
          <w:color w:val="auto"/>
          <w:sz w:val="28"/>
          <w:szCs w:val="28"/>
        </w:rPr>
        <w:t>пред пенсионного</w:t>
      </w:r>
      <w:r w:rsidRPr="0068327E">
        <w:rPr>
          <w:rFonts w:ascii="Times New Roman" w:hAnsi="Times New Roman" w:cs="Times New Roman"/>
          <w:color w:val="auto"/>
          <w:sz w:val="28"/>
          <w:szCs w:val="28"/>
        </w:rPr>
        <w:t xml:space="preserve"> возраста работник может с помощью электронного удостоверения, которое он получил в Пенсионном фонде.</w:t>
      </w:r>
    </w:p>
    <w:p w:rsidR="00BC2C8C" w:rsidRPr="0068327E" w:rsidRDefault="00BC2C8C" w:rsidP="00BC2C8C">
      <w:pPr>
        <w:pStyle w:val="17PRIL-txt"/>
        <w:spacing w:line="240" w:lineRule="auto"/>
        <w:ind w:firstLine="708"/>
        <w:rPr>
          <w:rFonts w:ascii="Times New Roman" w:hAnsi="Times New Roman" w:cs="Times New Roman"/>
          <w:color w:val="auto"/>
          <w:sz w:val="28"/>
          <w:szCs w:val="28"/>
        </w:rPr>
      </w:pPr>
      <w:r w:rsidRPr="0068327E">
        <w:rPr>
          <w:rFonts w:ascii="Times New Roman" w:hAnsi="Times New Roman" w:cs="Times New Roman"/>
          <w:color w:val="auto"/>
          <w:sz w:val="28"/>
          <w:szCs w:val="28"/>
        </w:rPr>
        <w:t xml:space="preserve">11.3. При приеме на работу или в течение трудовых отношений работник предпенсионного возраста может потребовать установить ему неполный рабочий день или неполную рабочую неделю. Неполное рабочее время устанавливается на удобный для работника срок, а режим рабочего времени и времени отдыха, в том </w:t>
      </w:r>
      <w:r w:rsidRPr="0068327E">
        <w:rPr>
          <w:rFonts w:ascii="Times New Roman" w:hAnsi="Times New Roman" w:cs="Times New Roman"/>
          <w:color w:val="auto"/>
          <w:sz w:val="28"/>
          <w:szCs w:val="28"/>
        </w:rPr>
        <w:lastRenderedPageBreak/>
        <w:t>числе продолжительность ежедневной работы, время начала и окончания работы, время перерывов в работе, работодатель устанавливает с учетом пожеланий работника и условий работы.</w:t>
      </w:r>
    </w:p>
    <w:p w:rsidR="00BC2C8C" w:rsidRPr="0068327E" w:rsidRDefault="00BC2C8C" w:rsidP="00BC2C8C">
      <w:pPr>
        <w:pStyle w:val="17PRIL-txt"/>
        <w:spacing w:line="240" w:lineRule="auto"/>
        <w:ind w:firstLine="708"/>
        <w:rPr>
          <w:rFonts w:ascii="Times New Roman" w:hAnsi="Times New Roman" w:cs="Times New Roman"/>
          <w:color w:val="auto"/>
          <w:sz w:val="28"/>
          <w:szCs w:val="28"/>
        </w:rPr>
      </w:pPr>
      <w:r w:rsidRPr="0068327E">
        <w:rPr>
          <w:rFonts w:ascii="Times New Roman" w:hAnsi="Times New Roman" w:cs="Times New Roman"/>
          <w:color w:val="auto"/>
          <w:sz w:val="28"/>
          <w:szCs w:val="28"/>
        </w:rPr>
        <w:t>При работе на условиях неполного рабочего времени труд работника оплачивается пропорционально отработанному им времени или в зависимости от выполненного им объема работ.</w:t>
      </w:r>
    </w:p>
    <w:p w:rsidR="00BC2C8C" w:rsidRPr="0068327E" w:rsidRDefault="00BC2C8C" w:rsidP="00BC2C8C">
      <w:pPr>
        <w:pStyle w:val="17PRIL-txt"/>
        <w:spacing w:line="240" w:lineRule="auto"/>
        <w:ind w:firstLine="708"/>
        <w:rPr>
          <w:rFonts w:ascii="Times New Roman" w:hAnsi="Times New Roman" w:cs="Times New Roman"/>
          <w:color w:val="auto"/>
          <w:sz w:val="28"/>
          <w:szCs w:val="28"/>
        </w:rPr>
      </w:pPr>
      <w:r w:rsidRPr="0068327E">
        <w:rPr>
          <w:rFonts w:ascii="Times New Roman" w:hAnsi="Times New Roman" w:cs="Times New Roman"/>
          <w:color w:val="auto"/>
          <w:sz w:val="28"/>
          <w:szCs w:val="28"/>
        </w:rPr>
        <w:t xml:space="preserve">11.4. Работодатель по письменному заявлению работника </w:t>
      </w:r>
      <w:r w:rsidR="00CB1130" w:rsidRPr="0068327E">
        <w:rPr>
          <w:rFonts w:ascii="Times New Roman" w:hAnsi="Times New Roman" w:cs="Times New Roman"/>
          <w:color w:val="auto"/>
          <w:sz w:val="28"/>
          <w:szCs w:val="28"/>
        </w:rPr>
        <w:t>пред пенсионного</w:t>
      </w:r>
      <w:r w:rsidRPr="0068327E">
        <w:rPr>
          <w:rFonts w:ascii="Times New Roman" w:hAnsi="Times New Roman" w:cs="Times New Roman"/>
          <w:color w:val="auto"/>
          <w:sz w:val="28"/>
          <w:szCs w:val="28"/>
        </w:rPr>
        <w:t xml:space="preserve"> возраста предоставляет ему отпуск без сохранения заработной платы до двух календарных дней в году.</w:t>
      </w:r>
    </w:p>
    <w:p w:rsidR="00BC2C8C" w:rsidRPr="0068327E" w:rsidRDefault="00BC2C8C" w:rsidP="00BC2C8C">
      <w:pPr>
        <w:jc w:val="center"/>
        <w:textAlignment w:val="center"/>
        <w:rPr>
          <w:rFonts w:ascii="Times New Roman" w:hAnsi="Times New Roman" w:cs="Times New Roman"/>
          <w:b/>
          <w:sz w:val="28"/>
          <w:szCs w:val="28"/>
          <w:u w:color="000000"/>
        </w:rPr>
      </w:pPr>
      <w:r w:rsidRPr="0068327E">
        <w:rPr>
          <w:rFonts w:ascii="Times New Roman" w:hAnsi="Times New Roman" w:cs="Times New Roman"/>
          <w:b/>
          <w:sz w:val="28"/>
          <w:szCs w:val="28"/>
          <w:u w:color="000000"/>
        </w:rPr>
        <w:t>12. Диспансеризация</w:t>
      </w:r>
    </w:p>
    <w:p w:rsidR="00BC2C8C" w:rsidRPr="0068327E" w:rsidRDefault="00BC2C8C" w:rsidP="00BC2C8C">
      <w:pPr>
        <w:jc w:val="center"/>
        <w:textAlignment w:val="center"/>
        <w:rPr>
          <w:rFonts w:ascii="Times New Roman" w:hAnsi="Times New Roman" w:cs="Times New Roman"/>
          <w:b/>
          <w:sz w:val="28"/>
          <w:szCs w:val="28"/>
          <w:u w:color="000000"/>
        </w:rPr>
      </w:pPr>
    </w:p>
    <w:p w:rsidR="00BC2C8C" w:rsidRPr="0068327E" w:rsidRDefault="00BC2C8C" w:rsidP="00BC2C8C">
      <w:pPr>
        <w:ind w:firstLine="284"/>
        <w:jc w:val="both"/>
        <w:textAlignment w:val="center"/>
        <w:rPr>
          <w:rFonts w:ascii="Times New Roman" w:hAnsi="Times New Roman" w:cs="Times New Roman"/>
          <w:sz w:val="28"/>
          <w:szCs w:val="28"/>
          <w:u w:color="000000"/>
        </w:rPr>
      </w:pPr>
      <w:r w:rsidRPr="0068327E">
        <w:rPr>
          <w:rFonts w:ascii="Times New Roman" w:hAnsi="Times New Roman" w:cs="Times New Roman"/>
          <w:sz w:val="28"/>
          <w:szCs w:val="28"/>
          <w:u w:color="000000"/>
        </w:rPr>
        <w:t>12.1. Работники, за исключением случаев, предусмотренных п. 12.2 и 12.3 настоящих Правил, при прохождении диспансеризации в порядке, предусмотренном законодательством в сфере охраны здоровья, освобождаются от работы на один рабочий день раз в три года с сохранением за ними места работы (должности) и среднего заработка.</w:t>
      </w:r>
    </w:p>
    <w:p w:rsidR="00BC2C8C" w:rsidRPr="0068327E" w:rsidRDefault="00BC2C8C" w:rsidP="00BC2C8C">
      <w:pPr>
        <w:pStyle w:val="17PRIL-txt"/>
        <w:spacing w:line="240" w:lineRule="auto"/>
        <w:ind w:firstLine="284"/>
        <w:rPr>
          <w:rFonts w:ascii="Times New Roman" w:hAnsi="Times New Roman" w:cs="Times New Roman"/>
          <w:color w:val="auto"/>
          <w:sz w:val="28"/>
          <w:szCs w:val="28"/>
        </w:rPr>
      </w:pPr>
      <w:r w:rsidRPr="0068327E">
        <w:rPr>
          <w:rFonts w:ascii="Times New Roman" w:hAnsi="Times New Roman" w:cs="Times New Roman"/>
          <w:color w:val="auto"/>
          <w:sz w:val="28"/>
          <w:szCs w:val="28"/>
        </w:rPr>
        <w:t>12.1.1.Работник получает право пройти диспансеризацию в том году, когда его возраст будет кратным трем. Возраст определяется по году рождения, а не по дате рождения.</w:t>
      </w:r>
    </w:p>
    <w:p w:rsidR="00BC2C8C" w:rsidRPr="0068327E" w:rsidRDefault="00BC2C8C" w:rsidP="00BC2C8C">
      <w:pPr>
        <w:ind w:firstLine="284"/>
        <w:jc w:val="both"/>
        <w:rPr>
          <w:rFonts w:ascii="Times New Roman" w:hAnsi="Times New Roman" w:cs="Times New Roman"/>
          <w:sz w:val="28"/>
          <w:szCs w:val="28"/>
        </w:rPr>
      </w:pPr>
      <w:r w:rsidRPr="0068327E">
        <w:rPr>
          <w:rFonts w:ascii="Times New Roman" w:hAnsi="Times New Roman" w:cs="Times New Roman"/>
          <w:sz w:val="28"/>
          <w:szCs w:val="28"/>
        </w:rPr>
        <w:t>12.2. Работники, достигшие возраста сорока лет, за исключением лиц, указанных в п. 12.3 настоящих Правил,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BC2C8C" w:rsidRPr="0068327E" w:rsidRDefault="00BC2C8C" w:rsidP="00BC2C8C">
      <w:pPr>
        <w:ind w:firstLine="284"/>
        <w:jc w:val="both"/>
        <w:textAlignment w:val="center"/>
        <w:rPr>
          <w:rFonts w:ascii="Times New Roman" w:hAnsi="Times New Roman" w:cs="Times New Roman"/>
          <w:sz w:val="28"/>
          <w:szCs w:val="28"/>
          <w:u w:color="000000"/>
        </w:rPr>
      </w:pPr>
      <w:r w:rsidRPr="0068327E">
        <w:rPr>
          <w:rFonts w:ascii="Times New Roman" w:hAnsi="Times New Roman" w:cs="Times New Roman"/>
          <w:sz w:val="28"/>
          <w:szCs w:val="28"/>
          <w:u w:color="000000"/>
        </w:rPr>
        <w:t>12.3. Работники, достигшие предпенсионного возраста, и работники – получатели пенсии по старости или пенсии за выслугу лет, при прохождении диспансеризации в порядке, предусмотренном законодательством в сфере охраны здоровья, освобождаются от работы на два рабочих дня один раз в год с сохранением за ними места работы (должности) и среднего заработка.</w:t>
      </w:r>
    </w:p>
    <w:p w:rsidR="00BC2C8C" w:rsidRPr="0068327E" w:rsidRDefault="00BC2C8C" w:rsidP="00BC2C8C">
      <w:pPr>
        <w:ind w:firstLine="284"/>
        <w:jc w:val="both"/>
        <w:textAlignment w:val="center"/>
        <w:rPr>
          <w:rFonts w:ascii="Times New Roman" w:hAnsi="Times New Roman" w:cs="Times New Roman"/>
          <w:sz w:val="28"/>
          <w:szCs w:val="28"/>
          <w:u w:color="000000"/>
        </w:rPr>
      </w:pPr>
      <w:r w:rsidRPr="0068327E">
        <w:rPr>
          <w:rFonts w:ascii="Times New Roman" w:hAnsi="Times New Roman" w:cs="Times New Roman"/>
          <w:sz w:val="28"/>
          <w:szCs w:val="28"/>
          <w:u w:color="000000"/>
        </w:rPr>
        <w:t xml:space="preserve">12.4. Работники освобождаются от работы для прохождения диспансеризации на основании письменного заявления на имя </w:t>
      </w:r>
      <w:r w:rsidRPr="0068327E">
        <w:rPr>
          <w:rFonts w:ascii="Times New Roman" w:hAnsi="Times New Roman" w:cs="Times New Roman"/>
          <w:sz w:val="28"/>
          <w:szCs w:val="28"/>
        </w:rPr>
        <w:t>заведующего ДОУ</w:t>
      </w:r>
      <w:r w:rsidRPr="0068327E">
        <w:rPr>
          <w:rFonts w:ascii="Times New Roman" w:hAnsi="Times New Roman"/>
          <w:sz w:val="24"/>
          <w:szCs w:val="24"/>
        </w:rPr>
        <w:t xml:space="preserve">, </w:t>
      </w:r>
      <w:r w:rsidRPr="0068327E">
        <w:rPr>
          <w:rFonts w:ascii="Times New Roman" w:hAnsi="Times New Roman"/>
          <w:sz w:val="28"/>
          <w:szCs w:val="28"/>
        </w:rPr>
        <w:t xml:space="preserve">не позднее, чем за три рабочих дня до диспансеризации и согласовать дату/даты с </w:t>
      </w:r>
      <w:r w:rsidRPr="0068327E">
        <w:rPr>
          <w:rFonts w:ascii="Times New Roman" w:hAnsi="Times New Roman" w:cs="Times New Roman"/>
          <w:sz w:val="28"/>
          <w:szCs w:val="28"/>
        </w:rPr>
        <w:t>заведующим ДОУ</w:t>
      </w:r>
      <w:r w:rsidRPr="0068327E">
        <w:rPr>
          <w:rFonts w:ascii="Times New Roman" w:hAnsi="Times New Roman"/>
          <w:sz w:val="28"/>
          <w:szCs w:val="28"/>
        </w:rPr>
        <w:t>.</w:t>
      </w:r>
    </w:p>
    <w:p w:rsidR="00BC2C8C" w:rsidRPr="0068327E" w:rsidRDefault="00BC2C8C" w:rsidP="00BC2C8C">
      <w:pPr>
        <w:pStyle w:val="17PRIL-txt"/>
        <w:spacing w:line="240" w:lineRule="auto"/>
        <w:ind w:firstLine="284"/>
        <w:rPr>
          <w:rFonts w:ascii="Times New Roman" w:hAnsi="Times New Roman" w:cs="Times New Roman"/>
          <w:color w:val="auto"/>
          <w:sz w:val="28"/>
          <w:szCs w:val="28"/>
        </w:rPr>
      </w:pPr>
      <w:r w:rsidRPr="0068327E">
        <w:rPr>
          <w:rFonts w:ascii="Times New Roman" w:hAnsi="Times New Roman" w:cs="Times New Roman"/>
          <w:color w:val="auto"/>
          <w:sz w:val="28"/>
          <w:szCs w:val="28"/>
        </w:rPr>
        <w:t>12.5. Если работодатель не согласится с датой освобождения от работы, указанной в заявлении, работнику предлагают выбрать другую дату.</w:t>
      </w:r>
    </w:p>
    <w:p w:rsidR="00BC2C8C" w:rsidRPr="0068327E" w:rsidRDefault="00BC2C8C" w:rsidP="00BC2C8C">
      <w:pPr>
        <w:pStyle w:val="17PRIL-txt"/>
        <w:spacing w:line="240" w:lineRule="auto"/>
        <w:ind w:firstLine="284"/>
        <w:rPr>
          <w:rFonts w:ascii="Times New Roman" w:hAnsi="Times New Roman" w:cs="Times New Roman"/>
          <w:color w:val="auto"/>
          <w:sz w:val="28"/>
          <w:szCs w:val="28"/>
        </w:rPr>
      </w:pPr>
      <w:r w:rsidRPr="0068327E">
        <w:rPr>
          <w:rFonts w:ascii="Times New Roman" w:hAnsi="Times New Roman" w:cs="Times New Roman"/>
          <w:color w:val="auto"/>
          <w:sz w:val="28"/>
          <w:szCs w:val="28"/>
        </w:rPr>
        <w:t>12.6. Результаты рассмотрения заявления заведующий ДОУ или лицо, его заменяющее, оформляют в виде резолюции на заявлении.</w:t>
      </w:r>
    </w:p>
    <w:p w:rsidR="00BC2C8C" w:rsidRPr="0068327E" w:rsidRDefault="00BC2C8C" w:rsidP="00BC2C8C">
      <w:pPr>
        <w:ind w:firstLine="284"/>
        <w:jc w:val="both"/>
        <w:rPr>
          <w:rFonts w:ascii="Times New Roman" w:hAnsi="Times New Roman" w:cs="Times New Roman"/>
          <w:sz w:val="28"/>
          <w:szCs w:val="28"/>
        </w:rPr>
      </w:pPr>
      <w:r w:rsidRPr="0068327E">
        <w:rPr>
          <w:rFonts w:ascii="Times New Roman" w:hAnsi="Times New Roman" w:cs="Times New Roman"/>
          <w:sz w:val="28"/>
          <w:szCs w:val="28"/>
        </w:rPr>
        <w:t>12.7. Работник обязан представить работодателю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w:t>
      </w:r>
    </w:p>
    <w:p w:rsidR="00BC2C8C" w:rsidRPr="0068327E" w:rsidRDefault="00BC2C8C" w:rsidP="00BC2C8C">
      <w:pPr>
        <w:ind w:firstLine="284"/>
        <w:jc w:val="both"/>
        <w:rPr>
          <w:rFonts w:ascii="Times New Roman" w:hAnsi="Times New Roman"/>
          <w:sz w:val="28"/>
          <w:szCs w:val="28"/>
        </w:rPr>
      </w:pPr>
      <w:r w:rsidRPr="0068327E">
        <w:rPr>
          <w:rFonts w:ascii="Times New Roman" w:hAnsi="Times New Roman" w:cs="Times New Roman"/>
          <w:sz w:val="28"/>
          <w:szCs w:val="28"/>
        </w:rPr>
        <w:t>12.7. 1.</w:t>
      </w:r>
      <w:r w:rsidRPr="0068327E">
        <w:rPr>
          <w:rFonts w:ascii="Times New Roman" w:hAnsi="Times New Roman"/>
          <w:sz w:val="28"/>
          <w:szCs w:val="28"/>
        </w:rPr>
        <w:t>Работник вправе не выходить на работу и использовать день или дни для диспансеризации после того, как ознакомится с приказом об освобождении от работы.</w:t>
      </w:r>
    </w:p>
    <w:p w:rsidR="00BC2C8C" w:rsidRPr="0068327E" w:rsidRDefault="00BC2C8C" w:rsidP="00BC2C8C">
      <w:pPr>
        <w:ind w:firstLine="284"/>
        <w:jc w:val="both"/>
        <w:rPr>
          <w:rFonts w:ascii="Times New Roman" w:hAnsi="Times New Roman"/>
          <w:sz w:val="28"/>
          <w:szCs w:val="28"/>
        </w:rPr>
      </w:pPr>
      <w:r w:rsidRPr="0068327E">
        <w:rPr>
          <w:rFonts w:ascii="Times New Roman" w:hAnsi="Times New Roman" w:cs="Times New Roman"/>
          <w:sz w:val="28"/>
          <w:szCs w:val="28"/>
        </w:rPr>
        <w:t xml:space="preserve">12.8. </w:t>
      </w:r>
      <w:r w:rsidRPr="0068327E">
        <w:rPr>
          <w:rFonts w:ascii="Times New Roman" w:hAnsi="Times New Roman"/>
          <w:sz w:val="28"/>
          <w:szCs w:val="28"/>
        </w:rPr>
        <w:t xml:space="preserve">При предоставлении заявления работник, который относится к категории, предусмотренной пунктом </w:t>
      </w:r>
      <w:r w:rsidRPr="0068327E">
        <w:rPr>
          <w:rFonts w:ascii="Times New Roman" w:hAnsi="Times New Roman" w:cs="Times New Roman"/>
          <w:sz w:val="28"/>
          <w:szCs w:val="28"/>
          <w:u w:color="000000"/>
        </w:rPr>
        <w:t xml:space="preserve">12.3. </w:t>
      </w:r>
      <w:r w:rsidRPr="0068327E">
        <w:rPr>
          <w:rFonts w:ascii="Times New Roman" w:hAnsi="Times New Roman"/>
          <w:sz w:val="28"/>
          <w:szCs w:val="28"/>
        </w:rPr>
        <w:t>ПВТР, также предоставляет подтверждение своего статуса как лица предпенсионного возраста (справка из ПФР) или получателя пенсии по старости или по выслуге лет (пенсионное удостоверение).</w:t>
      </w:r>
    </w:p>
    <w:p w:rsidR="00BC2C8C" w:rsidRPr="0068327E" w:rsidRDefault="00BC2C8C" w:rsidP="00BC2C8C">
      <w:pPr>
        <w:ind w:firstLine="284"/>
        <w:jc w:val="both"/>
        <w:rPr>
          <w:rFonts w:ascii="Times New Roman" w:hAnsi="Times New Roman"/>
          <w:sz w:val="28"/>
          <w:szCs w:val="28"/>
        </w:rPr>
      </w:pPr>
      <w:r w:rsidRPr="0068327E">
        <w:rPr>
          <w:rFonts w:ascii="Times New Roman" w:hAnsi="Times New Roman" w:cs="Times New Roman"/>
          <w:sz w:val="28"/>
          <w:szCs w:val="28"/>
        </w:rPr>
        <w:lastRenderedPageBreak/>
        <w:t xml:space="preserve">12.9. </w:t>
      </w:r>
      <w:r w:rsidRPr="0068327E">
        <w:rPr>
          <w:rFonts w:ascii="Times New Roman" w:hAnsi="Times New Roman"/>
          <w:sz w:val="28"/>
          <w:szCs w:val="28"/>
        </w:rPr>
        <w:t xml:space="preserve">Работодатель не вправе отказать в предоставлении дней для прохождения диспансеризации. Однако если работник не согласует с работодателем </w:t>
      </w:r>
      <w:r w:rsidR="00CB1130" w:rsidRPr="0068327E">
        <w:rPr>
          <w:rFonts w:ascii="Times New Roman" w:hAnsi="Times New Roman"/>
          <w:sz w:val="28"/>
          <w:szCs w:val="28"/>
        </w:rPr>
        <w:t>день или</w:t>
      </w:r>
      <w:r w:rsidRPr="0068327E">
        <w:rPr>
          <w:rFonts w:ascii="Times New Roman" w:hAnsi="Times New Roman"/>
          <w:sz w:val="28"/>
          <w:szCs w:val="28"/>
        </w:rPr>
        <w:t xml:space="preserve"> дни для прохождения диспансеризации и не выйдет на работу, такое отсутствие может быть расценено как нарушение работником трудовой дисциплины, в том числе и как прогул. Если работодатель не согласовал дату/даты освобождения от работы, указанные в заявлении, работник должен выбрать другую дату/даты.</w:t>
      </w:r>
    </w:p>
    <w:p w:rsidR="00BC2C8C" w:rsidRPr="0068327E" w:rsidRDefault="00BC2C8C" w:rsidP="00BC2C8C">
      <w:pPr>
        <w:ind w:firstLine="284"/>
        <w:jc w:val="both"/>
        <w:rPr>
          <w:rFonts w:ascii="Times New Roman" w:hAnsi="Times New Roman"/>
          <w:sz w:val="28"/>
          <w:szCs w:val="28"/>
        </w:rPr>
      </w:pPr>
      <w:r w:rsidRPr="0068327E">
        <w:rPr>
          <w:rFonts w:ascii="Times New Roman" w:hAnsi="Times New Roman"/>
          <w:sz w:val="28"/>
          <w:szCs w:val="28"/>
        </w:rPr>
        <w:t>12.10. Работник вправе написать заявление об отпуске без сохранения заработной платы на основании статьи 128 ТК, если ему нужны дополнительные рабочие дни на диспансеризацию сверх минимума, предусмотренного статьей 185.1 ТК. При этом работодатель может, но не обязан согласовать такое заявление.</w:t>
      </w:r>
    </w:p>
    <w:p w:rsidR="00BC2C8C" w:rsidRPr="0068327E" w:rsidRDefault="00BC2C8C" w:rsidP="00BC2C8C">
      <w:pPr>
        <w:ind w:firstLine="284"/>
        <w:jc w:val="both"/>
        <w:rPr>
          <w:rFonts w:ascii="Times New Roman" w:hAnsi="Times New Roman"/>
          <w:sz w:val="28"/>
          <w:szCs w:val="28"/>
        </w:rPr>
      </w:pPr>
      <w:r w:rsidRPr="0068327E">
        <w:rPr>
          <w:rFonts w:ascii="Times New Roman" w:hAnsi="Times New Roman"/>
          <w:sz w:val="28"/>
          <w:szCs w:val="28"/>
        </w:rPr>
        <w:t>12.10. 1.Работник обязан документально подтвердить, что проходил диспансеризацию в день/дни, когда его освободили от работы. В справке должна быть дата/даты диспансеризации, подпись врача и печать учреждения. Документ работник обязан принести работодателю в день выхода на работу после диспансеризации.</w:t>
      </w:r>
    </w:p>
    <w:p w:rsidR="00BC2C8C" w:rsidRPr="0068327E" w:rsidRDefault="00BC2C8C" w:rsidP="00BC2C8C">
      <w:pPr>
        <w:pStyle w:val="17PRIL-txt"/>
        <w:spacing w:line="240" w:lineRule="auto"/>
        <w:ind w:firstLine="284"/>
        <w:rPr>
          <w:rFonts w:ascii="Times New Roman" w:hAnsi="Times New Roman" w:cs="Times New Roman"/>
          <w:color w:val="auto"/>
          <w:sz w:val="28"/>
          <w:szCs w:val="28"/>
        </w:rPr>
      </w:pPr>
      <w:r w:rsidRPr="0068327E">
        <w:rPr>
          <w:rFonts w:ascii="Times New Roman" w:hAnsi="Times New Roman"/>
          <w:color w:val="auto"/>
          <w:sz w:val="28"/>
          <w:szCs w:val="28"/>
        </w:rPr>
        <w:t>12.10.2.</w:t>
      </w:r>
      <w:r w:rsidRPr="0068327E">
        <w:rPr>
          <w:rFonts w:ascii="Times New Roman" w:hAnsi="Times New Roman" w:cs="Times New Roman"/>
          <w:color w:val="auto"/>
          <w:sz w:val="28"/>
          <w:szCs w:val="28"/>
        </w:rPr>
        <w:t>Если работник не представит справку в указанный срок, работодатель вправе привлечь работника к дисциплинарной ответственности в порядке, предусмотренном в разделе 9 настоящих Правил.</w:t>
      </w:r>
    </w:p>
    <w:p w:rsidR="00BC2C8C" w:rsidRPr="0068327E" w:rsidRDefault="00BC2C8C" w:rsidP="00BC2C8C">
      <w:pPr>
        <w:pStyle w:val="u"/>
        <w:ind w:firstLine="0"/>
      </w:pPr>
    </w:p>
    <w:p w:rsidR="00BC2C8C" w:rsidRPr="0068327E" w:rsidRDefault="00BC2C8C" w:rsidP="00BC2C8C">
      <w:pPr>
        <w:jc w:val="both"/>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13. Медицинские осмотры. Личная гигиена</w:t>
      </w:r>
    </w:p>
    <w:p w:rsidR="00BC2C8C" w:rsidRPr="0068327E" w:rsidRDefault="00BC2C8C" w:rsidP="00BC2C8C">
      <w:pPr>
        <w:jc w:val="both"/>
        <w:textAlignment w:val="baseline"/>
        <w:outlineLvl w:val="2"/>
        <w:rPr>
          <w:rFonts w:ascii="Times New Roman" w:eastAsia="Times New Roman" w:hAnsi="Times New Roman" w:cs="Times New Roman"/>
          <w:b/>
          <w:bCs/>
          <w:sz w:val="28"/>
          <w:szCs w:val="28"/>
        </w:rPr>
      </w:pP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13.1.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r w:rsidRPr="0068327E">
        <w:rPr>
          <w:rFonts w:ascii="Times New Roman" w:eastAsia="Times New Roman" w:hAnsi="Times New Roman" w:cs="Times New Roman"/>
          <w:sz w:val="28"/>
          <w:szCs w:val="28"/>
        </w:rPr>
        <w:br/>
        <w:t>13.2. </w:t>
      </w:r>
      <w:r w:rsidRPr="0068327E">
        <w:rPr>
          <w:rFonts w:ascii="Times New Roman" w:eastAsia="Times New Roman" w:hAnsi="Times New Roman" w:cs="Times New Roman"/>
          <w:i/>
          <w:sz w:val="28"/>
          <w:szCs w:val="28"/>
          <w:u w:val="single"/>
        </w:rPr>
        <w:t>Заведующий</w:t>
      </w:r>
      <w:r w:rsidRPr="0068327E">
        <w:rPr>
          <w:rFonts w:ascii="Times New Roman" w:eastAsia="Times New Roman" w:hAnsi="Times New Roman" w:cs="Times New Roman"/>
          <w:i/>
          <w:sz w:val="28"/>
          <w:szCs w:val="28"/>
          <w:u w:val="single"/>
          <w:bdr w:val="none" w:sz="0" w:space="0" w:color="auto" w:frame="1"/>
        </w:rPr>
        <w:t xml:space="preserve"> ДОУ обеспечивает:</w:t>
      </w:r>
    </w:p>
    <w:p w:rsidR="00BC2C8C" w:rsidRPr="0068327E" w:rsidRDefault="00BC2C8C" w:rsidP="00BC2C8C">
      <w:pPr>
        <w:numPr>
          <w:ilvl w:val="0"/>
          <w:numId w:val="4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наличие в дошкольном образовательном учреждении Санитарных правил и норм и доведение их содержания до работников;</w:t>
      </w:r>
    </w:p>
    <w:p w:rsidR="00BC2C8C" w:rsidRPr="0068327E" w:rsidRDefault="00BC2C8C" w:rsidP="00BC2C8C">
      <w:pPr>
        <w:numPr>
          <w:ilvl w:val="0"/>
          <w:numId w:val="4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выполнение требований Санитарных правил и норм всеми работниками детского сада;</w:t>
      </w:r>
    </w:p>
    <w:p w:rsidR="00BC2C8C" w:rsidRPr="0068327E" w:rsidRDefault="00BC2C8C" w:rsidP="00BC2C8C">
      <w:pPr>
        <w:numPr>
          <w:ilvl w:val="0"/>
          <w:numId w:val="4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необходимые условия для соблюдения Санитарных правил и норм в дошкольном образовательном учреждении;</w:t>
      </w:r>
    </w:p>
    <w:p w:rsidR="00BC2C8C" w:rsidRPr="0068327E" w:rsidRDefault="00BC2C8C" w:rsidP="00BC2C8C">
      <w:pPr>
        <w:numPr>
          <w:ilvl w:val="0"/>
          <w:numId w:val="4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прием на работу лиц, имеющих допуск по состоянию здоровья, прошедших профессиональную гигиеническую подготовку и аттестацию;</w:t>
      </w:r>
    </w:p>
    <w:p w:rsidR="00BC2C8C" w:rsidRPr="0068327E" w:rsidRDefault="00BC2C8C" w:rsidP="00BC2C8C">
      <w:pPr>
        <w:numPr>
          <w:ilvl w:val="0"/>
          <w:numId w:val="4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наличие личных медицинских книжек на каждого работника дошкольного образовательного учреждения;</w:t>
      </w:r>
    </w:p>
    <w:p w:rsidR="00BC2C8C" w:rsidRPr="0068327E" w:rsidRDefault="00BC2C8C" w:rsidP="00BC2C8C">
      <w:pPr>
        <w:numPr>
          <w:ilvl w:val="0"/>
          <w:numId w:val="4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своевременное прохождение периодических медицинских обследований всеми работниками;</w:t>
      </w:r>
    </w:p>
    <w:p w:rsidR="00BC2C8C" w:rsidRPr="0068327E" w:rsidRDefault="00BC2C8C" w:rsidP="00BC2C8C">
      <w:pPr>
        <w:numPr>
          <w:ilvl w:val="0"/>
          <w:numId w:val="4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организацию гигиенической подготовки и переподготовки по программе гигиенического обучения;</w:t>
      </w:r>
    </w:p>
    <w:p w:rsidR="00BC2C8C" w:rsidRPr="0068327E" w:rsidRDefault="00BC2C8C" w:rsidP="00BC2C8C">
      <w:pPr>
        <w:numPr>
          <w:ilvl w:val="0"/>
          <w:numId w:val="4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BC2C8C" w:rsidRPr="0068327E" w:rsidRDefault="00BC2C8C" w:rsidP="00BC2C8C">
      <w:pPr>
        <w:numPr>
          <w:ilvl w:val="0"/>
          <w:numId w:val="4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проведение при необходимости мероприятий по дезинфекции, дезинсекции и дератизации:</w:t>
      </w:r>
    </w:p>
    <w:p w:rsidR="00BC2C8C" w:rsidRPr="0068327E" w:rsidRDefault="00BC2C8C" w:rsidP="00BC2C8C">
      <w:pPr>
        <w:numPr>
          <w:ilvl w:val="0"/>
          <w:numId w:val="4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наличие аптечек для оказания первой помощи и их своевременное пополнение;</w:t>
      </w:r>
    </w:p>
    <w:p w:rsidR="00BC2C8C" w:rsidRPr="0068327E" w:rsidRDefault="00BC2C8C" w:rsidP="00BC2C8C">
      <w:pPr>
        <w:numPr>
          <w:ilvl w:val="0"/>
          <w:numId w:val="41"/>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организацию санитарно-гигиенической работы с персоналом путем проведения семинаров, бесед, лекций.</w:t>
      </w:r>
    </w:p>
    <w:p w:rsidR="00BC2C8C" w:rsidRPr="0068327E" w:rsidRDefault="00BC2C8C" w:rsidP="00BC2C8C">
      <w:pPr>
        <w:pStyle w:val="u"/>
        <w:ind w:firstLine="0"/>
      </w:pPr>
      <w:r w:rsidRPr="0068327E">
        <w:rPr>
          <w:sz w:val="28"/>
          <w:szCs w:val="28"/>
        </w:rPr>
        <w:t>13.3. Медицинский персонал осуществляет повседневный контроль над соблюдением требований санитарных норм в дошкольном образовательном учреждении.</w:t>
      </w:r>
    </w:p>
    <w:p w:rsidR="00BC2C8C" w:rsidRPr="0068327E" w:rsidRDefault="00BC2C8C" w:rsidP="00BC2C8C">
      <w:pPr>
        <w:jc w:val="both"/>
        <w:rPr>
          <w:rFonts w:ascii="Times New Roman" w:hAnsi="Times New Roman" w:cs="Times New Roman"/>
          <w:b/>
          <w:sz w:val="24"/>
          <w:szCs w:val="24"/>
          <w:shd w:val="clear" w:color="auto" w:fill="FFFFFF"/>
        </w:rPr>
      </w:pPr>
    </w:p>
    <w:p w:rsidR="00BC2C8C" w:rsidRPr="0068327E" w:rsidRDefault="00BC2C8C" w:rsidP="00BC2C8C">
      <w:pPr>
        <w:jc w:val="center"/>
        <w:rPr>
          <w:rFonts w:ascii="Times New Roman" w:hAnsi="Times New Roman" w:cs="Times New Roman"/>
          <w:b/>
          <w:sz w:val="28"/>
          <w:szCs w:val="28"/>
          <w:shd w:val="clear" w:color="auto" w:fill="FFFFFF"/>
        </w:rPr>
      </w:pPr>
      <w:r w:rsidRPr="0068327E">
        <w:rPr>
          <w:rFonts w:ascii="Times New Roman" w:hAnsi="Times New Roman" w:cs="Times New Roman"/>
          <w:b/>
          <w:sz w:val="28"/>
          <w:szCs w:val="28"/>
          <w:shd w:val="clear" w:color="auto" w:fill="FFFFFF"/>
        </w:rPr>
        <w:t xml:space="preserve">14. Организация работы по профилактике </w:t>
      </w:r>
    </w:p>
    <w:p w:rsidR="00BC2C8C" w:rsidRPr="0068327E" w:rsidRDefault="00CB1130" w:rsidP="00BC2C8C">
      <w:pPr>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распространения новой корон в</w:t>
      </w:r>
      <w:r w:rsidRPr="0068327E">
        <w:rPr>
          <w:rFonts w:ascii="Times New Roman" w:hAnsi="Times New Roman" w:cs="Times New Roman"/>
          <w:b/>
          <w:sz w:val="28"/>
          <w:szCs w:val="28"/>
          <w:shd w:val="clear" w:color="auto" w:fill="FFFFFF"/>
        </w:rPr>
        <w:t>ирусной</w:t>
      </w:r>
      <w:r w:rsidR="00BC2C8C" w:rsidRPr="0068327E">
        <w:rPr>
          <w:rFonts w:ascii="Times New Roman" w:hAnsi="Times New Roman" w:cs="Times New Roman"/>
          <w:b/>
          <w:sz w:val="28"/>
          <w:szCs w:val="28"/>
          <w:shd w:val="clear" w:color="auto" w:fill="FFFFFF"/>
        </w:rPr>
        <w:t xml:space="preserve"> инфекции</w:t>
      </w:r>
    </w:p>
    <w:p w:rsidR="00BC2C8C" w:rsidRPr="0068327E" w:rsidRDefault="00BC2C8C" w:rsidP="00BC2C8C">
      <w:pPr>
        <w:jc w:val="center"/>
        <w:rPr>
          <w:rFonts w:ascii="Times New Roman" w:hAnsi="Times New Roman" w:cs="Times New Roman"/>
          <w:b/>
          <w:sz w:val="28"/>
          <w:szCs w:val="28"/>
          <w:shd w:val="clear" w:color="auto" w:fill="FFFFFF"/>
        </w:rPr>
      </w:pPr>
    </w:p>
    <w:p w:rsidR="00BC2C8C" w:rsidRPr="0068327E" w:rsidRDefault="00BC2C8C" w:rsidP="00BC2C8C">
      <w:pPr>
        <w:jc w:val="both"/>
        <w:rPr>
          <w:rFonts w:ascii="Times New Roman" w:hAnsi="Times New Roman" w:cs="Times New Roman"/>
          <w:sz w:val="28"/>
          <w:szCs w:val="28"/>
        </w:rPr>
      </w:pPr>
      <w:r w:rsidRPr="0068327E">
        <w:rPr>
          <w:rFonts w:ascii="Times New Roman" w:hAnsi="Times New Roman" w:cs="Times New Roman"/>
          <w:sz w:val="24"/>
          <w:szCs w:val="24"/>
        </w:rPr>
        <w:tab/>
      </w:r>
      <w:r w:rsidRPr="0068327E">
        <w:rPr>
          <w:rFonts w:ascii="Times New Roman" w:hAnsi="Times New Roman" w:cs="Times New Roman"/>
          <w:sz w:val="28"/>
          <w:szCs w:val="28"/>
        </w:rPr>
        <w:t xml:space="preserve">14.1. Работодатель в целях противодействия распространения </w:t>
      </w:r>
      <w:r w:rsidR="00CB1130" w:rsidRPr="0068327E">
        <w:rPr>
          <w:rFonts w:ascii="Times New Roman" w:hAnsi="Times New Roman" w:cs="Times New Roman"/>
          <w:sz w:val="28"/>
          <w:szCs w:val="28"/>
        </w:rPr>
        <w:t>корона вирусной</w:t>
      </w:r>
      <w:r w:rsidRPr="0068327E">
        <w:rPr>
          <w:rFonts w:ascii="Times New Roman" w:hAnsi="Times New Roman" w:cs="Times New Roman"/>
          <w:sz w:val="28"/>
          <w:szCs w:val="28"/>
        </w:rPr>
        <w:t xml:space="preserve"> инфекции:</w:t>
      </w:r>
    </w:p>
    <w:p w:rsidR="00BC2C8C" w:rsidRPr="0068327E" w:rsidRDefault="00BC2C8C" w:rsidP="00BC2C8C">
      <w:pPr>
        <w:jc w:val="both"/>
        <w:rPr>
          <w:rFonts w:ascii="Times New Roman" w:hAnsi="Times New Roman" w:cs="Times New Roman"/>
          <w:sz w:val="28"/>
          <w:szCs w:val="28"/>
        </w:rPr>
      </w:pPr>
      <w:r w:rsidRPr="0068327E">
        <w:rPr>
          <w:rFonts w:ascii="Times New Roman" w:hAnsi="Times New Roman" w:cs="Times New Roman"/>
          <w:sz w:val="28"/>
          <w:szCs w:val="28"/>
        </w:rPr>
        <w:tab/>
        <w:t>14.1.1. Разрабатывает и размещает на территории организации правила личной гигиены, входа и выхода из помещений, регламент дезинфекции и уборки помещений.</w:t>
      </w:r>
    </w:p>
    <w:p w:rsidR="00BC2C8C" w:rsidRPr="0068327E" w:rsidRDefault="00BC2C8C" w:rsidP="00BC2C8C">
      <w:pPr>
        <w:jc w:val="both"/>
        <w:rPr>
          <w:rFonts w:ascii="Times New Roman" w:hAnsi="Times New Roman" w:cs="Times New Roman"/>
          <w:sz w:val="28"/>
          <w:szCs w:val="28"/>
        </w:rPr>
      </w:pPr>
      <w:r w:rsidRPr="0068327E">
        <w:rPr>
          <w:rFonts w:ascii="Times New Roman" w:hAnsi="Times New Roman" w:cs="Times New Roman"/>
          <w:sz w:val="28"/>
          <w:szCs w:val="28"/>
        </w:rPr>
        <w:tab/>
        <w:t xml:space="preserve">14.1.2. Информирует работников о рисках новой </w:t>
      </w:r>
      <w:r w:rsidR="00CB1130" w:rsidRPr="0068327E">
        <w:rPr>
          <w:rFonts w:ascii="Times New Roman" w:hAnsi="Times New Roman" w:cs="Times New Roman"/>
          <w:sz w:val="28"/>
          <w:szCs w:val="28"/>
        </w:rPr>
        <w:t>корона вирусной</w:t>
      </w:r>
      <w:r w:rsidRPr="0068327E">
        <w:rPr>
          <w:rFonts w:ascii="Times New Roman" w:hAnsi="Times New Roman" w:cs="Times New Roman"/>
          <w:sz w:val="28"/>
          <w:szCs w:val="28"/>
        </w:rPr>
        <w:t xml:space="preserve"> инфекции COVID-19, мерах индивидуальной профилактики, необходимости своевременного обращения за медицинской помощью при появлении первых симптомов ОРВИ.</w:t>
      </w:r>
    </w:p>
    <w:p w:rsidR="00BC2C8C" w:rsidRPr="0068327E" w:rsidRDefault="00BC2C8C" w:rsidP="00BC2C8C">
      <w:pPr>
        <w:jc w:val="both"/>
        <w:rPr>
          <w:rFonts w:ascii="Times New Roman" w:hAnsi="Times New Roman" w:cs="Times New Roman"/>
          <w:sz w:val="28"/>
          <w:szCs w:val="28"/>
        </w:rPr>
      </w:pPr>
      <w:r w:rsidRPr="0068327E">
        <w:rPr>
          <w:rFonts w:ascii="Times New Roman" w:hAnsi="Times New Roman" w:cs="Times New Roman"/>
          <w:sz w:val="28"/>
          <w:szCs w:val="28"/>
        </w:rPr>
        <w:tab/>
        <w:t xml:space="preserve">14.1.3. Обеспечивает подготовку и переподготовку работников по правилам личной гигиены и технике безопасности. </w:t>
      </w:r>
    </w:p>
    <w:p w:rsidR="00BC2C8C" w:rsidRPr="0068327E" w:rsidRDefault="00BC2C8C" w:rsidP="00BC2C8C">
      <w:pPr>
        <w:jc w:val="both"/>
        <w:rPr>
          <w:rFonts w:ascii="Times New Roman" w:hAnsi="Times New Roman" w:cs="Times New Roman"/>
          <w:sz w:val="28"/>
          <w:szCs w:val="28"/>
        </w:rPr>
      </w:pPr>
      <w:r w:rsidRPr="0068327E">
        <w:rPr>
          <w:rFonts w:ascii="Times New Roman" w:hAnsi="Times New Roman" w:cs="Times New Roman"/>
          <w:sz w:val="28"/>
          <w:szCs w:val="28"/>
        </w:rPr>
        <w:tab/>
        <w:t>14.1.4. Организует ежедневный визуальный осмотр и опрос работников на предмет наличия симптомов ОРВИ перед началом и в течение рабочего дня.</w:t>
      </w:r>
    </w:p>
    <w:p w:rsidR="00BC2C8C" w:rsidRPr="0068327E" w:rsidRDefault="00BC2C8C" w:rsidP="00BC2C8C">
      <w:pPr>
        <w:jc w:val="both"/>
        <w:rPr>
          <w:rFonts w:ascii="Times New Roman" w:hAnsi="Times New Roman" w:cs="Times New Roman"/>
          <w:sz w:val="28"/>
          <w:szCs w:val="28"/>
        </w:rPr>
      </w:pPr>
      <w:r w:rsidRPr="0068327E">
        <w:rPr>
          <w:rFonts w:ascii="Times New Roman" w:hAnsi="Times New Roman" w:cs="Times New Roman"/>
          <w:sz w:val="28"/>
          <w:szCs w:val="28"/>
        </w:rPr>
        <w:tab/>
        <w:t>14.1.5. Обеспечивает измерение температуры работников перед началом работы (при температуре 37.0 и выше, либо при других явных признаках ОРВИ, сотрудник должен быть отстранен от pa6oты). Каждое измерение температуры регистрируется в журнале регистрации температуры работников.</w:t>
      </w:r>
    </w:p>
    <w:p w:rsidR="00BC2C8C" w:rsidRPr="0068327E" w:rsidRDefault="00BC2C8C" w:rsidP="00BC2C8C">
      <w:pPr>
        <w:jc w:val="both"/>
        <w:rPr>
          <w:rFonts w:ascii="Times New Roman" w:hAnsi="Times New Roman" w:cs="Times New Roman"/>
          <w:sz w:val="28"/>
          <w:szCs w:val="28"/>
        </w:rPr>
      </w:pPr>
      <w:r w:rsidRPr="0068327E">
        <w:rPr>
          <w:rFonts w:ascii="Times New Roman" w:hAnsi="Times New Roman" w:cs="Times New Roman"/>
          <w:sz w:val="28"/>
          <w:szCs w:val="28"/>
        </w:rPr>
        <w:tab/>
        <w:t>14.1.6. Не допускает до работы работников с симптомами заболевания ОРВИ и вручает им уведомление о необходимости обращения в медицинское учреждение. Возобновление допуска к работе проводится только при наличии справки лечебного учреждения о выздоровлении.</w:t>
      </w:r>
    </w:p>
    <w:p w:rsidR="00BC2C8C" w:rsidRPr="0068327E" w:rsidRDefault="00BC2C8C" w:rsidP="00BC2C8C">
      <w:pPr>
        <w:jc w:val="both"/>
        <w:rPr>
          <w:rFonts w:ascii="Times New Roman" w:hAnsi="Times New Roman" w:cs="Times New Roman"/>
          <w:sz w:val="28"/>
          <w:szCs w:val="28"/>
        </w:rPr>
      </w:pPr>
      <w:r w:rsidRPr="0068327E">
        <w:rPr>
          <w:rFonts w:ascii="Times New Roman" w:hAnsi="Times New Roman" w:cs="Times New Roman"/>
          <w:sz w:val="28"/>
          <w:szCs w:val="28"/>
        </w:rPr>
        <w:tab/>
        <w:t>14.1.7. Обеспечивает работников запасом одноразовых масок (исходя из продолжительности рабочей смены и замены масок не реже одного раза в 2 часа) для использования их при работе, а также кожными антисептиками для обработки рук, дезинфицирующими средствами. Повторное использование одноразовых масок не допускается.</w:t>
      </w:r>
    </w:p>
    <w:p w:rsidR="00BC2C8C" w:rsidRPr="0068327E" w:rsidRDefault="00BC2C8C" w:rsidP="00BC2C8C">
      <w:pPr>
        <w:jc w:val="both"/>
        <w:rPr>
          <w:rFonts w:ascii="Times New Roman" w:hAnsi="Times New Roman" w:cs="Times New Roman"/>
          <w:sz w:val="28"/>
          <w:szCs w:val="28"/>
        </w:rPr>
      </w:pPr>
      <w:r w:rsidRPr="0068327E">
        <w:rPr>
          <w:rFonts w:ascii="Times New Roman" w:hAnsi="Times New Roman" w:cs="Times New Roman"/>
          <w:sz w:val="28"/>
          <w:szCs w:val="28"/>
        </w:rPr>
        <w:tab/>
        <w:t>14.1.8. Обеспечивает регулярную дезинфекцию помещений и их регулярное (каждые 2 часа) проветривание. Дезинфекция может проводиться собственными силами и посредством привлечения специализированных организаций. Обеззараживанию подлежат все поверхности, оборудование и инвентарь производственных помещений, помещений для приема пищи, санузлов.</w:t>
      </w:r>
    </w:p>
    <w:p w:rsidR="00BC2C8C" w:rsidRPr="0068327E" w:rsidRDefault="00BC2C8C" w:rsidP="00BC2C8C">
      <w:pPr>
        <w:jc w:val="both"/>
        <w:rPr>
          <w:rFonts w:ascii="Times New Roman" w:hAnsi="Times New Roman" w:cs="Times New Roman"/>
          <w:sz w:val="28"/>
          <w:szCs w:val="28"/>
        </w:rPr>
      </w:pPr>
      <w:r w:rsidRPr="0068327E">
        <w:rPr>
          <w:rFonts w:ascii="Times New Roman" w:hAnsi="Times New Roman" w:cs="Times New Roman"/>
          <w:sz w:val="28"/>
          <w:szCs w:val="28"/>
        </w:rPr>
        <w:tab/>
        <w:t>14.1.9. Устанавливает график посещения столовой и комнат для приема пищи сотрудниками разных подразделений в целях предотвращения скопления людей в помещении, с рассадкой работников на расстоянии не менее 1,5 м друг от друга.</w:t>
      </w:r>
    </w:p>
    <w:p w:rsidR="00BC2C8C" w:rsidRPr="0068327E" w:rsidRDefault="00BC2C8C" w:rsidP="00BC2C8C">
      <w:pPr>
        <w:jc w:val="both"/>
        <w:rPr>
          <w:rFonts w:ascii="Times New Roman" w:hAnsi="Times New Roman" w:cs="Times New Roman"/>
          <w:sz w:val="28"/>
          <w:szCs w:val="28"/>
        </w:rPr>
      </w:pPr>
      <w:r w:rsidRPr="0068327E">
        <w:rPr>
          <w:rFonts w:ascii="Times New Roman" w:hAnsi="Times New Roman" w:cs="Times New Roman"/>
          <w:sz w:val="28"/>
          <w:szCs w:val="28"/>
        </w:rPr>
        <w:tab/>
        <w:t xml:space="preserve">14.1.10. При подтверждении у работника заражения новой </w:t>
      </w:r>
      <w:r w:rsidR="00CB1130" w:rsidRPr="0068327E">
        <w:rPr>
          <w:rFonts w:ascii="Times New Roman" w:hAnsi="Times New Roman" w:cs="Times New Roman"/>
          <w:sz w:val="28"/>
          <w:szCs w:val="28"/>
        </w:rPr>
        <w:t>корона вирусной</w:t>
      </w:r>
      <w:r w:rsidRPr="0068327E">
        <w:rPr>
          <w:rFonts w:ascii="Times New Roman" w:hAnsi="Times New Roman" w:cs="Times New Roman"/>
          <w:sz w:val="28"/>
          <w:szCs w:val="28"/>
        </w:rPr>
        <w:t xml:space="preserve"> инфекцией COVID-19:</w:t>
      </w:r>
    </w:p>
    <w:p w:rsidR="00BC2C8C" w:rsidRPr="0068327E" w:rsidRDefault="00BC2C8C" w:rsidP="00BC2C8C">
      <w:pPr>
        <w:jc w:val="both"/>
        <w:rPr>
          <w:rFonts w:ascii="Times New Roman" w:hAnsi="Times New Roman" w:cs="Times New Roman"/>
          <w:sz w:val="28"/>
          <w:szCs w:val="28"/>
        </w:rPr>
      </w:pPr>
      <w:r w:rsidRPr="0068327E">
        <w:rPr>
          <w:rFonts w:ascii="Times New Roman" w:hAnsi="Times New Roman" w:cs="Times New Roman"/>
          <w:sz w:val="28"/>
          <w:szCs w:val="28"/>
        </w:rPr>
        <w:tab/>
        <w:t>- направляет вызов в специализированную выездную бригаду скорой медицинской помощи, содействовать направлению пациента в медицинские организации, оказывающие медицинскую помощь в стационарных условиях;</w:t>
      </w:r>
    </w:p>
    <w:p w:rsidR="00BC2C8C" w:rsidRPr="0068327E" w:rsidRDefault="00BC2C8C" w:rsidP="00BC2C8C">
      <w:pPr>
        <w:jc w:val="both"/>
        <w:rPr>
          <w:rFonts w:ascii="Times New Roman" w:hAnsi="Times New Roman" w:cs="Times New Roman"/>
          <w:sz w:val="28"/>
          <w:szCs w:val="28"/>
        </w:rPr>
      </w:pPr>
      <w:r w:rsidRPr="0068327E">
        <w:rPr>
          <w:rFonts w:ascii="Times New Roman" w:hAnsi="Times New Roman" w:cs="Times New Roman"/>
          <w:sz w:val="28"/>
          <w:szCs w:val="28"/>
        </w:rPr>
        <w:lastRenderedPageBreak/>
        <w:tab/>
        <w:t>- формирует сведения о контактах работника в рамках исполнения служебных обязанностей за последние 14 дней и уведомить всех работников, входящих в данных список, о необходимости соблюдения режима самоизоляции.</w:t>
      </w:r>
    </w:p>
    <w:p w:rsidR="00BC2C8C" w:rsidRPr="0068327E" w:rsidRDefault="00BC2C8C" w:rsidP="00BC2C8C">
      <w:pPr>
        <w:jc w:val="both"/>
        <w:rPr>
          <w:rFonts w:ascii="Times New Roman" w:hAnsi="Times New Roman" w:cs="Times New Roman"/>
          <w:sz w:val="28"/>
          <w:szCs w:val="28"/>
          <w:shd w:val="clear" w:color="auto" w:fill="FFFFFF"/>
        </w:rPr>
      </w:pPr>
      <w:r w:rsidRPr="0068327E">
        <w:rPr>
          <w:rFonts w:ascii="Times New Roman" w:hAnsi="Times New Roman" w:cs="Times New Roman"/>
          <w:sz w:val="28"/>
          <w:szCs w:val="28"/>
        </w:rPr>
        <w:tab/>
        <w:t xml:space="preserve">14.1.11. </w:t>
      </w:r>
      <w:r w:rsidRPr="0068327E">
        <w:rPr>
          <w:rFonts w:ascii="Times New Roman" w:hAnsi="Times New Roman" w:cs="Times New Roman"/>
          <w:sz w:val="28"/>
          <w:szCs w:val="28"/>
          <w:shd w:val="clear" w:color="auto" w:fill="FFFFFF"/>
        </w:rPr>
        <w:t xml:space="preserve">Информирует работников, выезжающих из Российской Федерации, о необходимости лабораторных исследований на COVID-19 методом ПЦР в течение трех календарных дней со дня прибытия работника на территорию Российской Федерации. </w:t>
      </w:r>
    </w:p>
    <w:p w:rsidR="00BC2C8C" w:rsidRPr="0068327E" w:rsidRDefault="00BC2C8C" w:rsidP="00BC2C8C">
      <w:pPr>
        <w:jc w:val="both"/>
        <w:rPr>
          <w:rFonts w:ascii="Times New Roman" w:hAnsi="Times New Roman" w:cs="Times New Roman"/>
          <w:sz w:val="28"/>
          <w:szCs w:val="28"/>
          <w:shd w:val="clear" w:color="auto" w:fill="FFFFFF"/>
        </w:rPr>
      </w:pPr>
      <w:r w:rsidRPr="0068327E">
        <w:rPr>
          <w:rFonts w:ascii="Times New Roman" w:hAnsi="Times New Roman" w:cs="Times New Roman"/>
          <w:sz w:val="28"/>
          <w:szCs w:val="28"/>
          <w:shd w:val="clear" w:color="auto" w:fill="FFFFFF"/>
        </w:rPr>
        <w:tab/>
        <w:t>14.1.12. Проверяет у иностранного работника и лица без гражданства при привлечении их к трудовой деятельности медицинских документов, подтверждающих отрицательный результат лабораторного исследования на COVID-19 методом ПЦР, полученный не менее чем за три календарных дня до прибытия на территорию Российской Федерации. Без такого документа иностранец, лицо без гражданства к работе не допускается.</w:t>
      </w:r>
    </w:p>
    <w:p w:rsidR="00BC2C8C" w:rsidRPr="0068327E" w:rsidRDefault="00BC2C8C" w:rsidP="00BC2C8C">
      <w:pPr>
        <w:jc w:val="both"/>
        <w:rPr>
          <w:rFonts w:ascii="Times New Roman" w:hAnsi="Times New Roman" w:cs="Times New Roman"/>
          <w:sz w:val="28"/>
          <w:szCs w:val="28"/>
        </w:rPr>
      </w:pPr>
      <w:r w:rsidRPr="0068327E">
        <w:rPr>
          <w:rFonts w:ascii="Times New Roman" w:hAnsi="Times New Roman" w:cs="Times New Roman"/>
          <w:sz w:val="28"/>
          <w:szCs w:val="28"/>
          <w:shd w:val="clear" w:color="auto" w:fill="FFFFFF"/>
        </w:rPr>
        <w:tab/>
      </w:r>
      <w:r w:rsidRPr="0068327E">
        <w:rPr>
          <w:rFonts w:ascii="Times New Roman" w:hAnsi="Times New Roman" w:cs="Times New Roman"/>
          <w:sz w:val="28"/>
          <w:szCs w:val="28"/>
        </w:rPr>
        <w:t xml:space="preserve">14.2. Работники в целях противодействия распространения </w:t>
      </w:r>
      <w:r w:rsidR="00CB1130" w:rsidRPr="0068327E">
        <w:rPr>
          <w:rFonts w:ascii="Times New Roman" w:hAnsi="Times New Roman" w:cs="Times New Roman"/>
          <w:sz w:val="28"/>
          <w:szCs w:val="28"/>
        </w:rPr>
        <w:t>корона вирусной</w:t>
      </w:r>
      <w:r w:rsidRPr="0068327E">
        <w:rPr>
          <w:rFonts w:ascii="Times New Roman" w:hAnsi="Times New Roman" w:cs="Times New Roman"/>
          <w:sz w:val="28"/>
          <w:szCs w:val="28"/>
        </w:rPr>
        <w:t xml:space="preserve"> инфекции обязаны:</w:t>
      </w:r>
    </w:p>
    <w:p w:rsidR="00BC2C8C" w:rsidRPr="0068327E" w:rsidRDefault="00BC2C8C" w:rsidP="00BC2C8C">
      <w:pPr>
        <w:jc w:val="both"/>
        <w:rPr>
          <w:rFonts w:ascii="Times New Roman" w:hAnsi="Times New Roman" w:cs="Times New Roman"/>
          <w:b/>
          <w:sz w:val="28"/>
          <w:szCs w:val="28"/>
        </w:rPr>
      </w:pPr>
      <w:r w:rsidRPr="0068327E">
        <w:rPr>
          <w:rFonts w:ascii="Times New Roman" w:hAnsi="Times New Roman" w:cs="Times New Roman"/>
          <w:sz w:val="28"/>
          <w:szCs w:val="28"/>
        </w:rPr>
        <w:tab/>
        <w:t>14.2.1. Соблюдать санитарные нормы и правила личной гигиены, установленные в организации.</w:t>
      </w:r>
    </w:p>
    <w:p w:rsidR="00BC2C8C" w:rsidRPr="0068327E" w:rsidRDefault="00BC2C8C" w:rsidP="00BC2C8C">
      <w:pPr>
        <w:jc w:val="both"/>
        <w:rPr>
          <w:rFonts w:ascii="Times New Roman" w:hAnsi="Times New Roman" w:cs="Times New Roman"/>
          <w:sz w:val="28"/>
          <w:szCs w:val="28"/>
        </w:rPr>
      </w:pPr>
      <w:r w:rsidRPr="0068327E">
        <w:rPr>
          <w:rFonts w:ascii="Times New Roman" w:hAnsi="Times New Roman" w:cs="Times New Roman"/>
          <w:sz w:val="28"/>
          <w:szCs w:val="28"/>
        </w:rPr>
        <w:tab/>
        <w:t>14.2.2. Оповещать непосредственного руководителя или ответственного сотрудника о любых отклонениях в состоянии здоровья.</w:t>
      </w:r>
    </w:p>
    <w:p w:rsidR="00BC2C8C" w:rsidRPr="0068327E" w:rsidRDefault="00BC2C8C" w:rsidP="00BC2C8C">
      <w:pPr>
        <w:jc w:val="both"/>
        <w:rPr>
          <w:rFonts w:ascii="Times New Roman" w:hAnsi="Times New Roman" w:cs="Times New Roman"/>
          <w:sz w:val="28"/>
          <w:szCs w:val="28"/>
          <w:shd w:val="clear" w:color="auto" w:fill="FFFFFF"/>
        </w:rPr>
      </w:pPr>
      <w:r w:rsidRPr="0068327E">
        <w:rPr>
          <w:rFonts w:ascii="Times New Roman" w:hAnsi="Times New Roman" w:cs="Times New Roman"/>
          <w:sz w:val="28"/>
          <w:szCs w:val="28"/>
        </w:rPr>
        <w:tab/>
        <w:t xml:space="preserve">14.2.3. При выезде за пределы Российской Федерации, пройти </w:t>
      </w:r>
      <w:r w:rsidRPr="0068327E">
        <w:rPr>
          <w:rFonts w:ascii="Times New Roman" w:hAnsi="Times New Roman" w:cs="Times New Roman"/>
          <w:sz w:val="28"/>
          <w:szCs w:val="28"/>
          <w:shd w:val="clear" w:color="auto" w:fill="FFFFFF"/>
        </w:rPr>
        <w:t>лабораторное исследование на COVID-19 методом ПЦР в течение трех календарных дней со дня прибытия на территорию Российской Федерации.</w:t>
      </w:r>
    </w:p>
    <w:p w:rsidR="00BC2C8C" w:rsidRPr="0068327E" w:rsidRDefault="00BC2C8C" w:rsidP="00BC2C8C">
      <w:pPr>
        <w:jc w:val="both"/>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15. Заключительные положения</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15.1.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r w:rsidRPr="0068327E">
        <w:rPr>
          <w:rFonts w:ascii="Times New Roman" w:eastAsia="Times New Roman" w:hAnsi="Times New Roman" w:cs="Times New Roman"/>
          <w:sz w:val="28"/>
          <w:szCs w:val="28"/>
        </w:rPr>
        <w:br/>
        <w:t>15.2.</w:t>
      </w:r>
      <w:r w:rsidRPr="0068327E">
        <w:rPr>
          <w:rFonts w:ascii="Times New Roman" w:eastAsia="Times New Roman" w:hAnsi="Times New Roman" w:cs="Times New Roman"/>
          <w:i/>
          <w:sz w:val="28"/>
          <w:szCs w:val="28"/>
          <w:u w:val="single"/>
        </w:rPr>
        <w:t>При осуществлении в ДОУ функций по контролю за образовательной деятельностью и в других случаях не допускается:</w:t>
      </w:r>
      <w:r w:rsidRPr="0068327E">
        <w:rPr>
          <w:rFonts w:ascii="Times New Roman" w:eastAsia="Times New Roman" w:hAnsi="Times New Roman" w:cs="Times New Roman"/>
          <w:sz w:val="28"/>
          <w:szCs w:val="28"/>
        </w:rPr>
        <w:t> </w:t>
      </w:r>
    </w:p>
    <w:p w:rsidR="00BC2C8C" w:rsidRPr="0068327E" w:rsidRDefault="00BC2C8C" w:rsidP="00BC2C8C">
      <w:pPr>
        <w:numPr>
          <w:ilvl w:val="0"/>
          <w:numId w:val="42"/>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присутствие на занятиях посторонних лиц без разрешения заведующего детским садом;</w:t>
      </w:r>
    </w:p>
    <w:p w:rsidR="00BC2C8C" w:rsidRPr="0068327E" w:rsidRDefault="00BC2C8C" w:rsidP="00BC2C8C">
      <w:pPr>
        <w:numPr>
          <w:ilvl w:val="0"/>
          <w:numId w:val="42"/>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входить группу после начала занятия, за исключением заведующего дошкольным образовательным учреждением;</w:t>
      </w:r>
    </w:p>
    <w:p w:rsidR="00BC2C8C" w:rsidRPr="0068327E" w:rsidRDefault="00BC2C8C" w:rsidP="00BC2C8C">
      <w:pPr>
        <w:numPr>
          <w:ilvl w:val="0"/>
          <w:numId w:val="42"/>
        </w:num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15.3.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r w:rsidRPr="0068327E">
        <w:rPr>
          <w:rFonts w:ascii="Times New Roman" w:eastAsia="Times New Roman" w:hAnsi="Times New Roman" w:cs="Times New Roman"/>
          <w:sz w:val="28"/>
          <w:szCs w:val="28"/>
        </w:rPr>
        <w:br/>
        <w:t xml:space="preserve">15.4. Настоящие Правила внутреннего трудового распорядка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дошкольного </w:t>
      </w:r>
      <w:r w:rsidR="00CB1130" w:rsidRPr="0068327E">
        <w:rPr>
          <w:rFonts w:ascii="Times New Roman" w:eastAsia="Times New Roman" w:hAnsi="Times New Roman" w:cs="Times New Roman"/>
          <w:sz w:val="28"/>
          <w:szCs w:val="28"/>
        </w:rPr>
        <w:t>образовательного учреждения</w:t>
      </w:r>
      <w:r w:rsidRPr="0068327E">
        <w:rPr>
          <w:rFonts w:ascii="Times New Roman" w:eastAsia="Times New Roman" w:hAnsi="Times New Roman" w:cs="Times New Roman"/>
          <w:sz w:val="28"/>
          <w:szCs w:val="28"/>
        </w:rPr>
        <w:t>.</w:t>
      </w:r>
      <w:r w:rsidRPr="0068327E">
        <w:rPr>
          <w:rFonts w:ascii="Times New Roman" w:eastAsia="Times New Roman" w:hAnsi="Times New Roman" w:cs="Times New Roman"/>
          <w:sz w:val="28"/>
          <w:szCs w:val="28"/>
        </w:rPr>
        <w:br/>
        <w:t xml:space="preserve">15.5.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w:t>
      </w:r>
      <w:r w:rsidRPr="0068327E">
        <w:rPr>
          <w:rFonts w:ascii="Times New Roman" w:eastAsia="Times New Roman" w:hAnsi="Times New Roman" w:cs="Times New Roman"/>
          <w:sz w:val="28"/>
          <w:szCs w:val="28"/>
        </w:rPr>
        <w:lastRenderedPageBreak/>
        <w:t>Текст данных Правил внутреннего трудового распорядка размещается в детском саду в доступном и видном месте.</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15.6. Настоящие Правила принимаются на неопределенный срок. Изменения и дополнения к ним вносятся и принимаются в порядке, предусмотренном п.15.4. настоящих Правил и ст. 372 Трудового Кодекса Российской Федерации.</w:t>
      </w:r>
      <w:r w:rsidRPr="0068327E">
        <w:rPr>
          <w:rFonts w:ascii="Times New Roman" w:eastAsia="Times New Roman" w:hAnsi="Times New Roman" w:cs="Times New Roman"/>
          <w:sz w:val="28"/>
          <w:szCs w:val="28"/>
        </w:rPr>
        <w:br/>
        <w:t>15.7.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68327E">
        <w:rPr>
          <w:rFonts w:ascii="Times New Roman" w:eastAsia="Times New Roman" w:hAnsi="Times New Roman" w:cs="Times New Roman"/>
          <w:sz w:val="28"/>
          <w:szCs w:val="28"/>
        </w:rPr>
        <w:br/>
        <w:t>15.8.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BC2C8C" w:rsidRPr="0068327E" w:rsidRDefault="00BC2C8C" w:rsidP="00BC2C8C">
      <w:pPr>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w:t>
      </w:r>
    </w:p>
    <w:p w:rsidR="00BC2C8C" w:rsidRPr="0068327E" w:rsidRDefault="00BC2C8C" w:rsidP="00BC2C8C">
      <w:pPr>
        <w:jc w:val="both"/>
        <w:textAlignment w:val="baseline"/>
        <w:rPr>
          <w:rFonts w:ascii="Times New Roman" w:eastAsia="Times New Roman" w:hAnsi="Times New Roman" w:cs="Times New Roman"/>
          <w:sz w:val="28"/>
          <w:szCs w:val="28"/>
        </w:rPr>
      </w:pPr>
    </w:p>
    <w:p w:rsidR="00BC2C8C" w:rsidRPr="0068327E" w:rsidRDefault="00BC2C8C" w:rsidP="00BC2C8C">
      <w:pPr>
        <w:jc w:val="both"/>
        <w:rPr>
          <w:rFonts w:ascii="Times New Roman" w:hAnsi="Times New Roman" w:cs="Times New Roman"/>
          <w:sz w:val="28"/>
          <w:szCs w:val="28"/>
        </w:rPr>
      </w:pPr>
    </w:p>
    <w:p w:rsidR="00BC2C8C" w:rsidRPr="0068327E" w:rsidRDefault="00BC2C8C" w:rsidP="00BC2C8C">
      <w:pPr>
        <w:jc w:val="both"/>
        <w:rPr>
          <w:rFonts w:ascii="Times New Roman" w:hAnsi="Times New Roman" w:cs="Times New Roman"/>
          <w:sz w:val="28"/>
          <w:szCs w:val="28"/>
        </w:rPr>
      </w:pPr>
    </w:p>
    <w:p w:rsidR="00BC2C8C" w:rsidRPr="0068327E" w:rsidRDefault="00BC2C8C" w:rsidP="00BC2C8C">
      <w:pPr>
        <w:jc w:val="both"/>
        <w:rPr>
          <w:rFonts w:ascii="Times New Roman" w:hAnsi="Times New Roman" w:cs="Times New Roman"/>
          <w:sz w:val="28"/>
          <w:szCs w:val="28"/>
        </w:rPr>
      </w:pPr>
    </w:p>
    <w:p w:rsidR="00BC2C8C" w:rsidRPr="0068327E" w:rsidRDefault="00BC2C8C"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2B79C8" w:rsidRPr="0068327E" w:rsidRDefault="002B79C8" w:rsidP="00BC2C8C">
      <w:pPr>
        <w:jc w:val="both"/>
        <w:rPr>
          <w:rFonts w:ascii="Times New Roman" w:hAnsi="Times New Roman" w:cs="Times New Roman"/>
          <w:sz w:val="28"/>
          <w:szCs w:val="28"/>
        </w:rPr>
      </w:pPr>
    </w:p>
    <w:p w:rsidR="004F3ABE" w:rsidRPr="0068327E" w:rsidRDefault="004F3ABE" w:rsidP="00BC2C8C">
      <w:pPr>
        <w:jc w:val="both"/>
        <w:rPr>
          <w:rFonts w:ascii="Times New Roman" w:hAnsi="Times New Roman" w:cs="Times New Roman"/>
          <w:sz w:val="28"/>
          <w:szCs w:val="28"/>
        </w:rPr>
      </w:pPr>
    </w:p>
    <w:p w:rsidR="004F3ABE" w:rsidRPr="0068327E" w:rsidRDefault="004F3ABE" w:rsidP="00BC2C8C">
      <w:pPr>
        <w:jc w:val="both"/>
        <w:rPr>
          <w:rFonts w:ascii="Times New Roman" w:hAnsi="Times New Roman" w:cs="Times New Roman"/>
          <w:sz w:val="28"/>
          <w:szCs w:val="28"/>
        </w:rPr>
      </w:pPr>
    </w:p>
    <w:p w:rsidR="001118E2" w:rsidRPr="0068327E" w:rsidRDefault="001118E2" w:rsidP="00307E19">
      <w:pPr>
        <w:tabs>
          <w:tab w:val="left" w:pos="3720"/>
        </w:tabs>
        <w:rPr>
          <w:rFonts w:ascii="Times New Roman" w:hAnsi="Times New Roman" w:cs="Times New Roman"/>
          <w:sz w:val="28"/>
          <w:szCs w:val="28"/>
        </w:rPr>
      </w:pPr>
    </w:p>
    <w:p w:rsidR="00BC2C8C" w:rsidRPr="0068327E" w:rsidRDefault="00BC2C8C" w:rsidP="00AD0831">
      <w:pPr>
        <w:tabs>
          <w:tab w:val="left" w:pos="1373"/>
        </w:tabs>
        <w:jc w:val="right"/>
        <w:rPr>
          <w:rFonts w:ascii="Times New Roman" w:eastAsia="Times New Roman" w:hAnsi="Times New Roman" w:cs="Times New Roman"/>
          <w:sz w:val="28"/>
          <w:szCs w:val="28"/>
        </w:rPr>
        <w:sectPr w:rsidR="00BC2C8C" w:rsidRPr="0068327E" w:rsidSect="00145DF2">
          <w:type w:val="continuous"/>
          <w:pgSz w:w="11900" w:h="16838"/>
          <w:pgMar w:top="567" w:right="560" w:bottom="677" w:left="993" w:header="0" w:footer="0" w:gutter="0"/>
          <w:cols w:space="0" w:equalWidth="0">
            <w:col w:w="10347"/>
          </w:cols>
          <w:titlePg/>
          <w:docGrid w:linePitch="360"/>
        </w:sectPr>
      </w:pPr>
      <w:bookmarkStart w:id="20" w:name="_MON_1675120697"/>
      <w:bookmarkEnd w:id="20"/>
      <w:r w:rsidRPr="0068327E">
        <w:rPr>
          <w:rFonts w:ascii="Times New Roman" w:hAnsi="Times New Roman" w:cs="Times New Roman"/>
          <w:bCs/>
          <w:i/>
          <w:iCs/>
          <w:sz w:val="28"/>
          <w:szCs w:val="28"/>
        </w:rPr>
        <w:lastRenderedPageBreak/>
        <w:t>Приложение № 3</w:t>
      </w:r>
    </w:p>
    <w:p w:rsidR="00BC2C8C" w:rsidRPr="0068327E" w:rsidRDefault="00BC2C8C" w:rsidP="00BC2C8C">
      <w:pPr>
        <w:jc w:val="right"/>
        <w:rPr>
          <w:rFonts w:ascii="Times New Roman" w:hAnsi="Times New Roman" w:cs="Times New Roman"/>
          <w:sz w:val="28"/>
          <w:szCs w:val="28"/>
        </w:rPr>
      </w:pPr>
      <w:r w:rsidRPr="0068327E">
        <w:rPr>
          <w:rFonts w:ascii="Times New Roman" w:hAnsi="Times New Roman" w:cs="Times New Roman"/>
          <w:i/>
          <w:iCs/>
          <w:sz w:val="28"/>
          <w:szCs w:val="28"/>
        </w:rPr>
        <w:lastRenderedPageBreak/>
        <w:t>к коллективному договору</w:t>
      </w:r>
    </w:p>
    <w:p w:rsidR="00BC2C8C" w:rsidRPr="0068327E" w:rsidRDefault="00232A84" w:rsidP="00BC2C8C">
      <w:pPr>
        <w:jc w:val="right"/>
        <w:rPr>
          <w:rFonts w:ascii="Times New Roman" w:hAnsi="Times New Roman" w:cs="Times New Roman"/>
          <w:i/>
          <w:iCs/>
          <w:sz w:val="28"/>
          <w:szCs w:val="28"/>
        </w:rPr>
      </w:pPr>
      <w:r w:rsidRPr="0068327E">
        <w:rPr>
          <w:rFonts w:ascii="Times New Roman" w:hAnsi="Times New Roman" w:cs="Times New Roman"/>
          <w:i/>
          <w:iCs/>
          <w:sz w:val="28"/>
          <w:szCs w:val="28"/>
        </w:rPr>
        <w:t xml:space="preserve">     на 202</w:t>
      </w:r>
      <w:r w:rsidR="004F728B" w:rsidRPr="0068327E">
        <w:rPr>
          <w:rFonts w:ascii="Times New Roman" w:hAnsi="Times New Roman" w:cs="Times New Roman"/>
          <w:i/>
          <w:iCs/>
          <w:sz w:val="28"/>
          <w:szCs w:val="28"/>
        </w:rPr>
        <w:t>3– 2026</w:t>
      </w:r>
      <w:r w:rsidR="00BC2C8C" w:rsidRPr="0068327E">
        <w:rPr>
          <w:rFonts w:ascii="Times New Roman" w:hAnsi="Times New Roman" w:cs="Times New Roman"/>
          <w:i/>
          <w:iCs/>
          <w:sz w:val="28"/>
          <w:szCs w:val="28"/>
        </w:rPr>
        <w:t xml:space="preserve">гг. </w:t>
      </w:r>
    </w:p>
    <w:p w:rsidR="00BC2C8C" w:rsidRPr="0068327E" w:rsidRDefault="002B79C8" w:rsidP="00BC2C8C">
      <w:pPr>
        <w:jc w:val="right"/>
        <w:rPr>
          <w:rFonts w:ascii="Times New Roman" w:hAnsi="Times New Roman" w:cs="Times New Roman"/>
          <w:i/>
          <w:iCs/>
          <w:sz w:val="28"/>
          <w:szCs w:val="28"/>
        </w:rPr>
      </w:pPr>
      <w:r w:rsidRPr="0068327E">
        <w:rPr>
          <w:rFonts w:ascii="Times New Roman" w:hAnsi="Times New Roman" w:cs="Times New Roman"/>
          <w:i/>
          <w:iCs/>
          <w:sz w:val="28"/>
          <w:szCs w:val="28"/>
        </w:rPr>
        <w:t xml:space="preserve">МБДОУ </w:t>
      </w:r>
      <w:r w:rsidR="00282413" w:rsidRPr="0068327E">
        <w:rPr>
          <w:rFonts w:ascii="Times New Roman" w:hAnsi="Times New Roman" w:cs="Times New Roman"/>
          <w:i/>
          <w:iCs/>
          <w:sz w:val="28"/>
          <w:szCs w:val="28"/>
        </w:rPr>
        <w:t>Детский сад</w:t>
      </w:r>
      <w:r w:rsidR="00E11503">
        <w:rPr>
          <w:rFonts w:ascii="Times New Roman" w:hAnsi="Times New Roman" w:cs="Times New Roman"/>
          <w:i/>
          <w:iCs/>
          <w:sz w:val="28"/>
          <w:szCs w:val="28"/>
        </w:rPr>
        <w:t xml:space="preserve"> </w:t>
      </w:r>
      <w:r w:rsidR="00CB1130">
        <w:rPr>
          <w:rFonts w:ascii="Times New Roman" w:hAnsi="Times New Roman" w:cs="Times New Roman"/>
          <w:i/>
          <w:iCs/>
          <w:sz w:val="28"/>
          <w:szCs w:val="28"/>
        </w:rPr>
        <w:t xml:space="preserve">2 «Малика» </w:t>
      </w:r>
      <w:r w:rsidR="00E11503">
        <w:rPr>
          <w:rFonts w:ascii="Times New Roman" w:hAnsi="Times New Roman" w:cs="Times New Roman"/>
          <w:i/>
          <w:iCs/>
          <w:sz w:val="28"/>
          <w:szCs w:val="28"/>
        </w:rPr>
        <w:t>с. Алхан-Кала</w:t>
      </w:r>
    </w:p>
    <w:p w:rsidR="00BC2C8C" w:rsidRPr="0068327E" w:rsidRDefault="00981797" w:rsidP="00BC2C8C">
      <w:pPr>
        <w:jc w:val="right"/>
        <w:rPr>
          <w:rFonts w:ascii="Times New Roman" w:hAnsi="Times New Roman" w:cs="Times New Roman"/>
          <w:i/>
          <w:iCs/>
          <w:sz w:val="28"/>
          <w:szCs w:val="28"/>
        </w:rPr>
      </w:pPr>
      <w:r>
        <w:rPr>
          <w:rFonts w:ascii="Times New Roman" w:hAnsi="Times New Roman" w:cs="Times New Roman"/>
          <w:i/>
          <w:iCs/>
          <w:sz w:val="28"/>
          <w:szCs w:val="28"/>
        </w:rPr>
        <w:t>с.Алхан</w:t>
      </w:r>
      <w:r w:rsidR="00F87135">
        <w:rPr>
          <w:rFonts w:ascii="Times New Roman" w:hAnsi="Times New Roman" w:cs="Times New Roman"/>
          <w:i/>
          <w:iCs/>
          <w:sz w:val="28"/>
          <w:szCs w:val="28"/>
        </w:rPr>
        <w:t xml:space="preserve"> - Кала </w:t>
      </w:r>
      <w:r w:rsidR="00BC2C8C" w:rsidRPr="0068327E">
        <w:rPr>
          <w:rFonts w:ascii="Times New Roman" w:hAnsi="Times New Roman" w:cs="Times New Roman"/>
          <w:i/>
          <w:iCs/>
          <w:sz w:val="28"/>
          <w:szCs w:val="28"/>
        </w:rPr>
        <w:t>Грозненского муниципального района»</w:t>
      </w:r>
    </w:p>
    <w:p w:rsidR="00BC2C8C" w:rsidRPr="0068327E" w:rsidRDefault="00BC2C8C" w:rsidP="00BC2C8C">
      <w:pPr>
        <w:jc w:val="right"/>
        <w:rPr>
          <w:rFonts w:ascii="Times New Roman" w:hAnsi="Times New Roman" w:cs="Times New Roman"/>
          <w:i/>
          <w:iCs/>
          <w:sz w:val="28"/>
          <w:szCs w:val="28"/>
        </w:rPr>
      </w:pPr>
    </w:p>
    <w:p w:rsidR="00BC2C8C" w:rsidRPr="0068327E" w:rsidRDefault="00BC2C8C" w:rsidP="00BC2C8C">
      <w:pPr>
        <w:jc w:val="right"/>
        <w:rPr>
          <w:rFonts w:ascii="Times New Roman" w:hAnsi="Times New Roman" w:cs="Times New Roman"/>
          <w:i/>
          <w:iCs/>
          <w:sz w:val="28"/>
          <w:szCs w:val="28"/>
        </w:rPr>
      </w:pPr>
    </w:p>
    <w:p w:rsidR="00BC2C8C" w:rsidRPr="0068327E" w:rsidRDefault="00BC2C8C" w:rsidP="00BC2C8C">
      <w:pPr>
        <w:jc w:val="right"/>
        <w:rPr>
          <w:rFonts w:ascii="Times New Roman" w:hAnsi="Times New Roman" w:cs="Times New Roman"/>
          <w:i/>
          <w:iCs/>
          <w:sz w:val="28"/>
          <w:szCs w:val="28"/>
        </w:rPr>
      </w:pPr>
    </w:p>
    <w:tbl>
      <w:tblPr>
        <w:tblW w:w="9979" w:type="dxa"/>
        <w:tblLook w:val="04A0" w:firstRow="1" w:lastRow="0" w:firstColumn="1" w:lastColumn="0" w:noHBand="0" w:noVBand="1"/>
      </w:tblPr>
      <w:tblGrid>
        <w:gridCol w:w="4647"/>
        <w:gridCol w:w="5332"/>
      </w:tblGrid>
      <w:tr w:rsidR="00BC2C8C" w:rsidRPr="0068327E" w:rsidTr="00A177AF">
        <w:trPr>
          <w:trHeight w:val="1515"/>
        </w:trPr>
        <w:tc>
          <w:tcPr>
            <w:tcW w:w="4644" w:type="dxa"/>
          </w:tcPr>
          <w:p w:rsidR="00BC2C8C" w:rsidRPr="0068327E" w:rsidRDefault="00BC2C8C" w:rsidP="008F5E82">
            <w:pPr>
              <w:pStyle w:val="a8"/>
              <w:rPr>
                <w:rStyle w:val="affffa"/>
                <w:rFonts w:ascii="Times New Roman" w:hAnsi="Times New Roman" w:cs="Times New Roman"/>
                <w:b w:val="0"/>
                <w:sz w:val="28"/>
                <w:szCs w:val="28"/>
              </w:rPr>
            </w:pPr>
            <w:r w:rsidRPr="0068327E">
              <w:rPr>
                <w:rStyle w:val="affffa"/>
                <w:rFonts w:ascii="Times New Roman" w:hAnsi="Times New Roman" w:cs="Times New Roman"/>
                <w:b w:val="0"/>
                <w:sz w:val="28"/>
                <w:szCs w:val="28"/>
              </w:rPr>
              <w:t>СОГЛАСОВАНО</w:t>
            </w:r>
          </w:p>
          <w:p w:rsidR="00BC2C8C" w:rsidRPr="0068327E" w:rsidRDefault="00BC2C8C" w:rsidP="008F5E82">
            <w:pPr>
              <w:pStyle w:val="a8"/>
              <w:rPr>
                <w:rStyle w:val="affffa"/>
                <w:rFonts w:ascii="Times New Roman" w:hAnsi="Times New Roman" w:cs="Times New Roman"/>
                <w:b w:val="0"/>
                <w:sz w:val="28"/>
                <w:szCs w:val="28"/>
              </w:rPr>
            </w:pPr>
            <w:r w:rsidRPr="0068327E">
              <w:rPr>
                <w:rStyle w:val="affffa"/>
                <w:rFonts w:ascii="Times New Roman" w:hAnsi="Times New Roman" w:cs="Times New Roman"/>
                <w:b w:val="0"/>
                <w:sz w:val="28"/>
                <w:szCs w:val="28"/>
              </w:rPr>
              <w:t xml:space="preserve">Председатель ППО                                                                            </w:t>
            </w:r>
          </w:p>
          <w:p w:rsidR="00BC2C8C" w:rsidRPr="0068327E" w:rsidRDefault="00BC2C8C" w:rsidP="008F5E82">
            <w:pPr>
              <w:pStyle w:val="a8"/>
              <w:rPr>
                <w:rStyle w:val="affffa"/>
                <w:rFonts w:ascii="Times New Roman" w:hAnsi="Times New Roman" w:cs="Times New Roman"/>
                <w:b w:val="0"/>
                <w:sz w:val="28"/>
                <w:szCs w:val="28"/>
              </w:rPr>
            </w:pPr>
            <w:r w:rsidRPr="0068327E">
              <w:rPr>
                <w:rStyle w:val="affffa"/>
                <w:rFonts w:ascii="Times New Roman" w:hAnsi="Times New Roman" w:cs="Times New Roman"/>
                <w:b w:val="0"/>
                <w:sz w:val="28"/>
                <w:szCs w:val="28"/>
              </w:rPr>
              <w:t>______________</w:t>
            </w:r>
            <w:r w:rsidR="00CB1130">
              <w:rPr>
                <w:rStyle w:val="affffa"/>
                <w:rFonts w:ascii="Times New Roman" w:hAnsi="Times New Roman" w:cs="Times New Roman"/>
                <w:b w:val="0"/>
                <w:sz w:val="28"/>
                <w:szCs w:val="28"/>
              </w:rPr>
              <w:t>И.С.Эдильсултанова</w:t>
            </w:r>
          </w:p>
          <w:p w:rsidR="00BC2C8C" w:rsidRPr="0068327E" w:rsidRDefault="00BC2C8C" w:rsidP="008F5E82">
            <w:pPr>
              <w:pStyle w:val="a8"/>
              <w:rPr>
                <w:rStyle w:val="affffa"/>
                <w:rFonts w:ascii="Times New Roman" w:hAnsi="Times New Roman" w:cs="Times New Roman"/>
                <w:b w:val="0"/>
                <w:sz w:val="28"/>
                <w:szCs w:val="28"/>
              </w:rPr>
            </w:pPr>
            <w:r w:rsidRPr="0068327E">
              <w:rPr>
                <w:rStyle w:val="affffa"/>
                <w:rFonts w:ascii="Times New Roman" w:hAnsi="Times New Roman" w:cs="Times New Roman"/>
                <w:b w:val="0"/>
                <w:sz w:val="28"/>
                <w:szCs w:val="28"/>
              </w:rPr>
              <w:t xml:space="preserve">«_____»______________ 202__ г.                                                      </w:t>
            </w:r>
          </w:p>
          <w:p w:rsidR="00BC2C8C" w:rsidRPr="0068327E" w:rsidRDefault="00BC2C8C" w:rsidP="008F5E82">
            <w:pPr>
              <w:jc w:val="center"/>
              <w:rPr>
                <w:rFonts w:ascii="Times New Roman" w:hAnsi="Times New Roman" w:cs="Times New Roman"/>
                <w:sz w:val="28"/>
                <w:szCs w:val="28"/>
              </w:rPr>
            </w:pPr>
          </w:p>
          <w:p w:rsidR="00BC2C8C" w:rsidRPr="0068327E" w:rsidRDefault="00BC2C8C" w:rsidP="008F5E82">
            <w:pPr>
              <w:jc w:val="center"/>
              <w:rPr>
                <w:rFonts w:ascii="Times New Roman" w:hAnsi="Times New Roman" w:cs="Times New Roman"/>
                <w:sz w:val="28"/>
                <w:szCs w:val="28"/>
              </w:rPr>
            </w:pPr>
          </w:p>
        </w:tc>
        <w:tc>
          <w:tcPr>
            <w:tcW w:w="5335" w:type="dxa"/>
          </w:tcPr>
          <w:p w:rsidR="00BC2C8C" w:rsidRPr="0068327E" w:rsidRDefault="00BC2C8C" w:rsidP="008F5E82">
            <w:pPr>
              <w:ind w:left="2490" w:hanging="1292"/>
              <w:rPr>
                <w:rFonts w:ascii="Times New Roman" w:hAnsi="Times New Roman" w:cs="Times New Roman"/>
                <w:sz w:val="28"/>
                <w:szCs w:val="28"/>
              </w:rPr>
            </w:pPr>
            <w:r w:rsidRPr="0068327E">
              <w:rPr>
                <w:rFonts w:ascii="Times New Roman" w:hAnsi="Times New Roman" w:cs="Times New Roman"/>
                <w:sz w:val="28"/>
                <w:szCs w:val="28"/>
              </w:rPr>
              <w:t>УТВЕРЖДЕНО</w:t>
            </w:r>
          </w:p>
          <w:p w:rsidR="00BC2C8C" w:rsidRPr="0068327E" w:rsidRDefault="00E6613E" w:rsidP="008F5E82">
            <w:pPr>
              <w:ind w:left="2490" w:hanging="1292"/>
              <w:rPr>
                <w:rFonts w:ascii="Times New Roman" w:hAnsi="Times New Roman" w:cs="Times New Roman"/>
                <w:iCs/>
                <w:sz w:val="28"/>
                <w:szCs w:val="28"/>
              </w:rPr>
            </w:pPr>
            <w:r>
              <w:rPr>
                <w:rFonts w:ascii="Times New Roman" w:hAnsi="Times New Roman" w:cs="Times New Roman"/>
                <w:sz w:val="28"/>
                <w:szCs w:val="28"/>
              </w:rPr>
              <w:t>И.о.Заведующего</w:t>
            </w:r>
            <w:r w:rsidR="00BC2C8C" w:rsidRPr="0068327E">
              <w:rPr>
                <w:rFonts w:ascii="Times New Roman" w:hAnsi="Times New Roman" w:cs="Times New Roman"/>
                <w:sz w:val="28"/>
                <w:szCs w:val="28"/>
              </w:rPr>
              <w:t xml:space="preserve"> </w:t>
            </w:r>
            <w:r w:rsidR="00BC2C8C" w:rsidRPr="0068327E">
              <w:rPr>
                <w:rFonts w:ascii="Times New Roman" w:hAnsi="Times New Roman" w:cs="Times New Roman"/>
                <w:iCs/>
                <w:sz w:val="28"/>
                <w:szCs w:val="28"/>
              </w:rPr>
              <w:t xml:space="preserve">МБДОУ                  </w:t>
            </w:r>
          </w:p>
          <w:p w:rsidR="00BC2C8C" w:rsidRPr="0068327E" w:rsidRDefault="00920469" w:rsidP="008F5E82">
            <w:pPr>
              <w:ind w:left="2490" w:hanging="1292"/>
              <w:rPr>
                <w:rFonts w:ascii="Times New Roman" w:hAnsi="Times New Roman" w:cs="Times New Roman"/>
                <w:iCs/>
                <w:sz w:val="28"/>
                <w:szCs w:val="28"/>
              </w:rPr>
            </w:pPr>
            <w:r>
              <w:rPr>
                <w:rFonts w:ascii="Times New Roman" w:hAnsi="Times New Roman" w:cs="Times New Roman"/>
                <w:iCs/>
                <w:sz w:val="28"/>
                <w:szCs w:val="28"/>
              </w:rPr>
              <w:t>Детский сад №</w:t>
            </w:r>
            <w:r w:rsidR="00CB1130">
              <w:rPr>
                <w:rFonts w:ascii="Times New Roman" w:hAnsi="Times New Roman" w:cs="Times New Roman"/>
                <w:iCs/>
                <w:sz w:val="28"/>
                <w:szCs w:val="28"/>
              </w:rPr>
              <w:t>2 «Малика»</w:t>
            </w:r>
            <w:r>
              <w:rPr>
                <w:rFonts w:ascii="Times New Roman" w:hAnsi="Times New Roman" w:cs="Times New Roman"/>
                <w:iCs/>
                <w:sz w:val="28"/>
                <w:szCs w:val="28"/>
              </w:rPr>
              <w:t xml:space="preserve"> </w:t>
            </w:r>
          </w:p>
          <w:p w:rsidR="00BC2C8C" w:rsidRPr="0068327E" w:rsidRDefault="00920469" w:rsidP="008F5E82">
            <w:pPr>
              <w:ind w:left="2490" w:hanging="1292"/>
              <w:rPr>
                <w:rFonts w:ascii="Times New Roman" w:hAnsi="Times New Roman" w:cs="Times New Roman"/>
                <w:iCs/>
                <w:sz w:val="28"/>
                <w:szCs w:val="28"/>
              </w:rPr>
            </w:pPr>
            <w:r>
              <w:rPr>
                <w:rFonts w:ascii="Times New Roman" w:hAnsi="Times New Roman" w:cs="Times New Roman"/>
                <w:sz w:val="28"/>
                <w:szCs w:val="28"/>
              </w:rPr>
              <w:t>с.Алхан-Кала</w:t>
            </w:r>
            <w:r w:rsidR="00CB1130">
              <w:rPr>
                <w:rFonts w:ascii="Times New Roman" w:hAnsi="Times New Roman" w:cs="Times New Roman"/>
                <w:sz w:val="28"/>
                <w:szCs w:val="28"/>
              </w:rPr>
              <w:t xml:space="preserve"> </w:t>
            </w:r>
            <w:r w:rsidR="00BC2C8C" w:rsidRPr="0068327E">
              <w:rPr>
                <w:rFonts w:ascii="Times New Roman" w:hAnsi="Times New Roman" w:cs="Times New Roman"/>
                <w:iCs/>
                <w:sz w:val="28"/>
                <w:szCs w:val="28"/>
              </w:rPr>
              <w:t>Грозненского</w:t>
            </w:r>
          </w:p>
          <w:p w:rsidR="00BC2C8C" w:rsidRPr="0068327E" w:rsidRDefault="00BC2C8C" w:rsidP="008F5E82">
            <w:pPr>
              <w:ind w:left="2490" w:hanging="1292"/>
              <w:rPr>
                <w:rFonts w:ascii="Times New Roman" w:hAnsi="Times New Roman" w:cs="Times New Roman"/>
                <w:iCs/>
                <w:sz w:val="28"/>
                <w:szCs w:val="28"/>
              </w:rPr>
            </w:pPr>
            <w:r w:rsidRPr="0068327E">
              <w:rPr>
                <w:rFonts w:ascii="Times New Roman" w:hAnsi="Times New Roman" w:cs="Times New Roman"/>
                <w:iCs/>
                <w:sz w:val="28"/>
                <w:szCs w:val="28"/>
              </w:rPr>
              <w:t>муниципального района»</w:t>
            </w:r>
          </w:p>
          <w:p w:rsidR="00BC2C8C" w:rsidRPr="0068327E" w:rsidRDefault="002B79C8" w:rsidP="008F5E82">
            <w:pPr>
              <w:ind w:left="2490" w:hanging="1292"/>
              <w:rPr>
                <w:rFonts w:ascii="Times New Roman" w:hAnsi="Times New Roman" w:cs="Times New Roman"/>
                <w:iCs/>
                <w:sz w:val="28"/>
                <w:szCs w:val="28"/>
              </w:rPr>
            </w:pPr>
            <w:r w:rsidRPr="0068327E">
              <w:rPr>
                <w:rFonts w:ascii="Times New Roman" w:hAnsi="Times New Roman" w:cs="Times New Roman"/>
                <w:sz w:val="28"/>
                <w:szCs w:val="28"/>
              </w:rPr>
              <w:t>__________</w:t>
            </w:r>
            <w:r w:rsidR="00CB1130">
              <w:rPr>
                <w:rFonts w:ascii="Times New Roman" w:hAnsi="Times New Roman" w:cs="Times New Roman"/>
                <w:bCs/>
                <w:sz w:val="28"/>
                <w:szCs w:val="28"/>
              </w:rPr>
              <w:t>Закриева Л.С.</w:t>
            </w:r>
          </w:p>
          <w:p w:rsidR="00BC2C8C" w:rsidRPr="0068327E" w:rsidRDefault="00BC2C8C" w:rsidP="008F5E82">
            <w:pPr>
              <w:ind w:left="2490" w:hanging="1292"/>
              <w:rPr>
                <w:rFonts w:ascii="Times New Roman" w:hAnsi="Times New Roman" w:cs="Times New Roman"/>
                <w:sz w:val="28"/>
                <w:szCs w:val="28"/>
              </w:rPr>
            </w:pPr>
            <w:r w:rsidRPr="0068327E">
              <w:rPr>
                <w:rFonts w:ascii="Times New Roman" w:hAnsi="Times New Roman" w:cs="Times New Roman"/>
                <w:sz w:val="28"/>
                <w:szCs w:val="28"/>
              </w:rPr>
              <w:t>«____»____________ 202_ год</w:t>
            </w:r>
          </w:p>
        </w:tc>
      </w:tr>
    </w:tbl>
    <w:p w:rsidR="00BC2C8C" w:rsidRPr="0068327E" w:rsidRDefault="00BC2C8C" w:rsidP="00BC2C8C">
      <w:pPr>
        <w:jc w:val="both"/>
        <w:rPr>
          <w:rFonts w:ascii="Times New Roman" w:hAnsi="Times New Roman" w:cs="Times New Roman"/>
          <w:sz w:val="28"/>
          <w:szCs w:val="28"/>
        </w:rPr>
      </w:pPr>
    </w:p>
    <w:p w:rsidR="00BC2C8C" w:rsidRPr="0068327E" w:rsidRDefault="00BC2C8C" w:rsidP="00BC2C8C">
      <w:pPr>
        <w:rPr>
          <w:rFonts w:ascii="Times New Roman" w:hAnsi="Times New Roman" w:cs="Times New Roman"/>
          <w:sz w:val="28"/>
          <w:szCs w:val="28"/>
        </w:rPr>
      </w:pPr>
      <w:r w:rsidRPr="0068327E">
        <w:rPr>
          <w:rFonts w:ascii="Times New Roman" w:hAnsi="Times New Roman" w:cs="Times New Roman"/>
          <w:sz w:val="28"/>
          <w:szCs w:val="28"/>
        </w:rPr>
        <w:t>ПРИНЯТ</w:t>
      </w:r>
    </w:p>
    <w:p w:rsidR="00BC2C8C" w:rsidRPr="0068327E" w:rsidRDefault="00BC2C8C" w:rsidP="00BC2C8C">
      <w:pPr>
        <w:rPr>
          <w:rFonts w:ascii="Times New Roman" w:hAnsi="Times New Roman" w:cs="Times New Roman"/>
          <w:sz w:val="28"/>
          <w:szCs w:val="28"/>
        </w:rPr>
      </w:pPr>
      <w:r w:rsidRPr="0068327E">
        <w:rPr>
          <w:rFonts w:ascii="Times New Roman" w:hAnsi="Times New Roman" w:cs="Times New Roman"/>
          <w:sz w:val="28"/>
          <w:szCs w:val="28"/>
        </w:rPr>
        <w:t>на заседании Общего</w:t>
      </w:r>
    </w:p>
    <w:p w:rsidR="00BC2C8C" w:rsidRPr="0068327E" w:rsidRDefault="00BC2C8C" w:rsidP="00BC2C8C">
      <w:pPr>
        <w:rPr>
          <w:rFonts w:ascii="Times New Roman" w:hAnsi="Times New Roman" w:cs="Times New Roman"/>
          <w:sz w:val="28"/>
          <w:szCs w:val="28"/>
        </w:rPr>
      </w:pPr>
      <w:r w:rsidRPr="0068327E">
        <w:rPr>
          <w:rFonts w:ascii="Times New Roman" w:hAnsi="Times New Roman" w:cs="Times New Roman"/>
          <w:sz w:val="28"/>
          <w:szCs w:val="28"/>
        </w:rPr>
        <w:t>собрания трудового коллектива</w:t>
      </w:r>
    </w:p>
    <w:p w:rsidR="00BC2C8C" w:rsidRPr="0068327E" w:rsidRDefault="00BC2C8C" w:rsidP="00BC2C8C">
      <w:pPr>
        <w:rPr>
          <w:rFonts w:ascii="Times New Roman" w:hAnsi="Times New Roman" w:cs="Times New Roman"/>
          <w:sz w:val="28"/>
          <w:szCs w:val="28"/>
        </w:rPr>
      </w:pPr>
      <w:r w:rsidRPr="0068327E">
        <w:rPr>
          <w:rFonts w:ascii="Times New Roman" w:hAnsi="Times New Roman" w:cs="Times New Roman"/>
          <w:sz w:val="28"/>
          <w:szCs w:val="28"/>
        </w:rPr>
        <w:t xml:space="preserve">протокол № ___ </w:t>
      </w:r>
    </w:p>
    <w:p w:rsidR="00BC2C8C" w:rsidRPr="0068327E" w:rsidRDefault="00232A84" w:rsidP="00BC2C8C">
      <w:pPr>
        <w:rPr>
          <w:rFonts w:ascii="Times New Roman" w:hAnsi="Times New Roman" w:cs="Times New Roman"/>
          <w:sz w:val="28"/>
          <w:szCs w:val="28"/>
        </w:rPr>
      </w:pPr>
      <w:r w:rsidRPr="0068327E">
        <w:rPr>
          <w:rFonts w:ascii="Times New Roman" w:hAnsi="Times New Roman" w:cs="Times New Roman"/>
          <w:sz w:val="28"/>
          <w:szCs w:val="28"/>
        </w:rPr>
        <w:t>«_____»__________202</w:t>
      </w:r>
      <w:r w:rsidR="00BC2C8C" w:rsidRPr="0068327E">
        <w:rPr>
          <w:rFonts w:ascii="Times New Roman" w:hAnsi="Times New Roman" w:cs="Times New Roman"/>
          <w:sz w:val="28"/>
          <w:szCs w:val="28"/>
        </w:rPr>
        <w:t>__ г.</w:t>
      </w:r>
    </w:p>
    <w:p w:rsidR="00BC2C8C" w:rsidRPr="0068327E" w:rsidRDefault="00BC2C8C" w:rsidP="00BC2C8C">
      <w:pPr>
        <w:rPr>
          <w:rFonts w:ascii="Times New Roman" w:hAnsi="Times New Roman" w:cs="Times New Roman"/>
          <w:b/>
          <w:sz w:val="28"/>
          <w:szCs w:val="28"/>
        </w:rPr>
      </w:pPr>
    </w:p>
    <w:p w:rsidR="00BC2C8C" w:rsidRPr="0068327E" w:rsidRDefault="00BC2C8C" w:rsidP="00BC2C8C">
      <w:pPr>
        <w:ind w:left="539"/>
        <w:jc w:val="center"/>
        <w:rPr>
          <w:rFonts w:ascii="Times New Roman" w:hAnsi="Times New Roman" w:cs="Times New Roman"/>
          <w:b/>
          <w:sz w:val="28"/>
          <w:szCs w:val="28"/>
        </w:rPr>
      </w:pPr>
      <w:r w:rsidRPr="0068327E">
        <w:rPr>
          <w:rFonts w:ascii="Times New Roman" w:hAnsi="Times New Roman" w:cs="Times New Roman"/>
          <w:b/>
          <w:sz w:val="28"/>
          <w:szCs w:val="28"/>
        </w:rPr>
        <w:t>Перечень профессий и должностей с вредными условиями труда,</w:t>
      </w:r>
    </w:p>
    <w:p w:rsidR="00BC2C8C" w:rsidRPr="0068327E" w:rsidRDefault="00BC2C8C" w:rsidP="00BC2C8C">
      <w:pPr>
        <w:ind w:left="539"/>
        <w:jc w:val="center"/>
        <w:rPr>
          <w:rFonts w:ascii="Times New Roman" w:hAnsi="Times New Roman" w:cs="Times New Roman"/>
          <w:b/>
          <w:sz w:val="28"/>
          <w:szCs w:val="28"/>
        </w:rPr>
      </w:pPr>
      <w:r w:rsidRPr="0068327E">
        <w:rPr>
          <w:rFonts w:ascii="Times New Roman" w:hAnsi="Times New Roman" w:cs="Times New Roman"/>
          <w:b/>
          <w:sz w:val="28"/>
          <w:szCs w:val="28"/>
        </w:rPr>
        <w:t>работа в которых даёт право на дополнительный отпуск</w:t>
      </w:r>
    </w:p>
    <w:p w:rsidR="00BC2C8C" w:rsidRPr="0068327E" w:rsidRDefault="00BC2C8C" w:rsidP="00BC2C8C">
      <w:pPr>
        <w:ind w:left="539"/>
        <w:jc w:val="center"/>
        <w:rPr>
          <w:rFonts w:ascii="Times New Roman" w:hAnsi="Times New Roman" w:cs="Times New Roman"/>
          <w:b/>
          <w:sz w:val="28"/>
          <w:szCs w:val="28"/>
        </w:rPr>
      </w:pPr>
    </w:p>
    <w:tbl>
      <w:tblPr>
        <w:tblW w:w="96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210"/>
        <w:gridCol w:w="4557"/>
        <w:gridCol w:w="1306"/>
        <w:gridCol w:w="1029"/>
      </w:tblGrid>
      <w:tr w:rsidR="0068327E" w:rsidRPr="0068327E" w:rsidTr="008F5E82">
        <w:trPr>
          <w:trHeight w:val="896"/>
        </w:trPr>
        <w:tc>
          <w:tcPr>
            <w:tcW w:w="540" w:type="dxa"/>
            <w:tcBorders>
              <w:top w:val="single" w:sz="4" w:space="0" w:color="auto"/>
              <w:left w:val="single" w:sz="4" w:space="0" w:color="auto"/>
              <w:bottom w:val="single" w:sz="4" w:space="0" w:color="auto"/>
              <w:right w:val="single" w:sz="4" w:space="0" w:color="auto"/>
            </w:tcBorders>
            <w:hideMark/>
          </w:tcPr>
          <w:p w:rsidR="00BC2C8C" w:rsidRPr="0068327E" w:rsidRDefault="00BC2C8C" w:rsidP="008F5E82">
            <w:pPr>
              <w:jc w:val="center"/>
              <w:rPr>
                <w:rFonts w:ascii="Times New Roman" w:hAnsi="Times New Roman" w:cs="Times New Roman"/>
                <w:sz w:val="24"/>
                <w:szCs w:val="24"/>
              </w:rPr>
            </w:pPr>
            <w:r w:rsidRPr="0068327E">
              <w:rPr>
                <w:rFonts w:ascii="Times New Roman" w:hAnsi="Times New Roman" w:cs="Times New Roman"/>
                <w:sz w:val="24"/>
                <w:szCs w:val="24"/>
              </w:rPr>
              <w:t>№</w:t>
            </w:r>
          </w:p>
          <w:p w:rsidR="00BC2C8C" w:rsidRPr="0068327E" w:rsidRDefault="00BC2C8C" w:rsidP="008F5E82">
            <w:pPr>
              <w:jc w:val="center"/>
              <w:rPr>
                <w:rFonts w:ascii="Times New Roman" w:hAnsi="Times New Roman" w:cs="Times New Roman"/>
                <w:sz w:val="24"/>
                <w:szCs w:val="24"/>
              </w:rPr>
            </w:pPr>
            <w:r w:rsidRPr="0068327E">
              <w:rPr>
                <w:rFonts w:ascii="Times New Roman" w:hAnsi="Times New Roman" w:cs="Times New Roman"/>
                <w:sz w:val="24"/>
                <w:szCs w:val="24"/>
              </w:rPr>
              <w:t>п/п</w:t>
            </w:r>
          </w:p>
        </w:tc>
        <w:tc>
          <w:tcPr>
            <w:tcW w:w="2210" w:type="dxa"/>
            <w:tcBorders>
              <w:top w:val="single" w:sz="4" w:space="0" w:color="auto"/>
              <w:left w:val="single" w:sz="4" w:space="0" w:color="auto"/>
              <w:bottom w:val="single" w:sz="4" w:space="0" w:color="auto"/>
              <w:right w:val="single" w:sz="4" w:space="0" w:color="auto"/>
            </w:tcBorders>
            <w:hideMark/>
          </w:tcPr>
          <w:p w:rsidR="00BC2C8C" w:rsidRPr="0068327E" w:rsidRDefault="00BC2C8C" w:rsidP="008F5E82">
            <w:pPr>
              <w:jc w:val="center"/>
              <w:rPr>
                <w:rFonts w:ascii="Times New Roman" w:hAnsi="Times New Roman" w:cs="Times New Roman"/>
                <w:sz w:val="24"/>
                <w:szCs w:val="24"/>
              </w:rPr>
            </w:pPr>
            <w:r w:rsidRPr="0068327E">
              <w:rPr>
                <w:rFonts w:ascii="Times New Roman" w:hAnsi="Times New Roman" w:cs="Times New Roman"/>
                <w:sz w:val="24"/>
                <w:szCs w:val="24"/>
              </w:rPr>
              <w:t>Наименование профессии, должности</w:t>
            </w:r>
          </w:p>
        </w:tc>
        <w:tc>
          <w:tcPr>
            <w:tcW w:w="4557" w:type="dxa"/>
            <w:tcBorders>
              <w:top w:val="single" w:sz="4" w:space="0" w:color="auto"/>
              <w:left w:val="single" w:sz="4" w:space="0" w:color="auto"/>
              <w:bottom w:val="single" w:sz="4" w:space="0" w:color="auto"/>
              <w:right w:val="single" w:sz="4" w:space="0" w:color="auto"/>
            </w:tcBorders>
            <w:hideMark/>
          </w:tcPr>
          <w:p w:rsidR="00BC2C8C" w:rsidRPr="0068327E" w:rsidRDefault="00BC2C8C" w:rsidP="008F5E82">
            <w:pPr>
              <w:jc w:val="center"/>
              <w:rPr>
                <w:rFonts w:ascii="Times New Roman" w:hAnsi="Times New Roman" w:cs="Times New Roman"/>
                <w:sz w:val="24"/>
                <w:szCs w:val="24"/>
              </w:rPr>
            </w:pPr>
            <w:r w:rsidRPr="0068327E">
              <w:rPr>
                <w:rFonts w:ascii="Times New Roman" w:hAnsi="Times New Roman" w:cs="Times New Roman"/>
                <w:sz w:val="24"/>
                <w:szCs w:val="24"/>
              </w:rPr>
              <w:t xml:space="preserve">Виды работ, которые </w:t>
            </w:r>
          </w:p>
          <w:p w:rsidR="00BC2C8C" w:rsidRPr="0068327E" w:rsidRDefault="00BC2C8C" w:rsidP="008F5E82">
            <w:pPr>
              <w:jc w:val="center"/>
              <w:rPr>
                <w:rFonts w:ascii="Times New Roman" w:hAnsi="Times New Roman" w:cs="Times New Roman"/>
                <w:sz w:val="24"/>
                <w:szCs w:val="24"/>
              </w:rPr>
            </w:pPr>
            <w:r w:rsidRPr="0068327E">
              <w:rPr>
                <w:rFonts w:ascii="Times New Roman" w:hAnsi="Times New Roman" w:cs="Times New Roman"/>
                <w:sz w:val="24"/>
                <w:szCs w:val="24"/>
              </w:rPr>
              <w:t>предусматривают дополнительный отпуск</w:t>
            </w:r>
          </w:p>
        </w:tc>
        <w:tc>
          <w:tcPr>
            <w:tcW w:w="1306" w:type="dxa"/>
            <w:tcBorders>
              <w:top w:val="single" w:sz="4" w:space="0" w:color="auto"/>
              <w:left w:val="single" w:sz="4" w:space="0" w:color="auto"/>
              <w:bottom w:val="single" w:sz="4" w:space="0" w:color="auto"/>
              <w:right w:val="single" w:sz="4" w:space="0" w:color="auto"/>
            </w:tcBorders>
            <w:hideMark/>
          </w:tcPr>
          <w:p w:rsidR="00BC2C8C" w:rsidRPr="0068327E" w:rsidRDefault="00BC2C8C" w:rsidP="008F5E82">
            <w:pPr>
              <w:jc w:val="center"/>
              <w:rPr>
                <w:rFonts w:ascii="Times New Roman" w:hAnsi="Times New Roman" w:cs="Times New Roman"/>
                <w:sz w:val="24"/>
                <w:szCs w:val="24"/>
              </w:rPr>
            </w:pPr>
            <w:r w:rsidRPr="0068327E">
              <w:rPr>
                <w:rFonts w:ascii="Times New Roman" w:hAnsi="Times New Roman" w:cs="Times New Roman"/>
                <w:sz w:val="24"/>
                <w:szCs w:val="24"/>
              </w:rPr>
              <w:t xml:space="preserve">Количество календарных дней </w:t>
            </w:r>
          </w:p>
        </w:tc>
        <w:tc>
          <w:tcPr>
            <w:tcW w:w="1029" w:type="dxa"/>
            <w:tcBorders>
              <w:top w:val="single" w:sz="4" w:space="0" w:color="auto"/>
              <w:left w:val="single" w:sz="4" w:space="0" w:color="auto"/>
              <w:bottom w:val="single" w:sz="4" w:space="0" w:color="auto"/>
              <w:right w:val="single" w:sz="4" w:space="0" w:color="auto"/>
            </w:tcBorders>
            <w:hideMark/>
          </w:tcPr>
          <w:p w:rsidR="00BC2C8C" w:rsidRPr="0068327E" w:rsidRDefault="00BC2C8C" w:rsidP="008F5E82">
            <w:pPr>
              <w:jc w:val="center"/>
              <w:rPr>
                <w:rFonts w:ascii="Times New Roman" w:hAnsi="Times New Roman" w:cs="Times New Roman"/>
                <w:sz w:val="24"/>
                <w:szCs w:val="24"/>
              </w:rPr>
            </w:pPr>
            <w:r w:rsidRPr="0068327E">
              <w:rPr>
                <w:rFonts w:ascii="Times New Roman" w:hAnsi="Times New Roman" w:cs="Times New Roman"/>
                <w:sz w:val="24"/>
                <w:szCs w:val="24"/>
              </w:rPr>
              <w:t>Примечание</w:t>
            </w:r>
          </w:p>
        </w:tc>
      </w:tr>
      <w:tr w:rsidR="0068327E" w:rsidRPr="0068327E" w:rsidTr="008F5E82">
        <w:trPr>
          <w:trHeight w:val="1439"/>
        </w:trPr>
        <w:tc>
          <w:tcPr>
            <w:tcW w:w="540" w:type="dxa"/>
            <w:tcBorders>
              <w:top w:val="single" w:sz="4" w:space="0" w:color="auto"/>
              <w:left w:val="single" w:sz="4" w:space="0" w:color="auto"/>
              <w:bottom w:val="single" w:sz="4" w:space="0" w:color="auto"/>
              <w:right w:val="single" w:sz="4" w:space="0" w:color="auto"/>
            </w:tcBorders>
            <w:hideMark/>
          </w:tcPr>
          <w:p w:rsidR="00BC2C8C" w:rsidRPr="0068327E" w:rsidRDefault="00BC2C8C" w:rsidP="008F5E82">
            <w:pPr>
              <w:jc w:val="center"/>
              <w:rPr>
                <w:rFonts w:ascii="Times New Roman" w:hAnsi="Times New Roman" w:cs="Times New Roman"/>
                <w:sz w:val="24"/>
                <w:szCs w:val="24"/>
              </w:rPr>
            </w:pPr>
            <w:r w:rsidRPr="0068327E">
              <w:rPr>
                <w:rFonts w:ascii="Times New Roman" w:hAnsi="Times New Roman" w:cs="Times New Roman"/>
                <w:sz w:val="24"/>
                <w:szCs w:val="24"/>
              </w:rPr>
              <w:t>1</w:t>
            </w:r>
          </w:p>
        </w:tc>
        <w:tc>
          <w:tcPr>
            <w:tcW w:w="2210" w:type="dxa"/>
            <w:tcBorders>
              <w:top w:val="single" w:sz="4" w:space="0" w:color="auto"/>
              <w:left w:val="single" w:sz="4" w:space="0" w:color="auto"/>
              <w:bottom w:val="single" w:sz="4" w:space="0" w:color="auto"/>
              <w:right w:val="single" w:sz="4" w:space="0" w:color="auto"/>
            </w:tcBorders>
            <w:hideMark/>
          </w:tcPr>
          <w:p w:rsidR="00BC2C8C" w:rsidRPr="0068327E" w:rsidRDefault="00BC2C8C" w:rsidP="008F5E82">
            <w:pPr>
              <w:jc w:val="center"/>
              <w:rPr>
                <w:rFonts w:ascii="Times New Roman" w:hAnsi="Times New Roman" w:cs="Times New Roman"/>
                <w:sz w:val="24"/>
                <w:szCs w:val="24"/>
              </w:rPr>
            </w:pPr>
            <w:r w:rsidRPr="0068327E">
              <w:rPr>
                <w:rFonts w:ascii="Times New Roman" w:hAnsi="Times New Roman" w:cs="Times New Roman"/>
                <w:sz w:val="24"/>
                <w:szCs w:val="24"/>
              </w:rPr>
              <w:t>повар</w:t>
            </w:r>
          </w:p>
        </w:tc>
        <w:tc>
          <w:tcPr>
            <w:tcW w:w="4557" w:type="dxa"/>
            <w:tcBorders>
              <w:top w:val="single" w:sz="4" w:space="0" w:color="auto"/>
              <w:left w:val="single" w:sz="4" w:space="0" w:color="auto"/>
              <w:bottom w:val="single" w:sz="4" w:space="0" w:color="auto"/>
              <w:right w:val="single" w:sz="4" w:space="0" w:color="auto"/>
            </w:tcBorders>
            <w:hideMark/>
          </w:tcPr>
          <w:p w:rsidR="00BC2C8C" w:rsidRPr="0068327E" w:rsidRDefault="00BC2C8C" w:rsidP="008F5E82">
            <w:pPr>
              <w:pStyle w:val="a8"/>
              <w:spacing w:after="200"/>
              <w:jc w:val="center"/>
              <w:rPr>
                <w:rFonts w:ascii="Times New Roman" w:hAnsi="Times New Roman" w:cs="Times New Roman"/>
                <w:sz w:val="24"/>
                <w:szCs w:val="24"/>
                <w:lang w:eastAsia="en-US"/>
              </w:rPr>
            </w:pPr>
            <w:r w:rsidRPr="0068327E">
              <w:rPr>
                <w:rFonts w:ascii="Times New Roman" w:hAnsi="Times New Roman" w:cs="Times New Roman"/>
                <w:sz w:val="24"/>
                <w:szCs w:val="24"/>
                <w:lang w:eastAsia="en-US"/>
              </w:rPr>
              <w:t>работа у горячих плит, электрожаровых шкафов и других аппаратов для жарения и выпечки.</w:t>
            </w:r>
          </w:p>
          <w:p w:rsidR="00BC2C8C" w:rsidRPr="0068327E" w:rsidRDefault="00BC2C8C" w:rsidP="008F5E82">
            <w:pPr>
              <w:pStyle w:val="a8"/>
              <w:spacing w:after="200"/>
              <w:jc w:val="center"/>
              <w:rPr>
                <w:rFonts w:ascii="Times New Roman" w:hAnsi="Times New Roman" w:cs="Times New Roman"/>
                <w:sz w:val="24"/>
                <w:szCs w:val="24"/>
                <w:lang w:eastAsia="en-US"/>
              </w:rPr>
            </w:pPr>
            <w:r w:rsidRPr="0068327E">
              <w:rPr>
                <w:rFonts w:ascii="Times New Roman" w:hAnsi="Times New Roman" w:cs="Times New Roman"/>
                <w:sz w:val="24"/>
                <w:szCs w:val="24"/>
                <w:lang w:eastAsia="en-US"/>
              </w:rPr>
              <w:t>работы, связанные с разделкой, обрезкой мяса, рыбы, резкой и чисткой лука, мяса.</w:t>
            </w:r>
          </w:p>
        </w:tc>
        <w:tc>
          <w:tcPr>
            <w:tcW w:w="1306" w:type="dxa"/>
            <w:tcBorders>
              <w:top w:val="single" w:sz="4" w:space="0" w:color="auto"/>
              <w:left w:val="single" w:sz="4" w:space="0" w:color="auto"/>
              <w:bottom w:val="single" w:sz="4" w:space="0" w:color="auto"/>
              <w:right w:val="single" w:sz="4" w:space="0" w:color="auto"/>
            </w:tcBorders>
          </w:tcPr>
          <w:p w:rsidR="00BC2C8C" w:rsidRPr="0068327E" w:rsidRDefault="00BC2C8C" w:rsidP="008F5E82">
            <w:pPr>
              <w:jc w:val="center"/>
              <w:rPr>
                <w:rFonts w:ascii="Times New Roman" w:hAnsi="Times New Roman" w:cs="Times New Roman"/>
                <w:sz w:val="24"/>
                <w:szCs w:val="24"/>
              </w:rPr>
            </w:pPr>
          </w:p>
          <w:p w:rsidR="00BC2C8C" w:rsidRPr="0068327E" w:rsidRDefault="00BC2C8C" w:rsidP="008F5E82">
            <w:pPr>
              <w:jc w:val="center"/>
              <w:rPr>
                <w:rFonts w:ascii="Times New Roman" w:hAnsi="Times New Roman" w:cs="Times New Roman"/>
                <w:sz w:val="24"/>
                <w:szCs w:val="24"/>
              </w:rPr>
            </w:pPr>
            <w:r w:rsidRPr="0068327E">
              <w:rPr>
                <w:rFonts w:ascii="Times New Roman" w:hAnsi="Times New Roman" w:cs="Times New Roman"/>
                <w:sz w:val="24"/>
                <w:szCs w:val="24"/>
              </w:rPr>
              <w:t>7</w:t>
            </w:r>
          </w:p>
        </w:tc>
        <w:tc>
          <w:tcPr>
            <w:tcW w:w="1029" w:type="dxa"/>
            <w:tcBorders>
              <w:top w:val="single" w:sz="4" w:space="0" w:color="auto"/>
              <w:left w:val="single" w:sz="4" w:space="0" w:color="auto"/>
              <w:bottom w:val="single" w:sz="4" w:space="0" w:color="auto"/>
              <w:right w:val="single" w:sz="4" w:space="0" w:color="auto"/>
            </w:tcBorders>
            <w:hideMark/>
          </w:tcPr>
          <w:p w:rsidR="00BC2C8C" w:rsidRPr="0068327E" w:rsidRDefault="00BC2C8C" w:rsidP="008F5E82">
            <w:pPr>
              <w:rPr>
                <w:rFonts w:ascii="Times New Roman" w:hAnsi="Times New Roman" w:cs="Times New Roman"/>
                <w:sz w:val="24"/>
                <w:szCs w:val="24"/>
              </w:rPr>
            </w:pPr>
          </w:p>
        </w:tc>
      </w:tr>
      <w:tr w:rsidR="0068327E" w:rsidRPr="0068327E" w:rsidTr="008F5E82">
        <w:trPr>
          <w:trHeight w:val="1026"/>
        </w:trPr>
        <w:tc>
          <w:tcPr>
            <w:tcW w:w="540" w:type="dxa"/>
            <w:tcBorders>
              <w:top w:val="single" w:sz="4" w:space="0" w:color="auto"/>
              <w:left w:val="single" w:sz="4" w:space="0" w:color="auto"/>
              <w:bottom w:val="single" w:sz="4" w:space="0" w:color="auto"/>
              <w:right w:val="single" w:sz="4" w:space="0" w:color="auto"/>
            </w:tcBorders>
            <w:hideMark/>
          </w:tcPr>
          <w:p w:rsidR="00BC2C8C" w:rsidRPr="0068327E" w:rsidRDefault="00BC2C8C" w:rsidP="008F5E82">
            <w:pPr>
              <w:jc w:val="center"/>
              <w:rPr>
                <w:rFonts w:ascii="Times New Roman" w:eastAsiaTheme="minorEastAsia" w:hAnsi="Times New Roman" w:cs="Times New Roman"/>
                <w:sz w:val="24"/>
                <w:szCs w:val="24"/>
              </w:rPr>
            </w:pPr>
            <w:r w:rsidRPr="0068327E">
              <w:rPr>
                <w:rFonts w:ascii="Times New Roman" w:hAnsi="Times New Roman" w:cs="Times New Roman"/>
                <w:sz w:val="24"/>
                <w:szCs w:val="24"/>
              </w:rPr>
              <w:t>3</w:t>
            </w:r>
          </w:p>
        </w:tc>
        <w:tc>
          <w:tcPr>
            <w:tcW w:w="2210" w:type="dxa"/>
            <w:tcBorders>
              <w:top w:val="single" w:sz="4" w:space="0" w:color="auto"/>
              <w:left w:val="single" w:sz="4" w:space="0" w:color="auto"/>
              <w:bottom w:val="single" w:sz="4" w:space="0" w:color="auto"/>
              <w:right w:val="single" w:sz="4" w:space="0" w:color="auto"/>
            </w:tcBorders>
            <w:hideMark/>
          </w:tcPr>
          <w:p w:rsidR="00BC2C8C" w:rsidRPr="0068327E" w:rsidRDefault="00BC2C8C" w:rsidP="008F5E82">
            <w:pPr>
              <w:jc w:val="center"/>
              <w:rPr>
                <w:rFonts w:ascii="Times New Roman" w:hAnsi="Times New Roman" w:cs="Times New Roman"/>
                <w:sz w:val="24"/>
                <w:szCs w:val="24"/>
              </w:rPr>
            </w:pPr>
            <w:r w:rsidRPr="0068327E">
              <w:rPr>
                <w:rFonts w:ascii="Times New Roman" w:hAnsi="Times New Roman" w:cs="Times New Roman"/>
                <w:sz w:val="24"/>
                <w:szCs w:val="24"/>
              </w:rPr>
              <w:t>медицинская сестра</w:t>
            </w:r>
          </w:p>
        </w:tc>
        <w:tc>
          <w:tcPr>
            <w:tcW w:w="4557" w:type="dxa"/>
            <w:tcBorders>
              <w:top w:val="single" w:sz="4" w:space="0" w:color="auto"/>
              <w:left w:val="single" w:sz="4" w:space="0" w:color="auto"/>
              <w:bottom w:val="single" w:sz="4" w:space="0" w:color="auto"/>
              <w:right w:val="single" w:sz="4" w:space="0" w:color="auto"/>
            </w:tcBorders>
            <w:hideMark/>
          </w:tcPr>
          <w:p w:rsidR="00BC2C8C" w:rsidRPr="0068327E" w:rsidRDefault="00BC2C8C" w:rsidP="008F5E82">
            <w:pPr>
              <w:pStyle w:val="a8"/>
              <w:jc w:val="center"/>
              <w:rPr>
                <w:rFonts w:ascii="Times New Roman" w:hAnsi="Times New Roman" w:cs="Times New Roman"/>
                <w:sz w:val="24"/>
                <w:szCs w:val="24"/>
                <w:lang w:eastAsia="en-US"/>
              </w:rPr>
            </w:pPr>
            <w:r w:rsidRPr="0068327E">
              <w:rPr>
                <w:rFonts w:ascii="Times New Roman" w:hAnsi="Times New Roman" w:cs="Times New Roman"/>
                <w:sz w:val="24"/>
                <w:szCs w:val="24"/>
                <w:lang w:eastAsia="en-US"/>
              </w:rPr>
              <w:t>работа по хлорированию, с приготовлением дезинфицирующих растворов, а также с их применением.</w:t>
            </w:r>
          </w:p>
        </w:tc>
        <w:tc>
          <w:tcPr>
            <w:tcW w:w="1306" w:type="dxa"/>
            <w:tcBorders>
              <w:top w:val="single" w:sz="4" w:space="0" w:color="auto"/>
              <w:left w:val="single" w:sz="4" w:space="0" w:color="auto"/>
              <w:bottom w:val="single" w:sz="4" w:space="0" w:color="auto"/>
              <w:right w:val="single" w:sz="4" w:space="0" w:color="auto"/>
            </w:tcBorders>
          </w:tcPr>
          <w:p w:rsidR="00BC2C8C" w:rsidRPr="0068327E" w:rsidRDefault="00BC2C8C" w:rsidP="008F5E82">
            <w:pPr>
              <w:jc w:val="center"/>
              <w:rPr>
                <w:rFonts w:ascii="Times New Roman" w:hAnsi="Times New Roman" w:cs="Times New Roman"/>
                <w:sz w:val="24"/>
                <w:szCs w:val="24"/>
              </w:rPr>
            </w:pPr>
          </w:p>
          <w:p w:rsidR="00BC2C8C" w:rsidRPr="0068327E" w:rsidRDefault="00BC2C8C" w:rsidP="008F5E82">
            <w:pPr>
              <w:jc w:val="center"/>
              <w:rPr>
                <w:rFonts w:ascii="Times New Roman" w:hAnsi="Times New Roman" w:cs="Times New Roman"/>
                <w:sz w:val="24"/>
                <w:szCs w:val="24"/>
              </w:rPr>
            </w:pPr>
            <w:r w:rsidRPr="0068327E">
              <w:rPr>
                <w:rFonts w:ascii="Times New Roman" w:hAnsi="Times New Roman" w:cs="Times New Roman"/>
                <w:sz w:val="24"/>
                <w:szCs w:val="24"/>
              </w:rPr>
              <w:t>7</w:t>
            </w:r>
          </w:p>
        </w:tc>
        <w:tc>
          <w:tcPr>
            <w:tcW w:w="1029" w:type="dxa"/>
            <w:tcBorders>
              <w:top w:val="single" w:sz="4" w:space="0" w:color="auto"/>
              <w:left w:val="single" w:sz="4" w:space="0" w:color="auto"/>
              <w:bottom w:val="single" w:sz="4" w:space="0" w:color="auto"/>
              <w:right w:val="single" w:sz="4" w:space="0" w:color="auto"/>
            </w:tcBorders>
            <w:hideMark/>
          </w:tcPr>
          <w:p w:rsidR="00BC2C8C" w:rsidRPr="0068327E" w:rsidRDefault="00BC2C8C" w:rsidP="008F5E82">
            <w:pPr>
              <w:rPr>
                <w:rFonts w:ascii="Times New Roman" w:hAnsi="Times New Roman" w:cs="Times New Roman"/>
                <w:sz w:val="24"/>
                <w:szCs w:val="24"/>
              </w:rPr>
            </w:pPr>
          </w:p>
        </w:tc>
      </w:tr>
      <w:tr w:rsidR="00BC2C8C" w:rsidRPr="0068327E" w:rsidTr="008F5E82">
        <w:trPr>
          <w:trHeight w:val="1057"/>
        </w:trPr>
        <w:tc>
          <w:tcPr>
            <w:tcW w:w="540" w:type="dxa"/>
            <w:tcBorders>
              <w:top w:val="single" w:sz="4" w:space="0" w:color="auto"/>
              <w:left w:val="single" w:sz="4" w:space="0" w:color="auto"/>
              <w:bottom w:val="single" w:sz="4" w:space="0" w:color="auto"/>
              <w:right w:val="single" w:sz="4" w:space="0" w:color="auto"/>
            </w:tcBorders>
            <w:hideMark/>
          </w:tcPr>
          <w:p w:rsidR="00BC2C8C" w:rsidRPr="0068327E" w:rsidRDefault="00BC2C8C" w:rsidP="008F5E82">
            <w:pPr>
              <w:jc w:val="center"/>
              <w:rPr>
                <w:rFonts w:ascii="Times New Roman" w:eastAsiaTheme="minorEastAsia" w:hAnsi="Times New Roman" w:cs="Times New Roman"/>
                <w:sz w:val="24"/>
                <w:szCs w:val="24"/>
              </w:rPr>
            </w:pPr>
            <w:r w:rsidRPr="0068327E">
              <w:rPr>
                <w:rFonts w:ascii="Times New Roman" w:hAnsi="Times New Roman" w:cs="Times New Roman"/>
                <w:sz w:val="24"/>
                <w:szCs w:val="24"/>
              </w:rPr>
              <w:t>4</w:t>
            </w:r>
          </w:p>
        </w:tc>
        <w:tc>
          <w:tcPr>
            <w:tcW w:w="2210" w:type="dxa"/>
            <w:tcBorders>
              <w:top w:val="single" w:sz="4" w:space="0" w:color="auto"/>
              <w:left w:val="single" w:sz="4" w:space="0" w:color="auto"/>
              <w:bottom w:val="single" w:sz="4" w:space="0" w:color="auto"/>
              <w:right w:val="single" w:sz="4" w:space="0" w:color="auto"/>
            </w:tcBorders>
            <w:hideMark/>
          </w:tcPr>
          <w:p w:rsidR="00BC2C8C" w:rsidRPr="0068327E" w:rsidRDefault="00BC2C8C" w:rsidP="008F5E82">
            <w:pPr>
              <w:jc w:val="center"/>
              <w:rPr>
                <w:rFonts w:ascii="Times New Roman" w:hAnsi="Times New Roman" w:cs="Times New Roman"/>
                <w:sz w:val="24"/>
                <w:szCs w:val="24"/>
              </w:rPr>
            </w:pPr>
            <w:r w:rsidRPr="0068327E">
              <w:rPr>
                <w:rFonts w:ascii="Times New Roman" w:hAnsi="Times New Roman" w:cs="Times New Roman"/>
                <w:sz w:val="24"/>
                <w:szCs w:val="24"/>
              </w:rPr>
              <w:t>уборщик служебных помещений</w:t>
            </w:r>
          </w:p>
        </w:tc>
        <w:tc>
          <w:tcPr>
            <w:tcW w:w="4557" w:type="dxa"/>
            <w:tcBorders>
              <w:top w:val="single" w:sz="4" w:space="0" w:color="auto"/>
              <w:left w:val="single" w:sz="4" w:space="0" w:color="auto"/>
              <w:bottom w:val="single" w:sz="4" w:space="0" w:color="auto"/>
              <w:right w:val="single" w:sz="4" w:space="0" w:color="auto"/>
            </w:tcBorders>
            <w:hideMark/>
          </w:tcPr>
          <w:p w:rsidR="00BC2C8C" w:rsidRPr="0068327E" w:rsidRDefault="00BC2C8C" w:rsidP="008F5E82">
            <w:pPr>
              <w:pStyle w:val="a8"/>
              <w:jc w:val="center"/>
              <w:rPr>
                <w:rFonts w:ascii="Times New Roman" w:hAnsi="Times New Roman" w:cs="Times New Roman"/>
                <w:sz w:val="24"/>
                <w:szCs w:val="24"/>
                <w:lang w:eastAsia="en-US"/>
              </w:rPr>
            </w:pPr>
            <w:r w:rsidRPr="0068327E">
              <w:rPr>
                <w:rFonts w:ascii="Times New Roman" w:hAnsi="Times New Roman" w:cs="Times New Roman"/>
                <w:sz w:val="24"/>
                <w:szCs w:val="24"/>
                <w:lang w:eastAsia="en-US"/>
              </w:rPr>
              <w:t>работа по хлорированию, с приготовлением дезинфицирующих растворов, а также с их применением.</w:t>
            </w:r>
          </w:p>
        </w:tc>
        <w:tc>
          <w:tcPr>
            <w:tcW w:w="1306" w:type="dxa"/>
            <w:tcBorders>
              <w:top w:val="single" w:sz="4" w:space="0" w:color="auto"/>
              <w:left w:val="single" w:sz="4" w:space="0" w:color="auto"/>
              <w:bottom w:val="single" w:sz="4" w:space="0" w:color="auto"/>
              <w:right w:val="single" w:sz="4" w:space="0" w:color="auto"/>
            </w:tcBorders>
          </w:tcPr>
          <w:p w:rsidR="00BC2C8C" w:rsidRPr="0068327E" w:rsidRDefault="00BC2C8C" w:rsidP="008F5E82">
            <w:pPr>
              <w:jc w:val="center"/>
              <w:rPr>
                <w:rFonts w:ascii="Times New Roman" w:hAnsi="Times New Roman" w:cs="Times New Roman"/>
                <w:sz w:val="24"/>
                <w:szCs w:val="24"/>
              </w:rPr>
            </w:pPr>
            <w:r w:rsidRPr="0068327E">
              <w:rPr>
                <w:rFonts w:ascii="Times New Roman" w:hAnsi="Times New Roman" w:cs="Times New Roman"/>
                <w:sz w:val="24"/>
                <w:szCs w:val="24"/>
              </w:rPr>
              <w:t>7</w:t>
            </w:r>
          </w:p>
          <w:p w:rsidR="00BC2C8C" w:rsidRPr="0068327E" w:rsidRDefault="00BC2C8C" w:rsidP="008F5E82">
            <w:pPr>
              <w:jc w:val="center"/>
              <w:rPr>
                <w:rFonts w:ascii="Times New Roman" w:hAnsi="Times New Roman" w:cs="Times New Roman"/>
                <w:sz w:val="24"/>
                <w:szCs w:val="24"/>
              </w:rPr>
            </w:pPr>
          </w:p>
        </w:tc>
        <w:tc>
          <w:tcPr>
            <w:tcW w:w="1029" w:type="dxa"/>
            <w:tcBorders>
              <w:top w:val="single" w:sz="4" w:space="0" w:color="auto"/>
              <w:left w:val="single" w:sz="4" w:space="0" w:color="auto"/>
              <w:bottom w:val="single" w:sz="4" w:space="0" w:color="auto"/>
              <w:right w:val="single" w:sz="4" w:space="0" w:color="auto"/>
            </w:tcBorders>
            <w:hideMark/>
          </w:tcPr>
          <w:p w:rsidR="00BC2C8C" w:rsidRPr="0068327E" w:rsidRDefault="00BC2C8C" w:rsidP="008F5E82">
            <w:pPr>
              <w:rPr>
                <w:rFonts w:ascii="Times New Roman" w:hAnsi="Times New Roman" w:cs="Times New Roman"/>
                <w:sz w:val="24"/>
                <w:szCs w:val="24"/>
              </w:rPr>
            </w:pPr>
          </w:p>
        </w:tc>
      </w:tr>
    </w:tbl>
    <w:p w:rsidR="00BC2C8C" w:rsidRPr="0068327E" w:rsidRDefault="00BC2C8C" w:rsidP="00BC2C8C">
      <w:pPr>
        <w:rPr>
          <w:rFonts w:ascii="Times New Roman" w:eastAsiaTheme="minorEastAsia" w:hAnsi="Times New Roman" w:cs="Times New Roman"/>
          <w:sz w:val="24"/>
          <w:szCs w:val="24"/>
        </w:rPr>
      </w:pPr>
    </w:p>
    <w:p w:rsidR="00BC2C8C" w:rsidRPr="0068327E" w:rsidRDefault="00BC2C8C" w:rsidP="00BC2C8C">
      <w:pPr>
        <w:ind w:firstLine="709"/>
        <w:jc w:val="both"/>
        <w:rPr>
          <w:rFonts w:ascii="Times New Roman" w:hAnsi="Times New Roman" w:cs="Times New Roman"/>
          <w:sz w:val="28"/>
          <w:szCs w:val="28"/>
        </w:rPr>
      </w:pPr>
      <w:r w:rsidRPr="0068327E">
        <w:rPr>
          <w:rFonts w:ascii="Times New Roman" w:hAnsi="Times New Roman" w:cs="Times New Roman"/>
          <w:sz w:val="28"/>
          <w:szCs w:val="28"/>
        </w:rPr>
        <w:t>Примечание: Перечень профессий и должностей с вредными и (или) опасными условиями труда, работа на которых дает право на дополнительный отпуск, корректируется по результатам проведенной специальной оценки условий труда на рабочих местах в соответствии со статьями 117 и 219 ТК РФ и с учетом требований статьи 15 Федерального закона от 28.12.2013 № 421-ФЗ.</w:t>
      </w:r>
    </w:p>
    <w:p w:rsidR="00BC2C8C" w:rsidRPr="0068327E" w:rsidRDefault="00BC2C8C" w:rsidP="00BC2C8C">
      <w:pPr>
        <w:tabs>
          <w:tab w:val="left" w:pos="1373"/>
        </w:tabs>
        <w:jc w:val="right"/>
        <w:rPr>
          <w:rFonts w:ascii="Times New Roman" w:eastAsia="Times New Roman" w:hAnsi="Times New Roman" w:cs="Times New Roman"/>
          <w:sz w:val="28"/>
          <w:szCs w:val="28"/>
        </w:rPr>
        <w:sectPr w:rsidR="00BC2C8C" w:rsidRPr="0068327E" w:rsidSect="005A7899">
          <w:type w:val="continuous"/>
          <w:pgSz w:w="11900" w:h="16838"/>
          <w:pgMar w:top="567" w:right="560" w:bottom="677" w:left="1420" w:header="0" w:footer="0" w:gutter="0"/>
          <w:cols w:space="0" w:equalWidth="0">
            <w:col w:w="9920"/>
          </w:cols>
          <w:titlePg/>
          <w:docGrid w:linePitch="360"/>
        </w:sectPr>
      </w:pPr>
      <w:r w:rsidRPr="0068327E">
        <w:rPr>
          <w:rFonts w:ascii="Times New Roman" w:hAnsi="Times New Roman" w:cs="Times New Roman"/>
          <w:bCs/>
          <w:i/>
          <w:iCs/>
          <w:sz w:val="28"/>
          <w:szCs w:val="28"/>
        </w:rPr>
        <w:lastRenderedPageBreak/>
        <w:t>Приложение № 4</w:t>
      </w:r>
    </w:p>
    <w:p w:rsidR="00BC2C8C" w:rsidRPr="0068327E" w:rsidRDefault="00BC2C8C" w:rsidP="00BC2C8C">
      <w:pPr>
        <w:jc w:val="right"/>
        <w:rPr>
          <w:rFonts w:ascii="Times New Roman" w:hAnsi="Times New Roman" w:cs="Times New Roman"/>
          <w:sz w:val="28"/>
          <w:szCs w:val="28"/>
        </w:rPr>
      </w:pPr>
      <w:r w:rsidRPr="0068327E">
        <w:rPr>
          <w:rFonts w:ascii="Times New Roman" w:hAnsi="Times New Roman" w:cs="Times New Roman"/>
          <w:i/>
          <w:iCs/>
          <w:sz w:val="28"/>
          <w:szCs w:val="28"/>
        </w:rPr>
        <w:lastRenderedPageBreak/>
        <w:t>к коллективному договору</w:t>
      </w:r>
    </w:p>
    <w:p w:rsidR="00BC2C8C" w:rsidRPr="0068327E" w:rsidRDefault="00A43563" w:rsidP="00BC2C8C">
      <w:pPr>
        <w:jc w:val="right"/>
        <w:rPr>
          <w:rFonts w:ascii="Times New Roman" w:hAnsi="Times New Roman" w:cs="Times New Roman"/>
          <w:i/>
          <w:iCs/>
          <w:sz w:val="28"/>
          <w:szCs w:val="28"/>
        </w:rPr>
      </w:pPr>
      <w:r w:rsidRPr="0068327E">
        <w:rPr>
          <w:rFonts w:ascii="Times New Roman" w:hAnsi="Times New Roman" w:cs="Times New Roman"/>
          <w:i/>
          <w:iCs/>
          <w:sz w:val="28"/>
          <w:szCs w:val="28"/>
        </w:rPr>
        <w:t xml:space="preserve">     на 2023 – 2026</w:t>
      </w:r>
      <w:r w:rsidR="00BC2C8C" w:rsidRPr="0068327E">
        <w:rPr>
          <w:rFonts w:ascii="Times New Roman" w:hAnsi="Times New Roman" w:cs="Times New Roman"/>
          <w:i/>
          <w:iCs/>
          <w:sz w:val="28"/>
          <w:szCs w:val="28"/>
        </w:rPr>
        <w:t xml:space="preserve">гг. </w:t>
      </w:r>
    </w:p>
    <w:p w:rsidR="00BC2C8C" w:rsidRPr="0068327E" w:rsidRDefault="002B79C8" w:rsidP="00BC2C8C">
      <w:pPr>
        <w:jc w:val="right"/>
        <w:rPr>
          <w:rFonts w:ascii="Times New Roman" w:hAnsi="Times New Roman" w:cs="Times New Roman"/>
          <w:i/>
          <w:iCs/>
          <w:sz w:val="28"/>
          <w:szCs w:val="28"/>
        </w:rPr>
      </w:pPr>
      <w:r w:rsidRPr="0068327E">
        <w:rPr>
          <w:rFonts w:ascii="Times New Roman" w:hAnsi="Times New Roman" w:cs="Times New Roman"/>
          <w:i/>
          <w:iCs/>
          <w:sz w:val="28"/>
          <w:szCs w:val="28"/>
        </w:rPr>
        <w:t xml:space="preserve">МБДОУ </w:t>
      </w:r>
      <w:r w:rsidR="009B2851">
        <w:rPr>
          <w:rFonts w:ascii="Times New Roman" w:hAnsi="Times New Roman" w:cs="Times New Roman"/>
          <w:i/>
          <w:iCs/>
          <w:sz w:val="28"/>
          <w:szCs w:val="28"/>
        </w:rPr>
        <w:t>Детский сад №</w:t>
      </w:r>
      <w:r w:rsidR="00E6613E">
        <w:rPr>
          <w:rFonts w:ascii="Times New Roman" w:hAnsi="Times New Roman" w:cs="Times New Roman"/>
          <w:i/>
          <w:iCs/>
          <w:sz w:val="28"/>
          <w:szCs w:val="28"/>
        </w:rPr>
        <w:t>2 «Малика»</w:t>
      </w:r>
      <w:r w:rsidR="009B2851">
        <w:rPr>
          <w:rFonts w:ascii="Times New Roman" w:hAnsi="Times New Roman" w:cs="Times New Roman"/>
          <w:i/>
          <w:iCs/>
          <w:sz w:val="28"/>
          <w:szCs w:val="28"/>
        </w:rPr>
        <w:t xml:space="preserve"> с.Алхан-Кала</w:t>
      </w:r>
      <w:r w:rsidR="00282413" w:rsidRPr="0068327E">
        <w:rPr>
          <w:rFonts w:ascii="Times New Roman" w:hAnsi="Times New Roman" w:cs="Times New Roman"/>
          <w:i/>
          <w:iCs/>
          <w:sz w:val="28"/>
          <w:szCs w:val="28"/>
        </w:rPr>
        <w:t>»</w:t>
      </w:r>
    </w:p>
    <w:p w:rsidR="00BC2C8C" w:rsidRPr="0068327E" w:rsidRDefault="00BC2C8C" w:rsidP="00BC2C8C">
      <w:pPr>
        <w:jc w:val="right"/>
        <w:rPr>
          <w:rFonts w:ascii="Times New Roman" w:hAnsi="Times New Roman" w:cs="Times New Roman"/>
          <w:i/>
          <w:iCs/>
          <w:sz w:val="28"/>
          <w:szCs w:val="28"/>
        </w:rPr>
      </w:pPr>
      <w:r w:rsidRPr="0068327E">
        <w:rPr>
          <w:rFonts w:ascii="Times New Roman" w:hAnsi="Times New Roman" w:cs="Times New Roman"/>
          <w:i/>
          <w:iCs/>
          <w:sz w:val="28"/>
          <w:szCs w:val="28"/>
        </w:rPr>
        <w:t>Грозненского муниципального района»</w:t>
      </w:r>
    </w:p>
    <w:p w:rsidR="00BC2C8C" w:rsidRPr="0068327E" w:rsidRDefault="00BC2C8C" w:rsidP="00BC2C8C">
      <w:pPr>
        <w:tabs>
          <w:tab w:val="left" w:pos="257"/>
        </w:tabs>
        <w:jc w:val="both"/>
        <w:rPr>
          <w:rFonts w:ascii="Times New Roman" w:eastAsia="Times New Roman" w:hAnsi="Times New Roman" w:cs="Times New Roman"/>
          <w:sz w:val="28"/>
          <w:szCs w:val="28"/>
        </w:rPr>
      </w:pPr>
    </w:p>
    <w:p w:rsidR="00BC2C8C" w:rsidRPr="0068327E" w:rsidRDefault="00BC2C8C" w:rsidP="00BC2C8C">
      <w:pPr>
        <w:pStyle w:val="a8"/>
        <w:jc w:val="both"/>
        <w:rPr>
          <w:rFonts w:ascii="Times New Roman" w:hAnsi="Times New Roman" w:cs="Times New Roman"/>
          <w:sz w:val="28"/>
          <w:szCs w:val="28"/>
        </w:rPr>
      </w:pPr>
    </w:p>
    <w:p w:rsidR="00BC2C8C" w:rsidRPr="0068327E" w:rsidRDefault="00BC2C8C" w:rsidP="00BC2C8C">
      <w:pPr>
        <w:pStyle w:val="a8"/>
        <w:jc w:val="both"/>
        <w:rPr>
          <w:rFonts w:ascii="Times New Roman" w:hAnsi="Times New Roman" w:cs="Times New Roman"/>
          <w:sz w:val="28"/>
          <w:szCs w:val="28"/>
        </w:rPr>
        <w:sectPr w:rsidR="00BC2C8C" w:rsidRPr="0068327E" w:rsidSect="005A7899">
          <w:type w:val="continuous"/>
          <w:pgSz w:w="11900" w:h="16838"/>
          <w:pgMar w:top="568" w:right="560" w:bottom="677" w:left="1419" w:header="0" w:footer="0" w:gutter="0"/>
          <w:cols w:space="0" w:equalWidth="0">
            <w:col w:w="9921"/>
          </w:cols>
          <w:docGrid w:linePitch="360"/>
        </w:sectPr>
      </w:pPr>
    </w:p>
    <w:tbl>
      <w:tblPr>
        <w:tblW w:w="9979" w:type="dxa"/>
        <w:tblLook w:val="04A0" w:firstRow="1" w:lastRow="0" w:firstColumn="1" w:lastColumn="0" w:noHBand="0" w:noVBand="1"/>
      </w:tblPr>
      <w:tblGrid>
        <w:gridCol w:w="4786"/>
        <w:gridCol w:w="5193"/>
      </w:tblGrid>
      <w:tr w:rsidR="00CB1130" w:rsidRPr="0068327E" w:rsidTr="00A177AF">
        <w:trPr>
          <w:trHeight w:val="1515"/>
        </w:trPr>
        <w:tc>
          <w:tcPr>
            <w:tcW w:w="4786" w:type="dxa"/>
          </w:tcPr>
          <w:p w:rsidR="00CB1130" w:rsidRPr="0068327E" w:rsidRDefault="00CB1130" w:rsidP="00CB1130">
            <w:pPr>
              <w:pStyle w:val="a8"/>
              <w:rPr>
                <w:rStyle w:val="affffa"/>
                <w:rFonts w:ascii="Times New Roman" w:hAnsi="Times New Roman" w:cs="Times New Roman"/>
                <w:b w:val="0"/>
                <w:sz w:val="28"/>
                <w:szCs w:val="28"/>
              </w:rPr>
            </w:pPr>
            <w:r w:rsidRPr="0068327E">
              <w:rPr>
                <w:rStyle w:val="affffa"/>
                <w:rFonts w:ascii="Times New Roman" w:hAnsi="Times New Roman" w:cs="Times New Roman"/>
                <w:b w:val="0"/>
                <w:sz w:val="28"/>
                <w:szCs w:val="28"/>
              </w:rPr>
              <w:lastRenderedPageBreak/>
              <w:t>СОГЛАСОВАНО</w:t>
            </w:r>
          </w:p>
          <w:p w:rsidR="00CB1130" w:rsidRPr="0068327E" w:rsidRDefault="00CB1130" w:rsidP="00CB1130">
            <w:pPr>
              <w:pStyle w:val="a8"/>
              <w:rPr>
                <w:rStyle w:val="affffa"/>
                <w:rFonts w:ascii="Times New Roman" w:hAnsi="Times New Roman" w:cs="Times New Roman"/>
                <w:b w:val="0"/>
                <w:sz w:val="28"/>
                <w:szCs w:val="28"/>
              </w:rPr>
            </w:pPr>
            <w:r w:rsidRPr="0068327E">
              <w:rPr>
                <w:rStyle w:val="affffa"/>
                <w:rFonts w:ascii="Times New Roman" w:hAnsi="Times New Roman" w:cs="Times New Roman"/>
                <w:b w:val="0"/>
                <w:sz w:val="28"/>
                <w:szCs w:val="28"/>
              </w:rPr>
              <w:t xml:space="preserve">Председатель ППО                                                                            </w:t>
            </w:r>
          </w:p>
          <w:p w:rsidR="00CB1130" w:rsidRPr="0068327E" w:rsidRDefault="00CB1130" w:rsidP="00CB1130">
            <w:pPr>
              <w:pStyle w:val="a8"/>
              <w:rPr>
                <w:rStyle w:val="affffa"/>
                <w:rFonts w:ascii="Times New Roman" w:hAnsi="Times New Roman" w:cs="Times New Roman"/>
                <w:b w:val="0"/>
                <w:sz w:val="28"/>
                <w:szCs w:val="28"/>
              </w:rPr>
            </w:pPr>
            <w:r w:rsidRPr="0068327E">
              <w:rPr>
                <w:rStyle w:val="affffa"/>
                <w:rFonts w:ascii="Times New Roman" w:hAnsi="Times New Roman" w:cs="Times New Roman"/>
                <w:b w:val="0"/>
                <w:sz w:val="28"/>
                <w:szCs w:val="28"/>
              </w:rPr>
              <w:t>______________</w:t>
            </w:r>
            <w:r>
              <w:rPr>
                <w:rStyle w:val="affffa"/>
                <w:rFonts w:ascii="Times New Roman" w:hAnsi="Times New Roman" w:cs="Times New Roman"/>
                <w:b w:val="0"/>
                <w:sz w:val="28"/>
                <w:szCs w:val="28"/>
              </w:rPr>
              <w:t>И.С.Эдильсултанова</w:t>
            </w:r>
          </w:p>
          <w:p w:rsidR="00CB1130" w:rsidRPr="0068327E" w:rsidRDefault="00CB1130" w:rsidP="00CB1130">
            <w:pPr>
              <w:pStyle w:val="a8"/>
              <w:rPr>
                <w:rStyle w:val="affffa"/>
                <w:rFonts w:ascii="Times New Roman" w:hAnsi="Times New Roman" w:cs="Times New Roman"/>
                <w:b w:val="0"/>
                <w:sz w:val="28"/>
                <w:szCs w:val="28"/>
              </w:rPr>
            </w:pPr>
            <w:r w:rsidRPr="0068327E">
              <w:rPr>
                <w:rStyle w:val="affffa"/>
                <w:rFonts w:ascii="Times New Roman" w:hAnsi="Times New Roman" w:cs="Times New Roman"/>
                <w:b w:val="0"/>
                <w:sz w:val="28"/>
                <w:szCs w:val="28"/>
              </w:rPr>
              <w:t xml:space="preserve">«_____»______________ 202__ г.                                                      </w:t>
            </w:r>
          </w:p>
          <w:p w:rsidR="00CB1130" w:rsidRPr="0068327E" w:rsidRDefault="00CB1130" w:rsidP="00CB1130">
            <w:pPr>
              <w:jc w:val="center"/>
              <w:rPr>
                <w:rFonts w:ascii="Times New Roman" w:hAnsi="Times New Roman" w:cs="Times New Roman"/>
                <w:sz w:val="28"/>
                <w:szCs w:val="28"/>
              </w:rPr>
            </w:pPr>
          </w:p>
          <w:p w:rsidR="00CB1130" w:rsidRPr="0068327E" w:rsidRDefault="00CB1130" w:rsidP="00CB1130">
            <w:pPr>
              <w:jc w:val="center"/>
              <w:rPr>
                <w:rFonts w:ascii="Times New Roman" w:hAnsi="Times New Roman" w:cs="Times New Roman"/>
                <w:sz w:val="28"/>
                <w:szCs w:val="28"/>
              </w:rPr>
            </w:pPr>
          </w:p>
        </w:tc>
        <w:tc>
          <w:tcPr>
            <w:tcW w:w="5193" w:type="dxa"/>
          </w:tcPr>
          <w:p w:rsidR="00CB1130" w:rsidRPr="0068327E" w:rsidRDefault="00CB1130" w:rsidP="00CB1130">
            <w:pPr>
              <w:ind w:left="2490" w:hanging="1292"/>
              <w:rPr>
                <w:rFonts w:ascii="Times New Roman" w:hAnsi="Times New Roman" w:cs="Times New Roman"/>
                <w:sz w:val="28"/>
                <w:szCs w:val="28"/>
              </w:rPr>
            </w:pPr>
            <w:r w:rsidRPr="0068327E">
              <w:rPr>
                <w:rFonts w:ascii="Times New Roman" w:hAnsi="Times New Roman" w:cs="Times New Roman"/>
                <w:sz w:val="28"/>
                <w:szCs w:val="28"/>
              </w:rPr>
              <w:t>УТВЕРЖДЕНО</w:t>
            </w:r>
          </w:p>
          <w:p w:rsidR="00CB1130" w:rsidRPr="0068327E" w:rsidRDefault="00E6613E" w:rsidP="00CB1130">
            <w:pPr>
              <w:ind w:left="2490" w:hanging="1292"/>
              <w:rPr>
                <w:rFonts w:ascii="Times New Roman" w:hAnsi="Times New Roman" w:cs="Times New Roman"/>
                <w:iCs/>
                <w:sz w:val="28"/>
                <w:szCs w:val="28"/>
              </w:rPr>
            </w:pPr>
            <w:r>
              <w:rPr>
                <w:rFonts w:ascii="Times New Roman" w:hAnsi="Times New Roman" w:cs="Times New Roman"/>
                <w:sz w:val="28"/>
                <w:szCs w:val="28"/>
              </w:rPr>
              <w:t>И.о.</w:t>
            </w:r>
            <w:r w:rsidR="00CB1130" w:rsidRPr="0068327E">
              <w:rPr>
                <w:rFonts w:ascii="Times New Roman" w:hAnsi="Times New Roman" w:cs="Times New Roman"/>
                <w:sz w:val="28"/>
                <w:szCs w:val="28"/>
              </w:rPr>
              <w:t>Заведующ</w:t>
            </w:r>
            <w:r>
              <w:rPr>
                <w:rFonts w:ascii="Times New Roman" w:hAnsi="Times New Roman" w:cs="Times New Roman"/>
                <w:sz w:val="28"/>
                <w:szCs w:val="28"/>
              </w:rPr>
              <w:t>его</w:t>
            </w:r>
            <w:r w:rsidR="00CB1130" w:rsidRPr="0068327E">
              <w:rPr>
                <w:rFonts w:ascii="Times New Roman" w:hAnsi="Times New Roman" w:cs="Times New Roman"/>
                <w:sz w:val="28"/>
                <w:szCs w:val="28"/>
              </w:rPr>
              <w:t xml:space="preserve"> </w:t>
            </w:r>
            <w:r w:rsidR="00CB1130" w:rsidRPr="0068327E">
              <w:rPr>
                <w:rFonts w:ascii="Times New Roman" w:hAnsi="Times New Roman" w:cs="Times New Roman"/>
                <w:iCs/>
                <w:sz w:val="28"/>
                <w:szCs w:val="28"/>
              </w:rPr>
              <w:t xml:space="preserve">МБДОУ                  </w:t>
            </w:r>
          </w:p>
          <w:p w:rsidR="00CB1130" w:rsidRPr="0068327E" w:rsidRDefault="00CB1130" w:rsidP="00CB1130">
            <w:pPr>
              <w:ind w:left="2490" w:hanging="1292"/>
              <w:rPr>
                <w:rFonts w:ascii="Times New Roman" w:hAnsi="Times New Roman" w:cs="Times New Roman"/>
                <w:iCs/>
                <w:sz w:val="28"/>
                <w:szCs w:val="28"/>
              </w:rPr>
            </w:pPr>
            <w:r>
              <w:rPr>
                <w:rFonts w:ascii="Times New Roman" w:hAnsi="Times New Roman" w:cs="Times New Roman"/>
                <w:iCs/>
                <w:sz w:val="28"/>
                <w:szCs w:val="28"/>
              </w:rPr>
              <w:t xml:space="preserve">Детский сад №2 «Малика» </w:t>
            </w:r>
          </w:p>
          <w:p w:rsidR="00CB1130" w:rsidRPr="0068327E" w:rsidRDefault="00CB1130" w:rsidP="00CB1130">
            <w:pPr>
              <w:ind w:left="2490" w:hanging="1292"/>
              <w:rPr>
                <w:rFonts w:ascii="Times New Roman" w:hAnsi="Times New Roman" w:cs="Times New Roman"/>
                <w:iCs/>
                <w:sz w:val="28"/>
                <w:szCs w:val="28"/>
              </w:rPr>
            </w:pPr>
            <w:r>
              <w:rPr>
                <w:rFonts w:ascii="Times New Roman" w:hAnsi="Times New Roman" w:cs="Times New Roman"/>
                <w:sz w:val="28"/>
                <w:szCs w:val="28"/>
              </w:rPr>
              <w:t xml:space="preserve">с.Алхан-Кала </w:t>
            </w:r>
            <w:r w:rsidRPr="0068327E">
              <w:rPr>
                <w:rFonts w:ascii="Times New Roman" w:hAnsi="Times New Roman" w:cs="Times New Roman"/>
                <w:iCs/>
                <w:sz w:val="28"/>
                <w:szCs w:val="28"/>
              </w:rPr>
              <w:t>Грозненского</w:t>
            </w:r>
          </w:p>
          <w:p w:rsidR="00CB1130" w:rsidRPr="0068327E" w:rsidRDefault="00CB1130" w:rsidP="00CB1130">
            <w:pPr>
              <w:ind w:left="2490" w:hanging="1292"/>
              <w:rPr>
                <w:rFonts w:ascii="Times New Roman" w:hAnsi="Times New Roman" w:cs="Times New Roman"/>
                <w:iCs/>
                <w:sz w:val="28"/>
                <w:szCs w:val="28"/>
              </w:rPr>
            </w:pPr>
            <w:r w:rsidRPr="0068327E">
              <w:rPr>
                <w:rFonts w:ascii="Times New Roman" w:hAnsi="Times New Roman" w:cs="Times New Roman"/>
                <w:iCs/>
                <w:sz w:val="28"/>
                <w:szCs w:val="28"/>
              </w:rPr>
              <w:t>муниципального района»</w:t>
            </w:r>
          </w:p>
          <w:p w:rsidR="00CB1130" w:rsidRPr="0068327E" w:rsidRDefault="00CB1130" w:rsidP="00CB1130">
            <w:pPr>
              <w:ind w:left="2490" w:hanging="1292"/>
              <w:rPr>
                <w:rFonts w:ascii="Times New Roman" w:hAnsi="Times New Roman" w:cs="Times New Roman"/>
                <w:iCs/>
                <w:sz w:val="28"/>
                <w:szCs w:val="28"/>
              </w:rPr>
            </w:pPr>
            <w:r w:rsidRPr="0068327E">
              <w:rPr>
                <w:rFonts w:ascii="Times New Roman" w:hAnsi="Times New Roman" w:cs="Times New Roman"/>
                <w:sz w:val="28"/>
                <w:szCs w:val="28"/>
              </w:rPr>
              <w:t>__________</w:t>
            </w:r>
            <w:r>
              <w:rPr>
                <w:rFonts w:ascii="Times New Roman" w:hAnsi="Times New Roman" w:cs="Times New Roman"/>
                <w:bCs/>
                <w:sz w:val="28"/>
                <w:szCs w:val="28"/>
              </w:rPr>
              <w:t>Закриева Л.С.</w:t>
            </w:r>
          </w:p>
          <w:p w:rsidR="00CB1130" w:rsidRPr="0068327E" w:rsidRDefault="00CB1130" w:rsidP="00CB1130">
            <w:pPr>
              <w:ind w:left="2490" w:hanging="1292"/>
              <w:rPr>
                <w:rFonts w:ascii="Times New Roman" w:hAnsi="Times New Roman" w:cs="Times New Roman"/>
                <w:sz w:val="28"/>
                <w:szCs w:val="28"/>
              </w:rPr>
            </w:pPr>
            <w:r w:rsidRPr="0068327E">
              <w:rPr>
                <w:rFonts w:ascii="Times New Roman" w:hAnsi="Times New Roman" w:cs="Times New Roman"/>
                <w:sz w:val="28"/>
                <w:szCs w:val="28"/>
              </w:rPr>
              <w:t>«____»____________ 202_ год</w:t>
            </w:r>
          </w:p>
        </w:tc>
      </w:tr>
    </w:tbl>
    <w:p w:rsidR="00BC2C8C" w:rsidRPr="0068327E" w:rsidRDefault="00BC2C8C" w:rsidP="00BC2C8C">
      <w:pPr>
        <w:jc w:val="both"/>
        <w:rPr>
          <w:rFonts w:ascii="Times New Roman" w:hAnsi="Times New Roman" w:cs="Times New Roman"/>
          <w:sz w:val="28"/>
          <w:szCs w:val="28"/>
        </w:rPr>
      </w:pPr>
    </w:p>
    <w:p w:rsidR="00BC2C8C" w:rsidRPr="0068327E" w:rsidRDefault="00BC2C8C" w:rsidP="00BC2C8C">
      <w:pPr>
        <w:rPr>
          <w:rFonts w:ascii="Times New Roman" w:hAnsi="Times New Roman" w:cs="Times New Roman"/>
          <w:sz w:val="28"/>
          <w:szCs w:val="28"/>
        </w:rPr>
      </w:pPr>
      <w:r w:rsidRPr="0068327E">
        <w:rPr>
          <w:rFonts w:ascii="Times New Roman" w:hAnsi="Times New Roman" w:cs="Times New Roman"/>
          <w:sz w:val="28"/>
          <w:szCs w:val="28"/>
        </w:rPr>
        <w:t>ПРИНЯТ</w:t>
      </w:r>
    </w:p>
    <w:p w:rsidR="00BC2C8C" w:rsidRPr="0068327E" w:rsidRDefault="00BC2C8C" w:rsidP="00BC2C8C">
      <w:pPr>
        <w:rPr>
          <w:rFonts w:ascii="Times New Roman" w:hAnsi="Times New Roman" w:cs="Times New Roman"/>
          <w:sz w:val="28"/>
          <w:szCs w:val="28"/>
        </w:rPr>
      </w:pPr>
      <w:r w:rsidRPr="0068327E">
        <w:rPr>
          <w:rFonts w:ascii="Times New Roman" w:hAnsi="Times New Roman" w:cs="Times New Roman"/>
          <w:sz w:val="28"/>
          <w:szCs w:val="28"/>
        </w:rPr>
        <w:t>на заседании Общего</w:t>
      </w:r>
    </w:p>
    <w:p w:rsidR="00BC2C8C" w:rsidRPr="0068327E" w:rsidRDefault="00BC2C8C" w:rsidP="00BC2C8C">
      <w:pPr>
        <w:rPr>
          <w:rFonts w:ascii="Times New Roman" w:hAnsi="Times New Roman" w:cs="Times New Roman"/>
          <w:sz w:val="28"/>
          <w:szCs w:val="28"/>
        </w:rPr>
      </w:pPr>
      <w:r w:rsidRPr="0068327E">
        <w:rPr>
          <w:rFonts w:ascii="Times New Roman" w:hAnsi="Times New Roman" w:cs="Times New Roman"/>
          <w:sz w:val="28"/>
          <w:szCs w:val="28"/>
        </w:rPr>
        <w:t>собрания трудового коллектива</w:t>
      </w:r>
    </w:p>
    <w:p w:rsidR="00BC2C8C" w:rsidRPr="0068327E" w:rsidRDefault="00BC2C8C" w:rsidP="00BC2C8C">
      <w:pPr>
        <w:rPr>
          <w:rFonts w:ascii="Times New Roman" w:hAnsi="Times New Roman" w:cs="Times New Roman"/>
          <w:sz w:val="28"/>
          <w:szCs w:val="28"/>
        </w:rPr>
      </w:pPr>
      <w:r w:rsidRPr="0068327E">
        <w:rPr>
          <w:rFonts w:ascii="Times New Roman" w:hAnsi="Times New Roman" w:cs="Times New Roman"/>
          <w:sz w:val="28"/>
          <w:szCs w:val="28"/>
        </w:rPr>
        <w:t xml:space="preserve">протокол № ___ </w:t>
      </w:r>
    </w:p>
    <w:p w:rsidR="00BC2C8C" w:rsidRPr="0068327E" w:rsidRDefault="00BC2C8C" w:rsidP="00BC2C8C">
      <w:pPr>
        <w:rPr>
          <w:rFonts w:ascii="Times New Roman" w:hAnsi="Times New Roman" w:cs="Times New Roman"/>
          <w:sz w:val="28"/>
          <w:szCs w:val="28"/>
        </w:rPr>
      </w:pPr>
      <w:r w:rsidRPr="0068327E">
        <w:rPr>
          <w:rFonts w:ascii="Times New Roman" w:hAnsi="Times New Roman" w:cs="Times New Roman"/>
          <w:sz w:val="28"/>
          <w:szCs w:val="28"/>
        </w:rPr>
        <w:t>«_____»__________20</w:t>
      </w:r>
      <w:r w:rsidR="0068327E" w:rsidRPr="0068327E">
        <w:rPr>
          <w:rFonts w:ascii="Times New Roman" w:hAnsi="Times New Roman" w:cs="Times New Roman"/>
          <w:sz w:val="28"/>
          <w:szCs w:val="28"/>
        </w:rPr>
        <w:t>2</w:t>
      </w:r>
      <w:r w:rsidRPr="0068327E">
        <w:rPr>
          <w:rFonts w:ascii="Times New Roman" w:hAnsi="Times New Roman" w:cs="Times New Roman"/>
          <w:sz w:val="28"/>
          <w:szCs w:val="28"/>
        </w:rPr>
        <w:t>__ г.</w:t>
      </w:r>
    </w:p>
    <w:p w:rsidR="00BC2C8C" w:rsidRPr="0068327E" w:rsidRDefault="00BC2C8C" w:rsidP="00BC2C8C">
      <w:pPr>
        <w:jc w:val="both"/>
        <w:rPr>
          <w:rFonts w:ascii="Times New Roman" w:eastAsia="Times New Roman" w:hAnsi="Times New Roman" w:cs="Times New Roman"/>
          <w:sz w:val="24"/>
          <w:szCs w:val="24"/>
        </w:rPr>
      </w:pPr>
    </w:p>
    <w:p w:rsidR="00BC2C8C" w:rsidRPr="0068327E" w:rsidRDefault="00BC2C8C" w:rsidP="00BC2C8C">
      <w:pPr>
        <w:jc w:val="both"/>
        <w:rPr>
          <w:rFonts w:ascii="Times New Roman" w:eastAsia="Times New Roman" w:hAnsi="Times New Roman" w:cs="Times New Roman"/>
          <w:sz w:val="24"/>
          <w:szCs w:val="24"/>
        </w:rPr>
      </w:pPr>
    </w:p>
    <w:p w:rsidR="00BC2C8C" w:rsidRPr="0068327E" w:rsidRDefault="00BC2C8C" w:rsidP="00BC2C8C">
      <w:pPr>
        <w:jc w:val="center"/>
        <w:rPr>
          <w:rFonts w:ascii="Times New Roman" w:hAnsi="Times New Roman" w:cs="Times New Roman"/>
          <w:b/>
          <w:sz w:val="28"/>
          <w:szCs w:val="28"/>
        </w:rPr>
      </w:pPr>
      <w:r w:rsidRPr="0068327E">
        <w:rPr>
          <w:rFonts w:ascii="Times New Roman" w:hAnsi="Times New Roman" w:cs="Times New Roman"/>
          <w:b/>
          <w:sz w:val="28"/>
          <w:szCs w:val="28"/>
        </w:rPr>
        <w:t xml:space="preserve">Перечень должностей с ненормированным рабочим днем, </w:t>
      </w:r>
    </w:p>
    <w:p w:rsidR="00BC2C8C" w:rsidRPr="0068327E" w:rsidRDefault="00BC2C8C" w:rsidP="00BC2C8C">
      <w:pPr>
        <w:jc w:val="center"/>
        <w:rPr>
          <w:rFonts w:ascii="Times New Roman" w:hAnsi="Times New Roman" w:cs="Times New Roman"/>
          <w:b/>
          <w:sz w:val="28"/>
          <w:szCs w:val="28"/>
        </w:rPr>
      </w:pPr>
      <w:r w:rsidRPr="0068327E">
        <w:rPr>
          <w:rFonts w:ascii="Times New Roman" w:hAnsi="Times New Roman" w:cs="Times New Roman"/>
          <w:b/>
          <w:sz w:val="28"/>
          <w:szCs w:val="28"/>
        </w:rPr>
        <w:t>работа в которых дает право на ежегодный дополнительный оплачиваемый отпуск</w:t>
      </w:r>
    </w:p>
    <w:p w:rsidR="00BC2C8C" w:rsidRPr="0068327E" w:rsidRDefault="00BC2C8C" w:rsidP="00BC2C8C">
      <w:pPr>
        <w:jc w:val="center"/>
        <w:rPr>
          <w:rFonts w:ascii="Times New Roman" w:hAnsi="Times New Roman" w:cs="Times New Roman"/>
          <w:sz w:val="28"/>
          <w:szCs w:val="28"/>
        </w:rPr>
      </w:pPr>
    </w:p>
    <w:p w:rsidR="00BC2C8C" w:rsidRPr="0068327E" w:rsidRDefault="00BC2C8C" w:rsidP="00BC2C8C">
      <w:pPr>
        <w:jc w:val="center"/>
        <w:rPr>
          <w:rFonts w:ascii="Times New Roman" w:hAnsi="Times New Roman" w:cs="Times New Roman"/>
          <w:sz w:val="24"/>
          <w:szCs w:val="24"/>
        </w:rPr>
      </w:pPr>
    </w:p>
    <w:tbl>
      <w:tblPr>
        <w:tblStyle w:val="affffd"/>
        <w:tblW w:w="0" w:type="auto"/>
        <w:tblLook w:val="04A0" w:firstRow="1" w:lastRow="0" w:firstColumn="1" w:lastColumn="0" w:noHBand="0" w:noVBand="1"/>
      </w:tblPr>
      <w:tblGrid>
        <w:gridCol w:w="4785"/>
        <w:gridCol w:w="4785"/>
      </w:tblGrid>
      <w:tr w:rsidR="0068327E" w:rsidRPr="0068327E" w:rsidTr="008F5E82">
        <w:trPr>
          <w:trHeight w:val="413"/>
        </w:trPr>
        <w:tc>
          <w:tcPr>
            <w:tcW w:w="4785" w:type="dxa"/>
          </w:tcPr>
          <w:p w:rsidR="00BC2C8C" w:rsidRPr="0068327E" w:rsidRDefault="00BC2C8C" w:rsidP="008F5E82">
            <w:pPr>
              <w:jc w:val="center"/>
              <w:rPr>
                <w:rFonts w:ascii="Times New Roman" w:hAnsi="Times New Roman" w:cs="Times New Roman"/>
                <w:sz w:val="28"/>
                <w:szCs w:val="28"/>
              </w:rPr>
            </w:pPr>
            <w:r w:rsidRPr="0068327E">
              <w:rPr>
                <w:rFonts w:ascii="Times New Roman" w:eastAsia="Times New Roman" w:hAnsi="Times New Roman" w:cs="Times New Roman"/>
                <w:sz w:val="28"/>
                <w:szCs w:val="28"/>
              </w:rPr>
              <w:t>Заведующий ДОУ</w:t>
            </w:r>
          </w:p>
        </w:tc>
        <w:tc>
          <w:tcPr>
            <w:tcW w:w="4785" w:type="dxa"/>
          </w:tcPr>
          <w:p w:rsidR="00BC2C8C" w:rsidRPr="0068327E" w:rsidRDefault="00BC2C8C" w:rsidP="008F5E82">
            <w:pPr>
              <w:jc w:val="center"/>
              <w:rPr>
                <w:rFonts w:ascii="Times New Roman" w:hAnsi="Times New Roman" w:cs="Times New Roman"/>
                <w:sz w:val="28"/>
                <w:szCs w:val="28"/>
              </w:rPr>
            </w:pPr>
            <w:r w:rsidRPr="0068327E">
              <w:rPr>
                <w:rFonts w:ascii="Times New Roman" w:eastAsia="Times New Roman" w:hAnsi="Times New Roman" w:cs="Times New Roman"/>
                <w:sz w:val="28"/>
                <w:szCs w:val="28"/>
              </w:rPr>
              <w:t>3  календарных дней</w:t>
            </w:r>
          </w:p>
        </w:tc>
      </w:tr>
      <w:tr w:rsidR="00BC2C8C" w:rsidRPr="0068327E" w:rsidTr="008F5E82">
        <w:trPr>
          <w:trHeight w:val="413"/>
        </w:trPr>
        <w:tc>
          <w:tcPr>
            <w:tcW w:w="4785" w:type="dxa"/>
          </w:tcPr>
          <w:p w:rsidR="00BC2C8C" w:rsidRPr="0068327E" w:rsidRDefault="00BC2C8C" w:rsidP="008F5E82">
            <w:pPr>
              <w:jc w:val="center"/>
              <w:rPr>
                <w:rFonts w:ascii="Times New Roman" w:hAnsi="Times New Roman" w:cs="Times New Roman"/>
                <w:sz w:val="28"/>
                <w:szCs w:val="28"/>
              </w:rPr>
            </w:pPr>
            <w:r w:rsidRPr="0068327E">
              <w:rPr>
                <w:rFonts w:ascii="Times New Roman" w:eastAsia="Times New Roman" w:hAnsi="Times New Roman" w:cs="Times New Roman"/>
                <w:sz w:val="28"/>
                <w:szCs w:val="28"/>
              </w:rPr>
              <w:t>З</w:t>
            </w:r>
            <w:r w:rsidR="007061F6" w:rsidRPr="0068327E">
              <w:rPr>
                <w:rFonts w:ascii="Times New Roman" w:eastAsia="Times New Roman" w:hAnsi="Times New Roman" w:cs="Times New Roman"/>
                <w:sz w:val="28"/>
                <w:szCs w:val="28"/>
              </w:rPr>
              <w:t>авхоз</w:t>
            </w:r>
          </w:p>
        </w:tc>
        <w:tc>
          <w:tcPr>
            <w:tcW w:w="4785" w:type="dxa"/>
          </w:tcPr>
          <w:p w:rsidR="00BC2C8C" w:rsidRPr="0068327E" w:rsidRDefault="00BC2C8C" w:rsidP="008F5E82">
            <w:pPr>
              <w:jc w:val="center"/>
              <w:rPr>
                <w:rFonts w:ascii="Times New Roman" w:hAnsi="Times New Roman" w:cs="Times New Roman"/>
                <w:sz w:val="28"/>
                <w:szCs w:val="28"/>
              </w:rPr>
            </w:pPr>
            <w:r w:rsidRPr="0068327E">
              <w:rPr>
                <w:rFonts w:ascii="Times New Roman" w:eastAsia="Times New Roman" w:hAnsi="Times New Roman" w:cs="Times New Roman"/>
                <w:sz w:val="28"/>
                <w:szCs w:val="28"/>
              </w:rPr>
              <w:t>3  календарных дней</w:t>
            </w:r>
          </w:p>
        </w:tc>
      </w:tr>
    </w:tbl>
    <w:p w:rsidR="00BC2C8C" w:rsidRPr="0068327E" w:rsidRDefault="00BC2C8C" w:rsidP="00BC2C8C">
      <w:pPr>
        <w:rPr>
          <w:rFonts w:ascii="Times New Roman" w:hAnsi="Times New Roman" w:cs="Times New Roman"/>
        </w:rPr>
      </w:pPr>
    </w:p>
    <w:p w:rsidR="00BC2C8C" w:rsidRPr="0068327E" w:rsidRDefault="00BC2C8C" w:rsidP="00BC2C8C">
      <w:pPr>
        <w:rPr>
          <w:rFonts w:ascii="Times New Roman" w:hAnsi="Times New Roman" w:cs="Times New Roman"/>
        </w:rPr>
      </w:pPr>
    </w:p>
    <w:p w:rsidR="00BC2C8C" w:rsidRPr="0068327E" w:rsidRDefault="00BC2C8C" w:rsidP="00BC2C8C">
      <w:pPr>
        <w:rPr>
          <w:rFonts w:ascii="Times New Roman" w:hAnsi="Times New Roman" w:cs="Times New Roman"/>
        </w:rPr>
      </w:pPr>
    </w:p>
    <w:p w:rsidR="00BC2C8C" w:rsidRPr="0068327E" w:rsidRDefault="00BC2C8C" w:rsidP="00BC2C8C">
      <w:pPr>
        <w:rPr>
          <w:rFonts w:ascii="Times New Roman" w:hAnsi="Times New Roman" w:cs="Times New Roman"/>
        </w:rPr>
      </w:pPr>
    </w:p>
    <w:p w:rsidR="00BC2C8C" w:rsidRPr="0068327E" w:rsidRDefault="00BC2C8C" w:rsidP="00BC2C8C">
      <w:pPr>
        <w:rPr>
          <w:rFonts w:ascii="Times New Roman" w:hAnsi="Times New Roman" w:cs="Times New Roman"/>
        </w:rPr>
      </w:pPr>
    </w:p>
    <w:p w:rsidR="00BC2C8C" w:rsidRPr="0068327E" w:rsidRDefault="00BC2C8C" w:rsidP="00BC2C8C">
      <w:pPr>
        <w:rPr>
          <w:rFonts w:ascii="Times New Roman" w:hAnsi="Times New Roman" w:cs="Times New Roman"/>
        </w:rPr>
      </w:pPr>
    </w:p>
    <w:p w:rsidR="00BC2C8C" w:rsidRPr="0068327E" w:rsidRDefault="00BC2C8C" w:rsidP="00BC2C8C">
      <w:pPr>
        <w:rPr>
          <w:rFonts w:ascii="Times New Roman" w:hAnsi="Times New Roman" w:cs="Times New Roman"/>
        </w:rPr>
      </w:pPr>
    </w:p>
    <w:p w:rsidR="00BC2C8C" w:rsidRPr="0068327E" w:rsidRDefault="00BC2C8C" w:rsidP="00BC2C8C">
      <w:pPr>
        <w:rPr>
          <w:rFonts w:ascii="Times New Roman" w:hAnsi="Times New Roman" w:cs="Times New Roman"/>
        </w:rPr>
      </w:pPr>
    </w:p>
    <w:p w:rsidR="00BC2C8C" w:rsidRPr="0068327E" w:rsidRDefault="00BC2C8C" w:rsidP="00BC2C8C">
      <w:pPr>
        <w:rPr>
          <w:rFonts w:ascii="Times New Roman" w:hAnsi="Times New Roman" w:cs="Times New Roman"/>
        </w:rPr>
      </w:pPr>
    </w:p>
    <w:p w:rsidR="00BC2C8C" w:rsidRPr="0068327E" w:rsidRDefault="00BC2C8C" w:rsidP="00BC2C8C">
      <w:pPr>
        <w:rPr>
          <w:rFonts w:ascii="Times New Roman" w:hAnsi="Times New Roman" w:cs="Times New Roman"/>
        </w:rPr>
      </w:pPr>
    </w:p>
    <w:p w:rsidR="00BC2C8C" w:rsidRPr="0068327E" w:rsidRDefault="00BC2C8C" w:rsidP="00BC2C8C">
      <w:pPr>
        <w:rPr>
          <w:rFonts w:ascii="Times New Roman" w:hAnsi="Times New Roman" w:cs="Times New Roman"/>
        </w:rPr>
      </w:pPr>
    </w:p>
    <w:p w:rsidR="00BC2C8C" w:rsidRPr="0068327E" w:rsidRDefault="00BC2C8C" w:rsidP="00BC2C8C">
      <w:pPr>
        <w:rPr>
          <w:rFonts w:ascii="Times New Roman" w:hAnsi="Times New Roman" w:cs="Times New Roman"/>
        </w:rPr>
      </w:pPr>
    </w:p>
    <w:p w:rsidR="007A3671" w:rsidRPr="0068327E" w:rsidRDefault="007A3671" w:rsidP="00BC2C8C">
      <w:pPr>
        <w:rPr>
          <w:rFonts w:ascii="Times New Roman" w:hAnsi="Times New Roman" w:cs="Times New Roman"/>
        </w:rPr>
      </w:pPr>
    </w:p>
    <w:p w:rsidR="007A3671" w:rsidRPr="0068327E" w:rsidRDefault="007A3671" w:rsidP="00BC2C8C">
      <w:pPr>
        <w:rPr>
          <w:rFonts w:ascii="Times New Roman" w:hAnsi="Times New Roman" w:cs="Times New Roman"/>
        </w:rPr>
      </w:pPr>
    </w:p>
    <w:p w:rsidR="007A3671" w:rsidRPr="0068327E" w:rsidRDefault="007A3671" w:rsidP="00BC2C8C">
      <w:pPr>
        <w:rPr>
          <w:rFonts w:ascii="Times New Roman" w:hAnsi="Times New Roman" w:cs="Times New Roman"/>
        </w:rPr>
      </w:pPr>
    </w:p>
    <w:p w:rsidR="00BC2C8C" w:rsidRPr="0068327E" w:rsidRDefault="00BC2C8C" w:rsidP="00BC2C8C">
      <w:pPr>
        <w:rPr>
          <w:rFonts w:ascii="Times New Roman" w:hAnsi="Times New Roman" w:cs="Times New Roman"/>
        </w:rPr>
      </w:pPr>
    </w:p>
    <w:p w:rsidR="00BC2C8C" w:rsidRPr="0068327E" w:rsidRDefault="00BC2C8C" w:rsidP="00BC2C8C">
      <w:pPr>
        <w:rPr>
          <w:rFonts w:ascii="Times New Roman" w:hAnsi="Times New Roman" w:cs="Times New Roman"/>
        </w:rPr>
      </w:pPr>
    </w:p>
    <w:p w:rsidR="00BC2C8C" w:rsidRPr="0068327E" w:rsidRDefault="00BC2C8C" w:rsidP="00BC2C8C">
      <w:pPr>
        <w:rPr>
          <w:rFonts w:ascii="Times New Roman" w:hAnsi="Times New Roman" w:cs="Times New Roman"/>
        </w:rPr>
      </w:pPr>
    </w:p>
    <w:p w:rsidR="00BC2C8C" w:rsidRPr="0068327E" w:rsidRDefault="00BC2C8C" w:rsidP="007A3671">
      <w:pPr>
        <w:jc w:val="center"/>
        <w:rPr>
          <w:rFonts w:ascii="Times New Roman" w:hAnsi="Times New Roman" w:cs="Times New Roman"/>
        </w:rPr>
      </w:pPr>
    </w:p>
    <w:p w:rsidR="00387BB1" w:rsidRPr="0068327E" w:rsidRDefault="00387BB1" w:rsidP="007A3671">
      <w:pPr>
        <w:jc w:val="center"/>
        <w:rPr>
          <w:rFonts w:ascii="Times New Roman" w:hAnsi="Times New Roman" w:cs="Times New Roman"/>
        </w:rPr>
      </w:pPr>
    </w:p>
    <w:p w:rsidR="007A3671" w:rsidRPr="0068327E" w:rsidRDefault="007A3671" w:rsidP="007A3671">
      <w:pPr>
        <w:jc w:val="center"/>
        <w:rPr>
          <w:rFonts w:ascii="Times New Roman" w:hAnsi="Times New Roman" w:cs="Times New Roman"/>
        </w:rPr>
      </w:pPr>
    </w:p>
    <w:p w:rsidR="007A3671" w:rsidRPr="0068327E" w:rsidRDefault="007A3671" w:rsidP="007A3671">
      <w:pPr>
        <w:jc w:val="center"/>
        <w:rPr>
          <w:rFonts w:ascii="Times New Roman" w:hAnsi="Times New Roman" w:cs="Times New Roman"/>
        </w:rPr>
      </w:pPr>
    </w:p>
    <w:p w:rsidR="007A3671" w:rsidRPr="0068327E" w:rsidRDefault="007A3671" w:rsidP="007A3671">
      <w:pPr>
        <w:jc w:val="center"/>
        <w:rPr>
          <w:rFonts w:ascii="Times New Roman" w:hAnsi="Times New Roman" w:cs="Times New Roman"/>
        </w:rPr>
      </w:pPr>
    </w:p>
    <w:p w:rsidR="00BC2C8C" w:rsidRPr="0068327E" w:rsidRDefault="00BC2C8C" w:rsidP="00BC2C8C">
      <w:pPr>
        <w:rPr>
          <w:rFonts w:ascii="Times New Roman" w:hAnsi="Times New Roman" w:cs="Times New Roman"/>
        </w:rPr>
      </w:pPr>
    </w:p>
    <w:p w:rsidR="007A3671" w:rsidRPr="0068327E" w:rsidRDefault="007A3671" w:rsidP="007A3671">
      <w:pPr>
        <w:tabs>
          <w:tab w:val="left" w:pos="1373"/>
        </w:tabs>
        <w:jc w:val="right"/>
        <w:rPr>
          <w:rFonts w:ascii="Times New Roman" w:eastAsia="Times New Roman" w:hAnsi="Times New Roman" w:cs="Times New Roman"/>
          <w:sz w:val="28"/>
          <w:szCs w:val="28"/>
        </w:rPr>
        <w:sectPr w:rsidR="007A3671" w:rsidRPr="0068327E" w:rsidSect="005A7899">
          <w:type w:val="continuous"/>
          <w:pgSz w:w="11900" w:h="16838"/>
          <w:pgMar w:top="567" w:right="560" w:bottom="677" w:left="1420" w:header="0" w:footer="0" w:gutter="0"/>
          <w:cols w:space="0" w:equalWidth="0">
            <w:col w:w="9920"/>
          </w:cols>
          <w:titlePg/>
          <w:docGrid w:linePitch="360"/>
        </w:sectPr>
      </w:pPr>
      <w:r w:rsidRPr="0068327E">
        <w:rPr>
          <w:rFonts w:ascii="Times New Roman" w:hAnsi="Times New Roman" w:cs="Times New Roman"/>
          <w:bCs/>
          <w:i/>
          <w:iCs/>
          <w:sz w:val="28"/>
          <w:szCs w:val="28"/>
        </w:rPr>
        <w:lastRenderedPageBreak/>
        <w:t xml:space="preserve">Приложение № </w:t>
      </w:r>
      <w:r w:rsidR="00C35165" w:rsidRPr="0068327E">
        <w:rPr>
          <w:rFonts w:ascii="Times New Roman" w:hAnsi="Times New Roman" w:cs="Times New Roman"/>
          <w:bCs/>
          <w:i/>
          <w:iCs/>
          <w:sz w:val="28"/>
          <w:szCs w:val="28"/>
        </w:rPr>
        <w:t>5</w:t>
      </w:r>
    </w:p>
    <w:p w:rsidR="007A3671" w:rsidRPr="0068327E" w:rsidRDefault="007A3671" w:rsidP="007A3671">
      <w:pPr>
        <w:jc w:val="right"/>
        <w:rPr>
          <w:rFonts w:ascii="Times New Roman" w:hAnsi="Times New Roman" w:cs="Times New Roman"/>
          <w:sz w:val="28"/>
          <w:szCs w:val="28"/>
        </w:rPr>
      </w:pPr>
      <w:r w:rsidRPr="0068327E">
        <w:rPr>
          <w:rFonts w:ascii="Times New Roman" w:hAnsi="Times New Roman" w:cs="Times New Roman"/>
          <w:i/>
          <w:iCs/>
          <w:sz w:val="28"/>
          <w:szCs w:val="28"/>
        </w:rPr>
        <w:lastRenderedPageBreak/>
        <w:t>к коллективному договору</w:t>
      </w:r>
    </w:p>
    <w:p w:rsidR="007A3671" w:rsidRPr="0068327E" w:rsidRDefault="00AD0E6A" w:rsidP="007A3671">
      <w:pPr>
        <w:jc w:val="right"/>
        <w:rPr>
          <w:rFonts w:ascii="Times New Roman" w:hAnsi="Times New Roman" w:cs="Times New Roman"/>
          <w:i/>
          <w:iCs/>
          <w:sz w:val="28"/>
          <w:szCs w:val="28"/>
        </w:rPr>
      </w:pPr>
      <w:r w:rsidRPr="0068327E">
        <w:rPr>
          <w:rFonts w:ascii="Times New Roman" w:hAnsi="Times New Roman" w:cs="Times New Roman"/>
          <w:i/>
          <w:iCs/>
          <w:sz w:val="28"/>
          <w:szCs w:val="28"/>
        </w:rPr>
        <w:t xml:space="preserve">     на 2023 – 2026</w:t>
      </w:r>
      <w:r w:rsidR="007A3671" w:rsidRPr="0068327E">
        <w:rPr>
          <w:rFonts w:ascii="Times New Roman" w:hAnsi="Times New Roman" w:cs="Times New Roman"/>
          <w:i/>
          <w:iCs/>
          <w:sz w:val="28"/>
          <w:szCs w:val="28"/>
        </w:rPr>
        <w:t xml:space="preserve">гг. </w:t>
      </w:r>
    </w:p>
    <w:p w:rsidR="007A3671" w:rsidRPr="0068327E" w:rsidRDefault="002B79C8" w:rsidP="007A3671">
      <w:pPr>
        <w:jc w:val="right"/>
        <w:rPr>
          <w:rFonts w:ascii="Times New Roman" w:hAnsi="Times New Roman" w:cs="Times New Roman"/>
          <w:i/>
          <w:iCs/>
          <w:sz w:val="28"/>
          <w:szCs w:val="28"/>
        </w:rPr>
      </w:pPr>
      <w:r w:rsidRPr="0068327E">
        <w:rPr>
          <w:rFonts w:ascii="Times New Roman" w:hAnsi="Times New Roman" w:cs="Times New Roman"/>
          <w:i/>
          <w:iCs/>
          <w:sz w:val="28"/>
          <w:szCs w:val="28"/>
        </w:rPr>
        <w:t xml:space="preserve">МБДОУ </w:t>
      </w:r>
      <w:r w:rsidR="00BA79EE">
        <w:rPr>
          <w:rFonts w:ascii="Times New Roman" w:hAnsi="Times New Roman" w:cs="Times New Roman"/>
          <w:i/>
          <w:iCs/>
          <w:sz w:val="28"/>
          <w:szCs w:val="28"/>
        </w:rPr>
        <w:t>Детский сад №</w:t>
      </w:r>
      <w:r w:rsidR="00417E38">
        <w:rPr>
          <w:rFonts w:ascii="Times New Roman" w:hAnsi="Times New Roman" w:cs="Times New Roman"/>
          <w:i/>
          <w:iCs/>
          <w:sz w:val="28"/>
          <w:szCs w:val="28"/>
        </w:rPr>
        <w:t xml:space="preserve">2 «Малика» </w:t>
      </w:r>
      <w:r w:rsidR="00BA79EE">
        <w:rPr>
          <w:rFonts w:ascii="Times New Roman" w:hAnsi="Times New Roman" w:cs="Times New Roman"/>
          <w:i/>
          <w:iCs/>
          <w:sz w:val="28"/>
          <w:szCs w:val="28"/>
        </w:rPr>
        <w:t>с.Алхан-Кала</w:t>
      </w:r>
    </w:p>
    <w:p w:rsidR="007A3671" w:rsidRPr="0068327E" w:rsidRDefault="00BA79EE" w:rsidP="007A3671">
      <w:pPr>
        <w:jc w:val="right"/>
        <w:rPr>
          <w:rFonts w:ascii="Times New Roman" w:hAnsi="Times New Roman" w:cs="Times New Roman"/>
          <w:i/>
          <w:iCs/>
          <w:sz w:val="28"/>
          <w:szCs w:val="28"/>
        </w:rPr>
      </w:pPr>
      <w:r>
        <w:rPr>
          <w:rFonts w:ascii="Times New Roman" w:hAnsi="Times New Roman" w:cs="Times New Roman"/>
          <w:i/>
          <w:iCs/>
          <w:sz w:val="28"/>
          <w:szCs w:val="28"/>
        </w:rPr>
        <w:t>с.Алхан-Кала</w:t>
      </w:r>
      <w:r w:rsidR="007A3671" w:rsidRPr="0068327E">
        <w:rPr>
          <w:rFonts w:ascii="Times New Roman" w:hAnsi="Times New Roman" w:cs="Times New Roman"/>
          <w:i/>
          <w:iCs/>
          <w:sz w:val="28"/>
          <w:szCs w:val="28"/>
        </w:rPr>
        <w:t xml:space="preserve"> Грозненского муниципального района»</w:t>
      </w:r>
    </w:p>
    <w:p w:rsidR="00AD0E6A" w:rsidRPr="0068327E" w:rsidRDefault="00AD0E6A" w:rsidP="007A3671">
      <w:pPr>
        <w:jc w:val="right"/>
        <w:rPr>
          <w:rFonts w:ascii="Times New Roman" w:hAnsi="Times New Roman" w:cs="Times New Roman"/>
          <w:i/>
          <w:iCs/>
          <w:sz w:val="28"/>
          <w:szCs w:val="28"/>
        </w:rPr>
      </w:pPr>
    </w:p>
    <w:tbl>
      <w:tblPr>
        <w:tblW w:w="10453" w:type="dxa"/>
        <w:tblLayout w:type="fixed"/>
        <w:tblLook w:val="04A0" w:firstRow="1" w:lastRow="0" w:firstColumn="1" w:lastColumn="0" w:noHBand="0" w:noVBand="1"/>
      </w:tblPr>
      <w:tblGrid>
        <w:gridCol w:w="4928"/>
        <w:gridCol w:w="236"/>
        <w:gridCol w:w="926"/>
        <w:gridCol w:w="2448"/>
        <w:gridCol w:w="1915"/>
      </w:tblGrid>
      <w:tr w:rsidR="00CB1130" w:rsidTr="00F909ED">
        <w:trPr>
          <w:trHeight w:val="732"/>
        </w:trPr>
        <w:tc>
          <w:tcPr>
            <w:tcW w:w="4928" w:type="dxa"/>
            <w:vMerge w:val="restart"/>
          </w:tcPr>
          <w:p w:rsidR="00CB1130" w:rsidRDefault="00CB1130" w:rsidP="00F909ED">
            <w:pPr>
              <w:ind w:firstLine="142"/>
              <w:jc w:val="center"/>
              <w:rPr>
                <w:rFonts w:ascii="Times New Roman" w:hAnsi="Times New Roman" w:cs="Times New Roman"/>
                <w:b/>
                <w:szCs w:val="26"/>
              </w:rPr>
            </w:pPr>
            <w:bookmarkStart w:id="21" w:name="sub_100"/>
            <w:r>
              <w:rPr>
                <w:rFonts w:ascii="Times New Roman" w:hAnsi="Times New Roman" w:cs="Times New Roman"/>
                <w:b/>
                <w:szCs w:val="26"/>
              </w:rPr>
              <w:t>Муниципальное бюджетное дошкольное образовательное учреждение</w:t>
            </w:r>
          </w:p>
          <w:p w:rsidR="00CB1130" w:rsidRDefault="00CB1130" w:rsidP="00F909ED">
            <w:pPr>
              <w:ind w:firstLine="142"/>
              <w:jc w:val="center"/>
              <w:rPr>
                <w:rFonts w:ascii="Times New Roman" w:hAnsi="Times New Roman" w:cs="Times New Roman"/>
                <w:b/>
                <w:szCs w:val="26"/>
              </w:rPr>
            </w:pPr>
            <w:r>
              <w:rPr>
                <w:rFonts w:ascii="Times New Roman" w:hAnsi="Times New Roman" w:cs="Times New Roman"/>
                <w:b/>
                <w:szCs w:val="26"/>
              </w:rPr>
              <w:t>«ДЕТСКИЙ САД № «МАЛИКА»</w:t>
            </w:r>
          </w:p>
          <w:p w:rsidR="00CB1130" w:rsidRDefault="00CB1130" w:rsidP="00F909ED">
            <w:pPr>
              <w:ind w:firstLine="142"/>
              <w:jc w:val="center"/>
              <w:rPr>
                <w:rFonts w:ascii="Times New Roman" w:hAnsi="Times New Roman" w:cs="Times New Roman"/>
                <w:b/>
                <w:szCs w:val="26"/>
              </w:rPr>
            </w:pPr>
            <w:r>
              <w:rPr>
                <w:rFonts w:ascii="Times New Roman" w:hAnsi="Times New Roman" w:cs="Times New Roman"/>
                <w:b/>
                <w:szCs w:val="26"/>
              </w:rPr>
              <w:t>С.АЛХАН-КАЛА ГРОЗНЕНСКОГО   МУНИЦИПАЛЬНОГО РАЙОНА»</w:t>
            </w:r>
          </w:p>
          <w:p w:rsidR="00CB1130" w:rsidRDefault="00CB1130" w:rsidP="00F909ED">
            <w:pPr>
              <w:pStyle w:val="affe"/>
              <w:jc w:val="center"/>
              <w:rPr>
                <w:rFonts w:ascii="Times New Roman" w:hAnsi="Times New Roman" w:cs="Times New Roman"/>
                <w:b/>
                <w:sz w:val="28"/>
                <w:szCs w:val="28"/>
              </w:rPr>
            </w:pPr>
          </w:p>
          <w:p w:rsidR="00CB1130" w:rsidRDefault="00CB1130" w:rsidP="00F909ED">
            <w:pPr>
              <w:pStyle w:val="affe"/>
              <w:jc w:val="center"/>
              <w:rPr>
                <w:rFonts w:ascii="Times New Roman" w:hAnsi="Times New Roman" w:cs="Times New Roman"/>
                <w:color w:val="000000"/>
                <w:sz w:val="20"/>
                <w:szCs w:val="28"/>
              </w:rPr>
            </w:pPr>
            <w:r>
              <w:rPr>
                <w:rFonts w:ascii="Times New Roman" w:hAnsi="Times New Roman" w:cs="Times New Roman"/>
                <w:b/>
                <w:sz w:val="28"/>
                <w:szCs w:val="28"/>
              </w:rPr>
              <w:t>ПОЛОЖЕНИЕ</w:t>
            </w:r>
          </w:p>
        </w:tc>
        <w:tc>
          <w:tcPr>
            <w:tcW w:w="1162" w:type="dxa"/>
            <w:gridSpan w:val="2"/>
            <w:vMerge w:val="restart"/>
          </w:tcPr>
          <w:p w:rsidR="00CB1130" w:rsidRDefault="00CB1130" w:rsidP="00F909ED">
            <w:pPr>
              <w:pStyle w:val="affe"/>
              <w:rPr>
                <w:rFonts w:ascii="Times New Roman" w:hAnsi="Times New Roman" w:cs="Times New Roman"/>
                <w:sz w:val="28"/>
                <w:szCs w:val="28"/>
              </w:rPr>
            </w:pPr>
          </w:p>
        </w:tc>
        <w:tc>
          <w:tcPr>
            <w:tcW w:w="4363" w:type="dxa"/>
            <w:gridSpan w:val="2"/>
            <w:hideMark/>
          </w:tcPr>
          <w:p w:rsidR="00CB1130" w:rsidRDefault="00CB1130" w:rsidP="00F909ED">
            <w:pPr>
              <w:pStyle w:val="affe"/>
              <w:ind w:right="34"/>
              <w:rPr>
                <w:rFonts w:ascii="Times New Roman" w:hAnsi="Times New Roman" w:cs="Times New Roman"/>
                <w:sz w:val="28"/>
                <w:szCs w:val="20"/>
              </w:rPr>
            </w:pPr>
            <w:r>
              <w:rPr>
                <w:rFonts w:ascii="Times New Roman" w:hAnsi="Times New Roman" w:cs="Times New Roman"/>
                <w:sz w:val="28"/>
              </w:rPr>
              <w:t>УТВЕРЖДАЮ</w:t>
            </w:r>
          </w:p>
          <w:p w:rsidR="00CB1130" w:rsidRDefault="00CB1130" w:rsidP="00F909ED">
            <w:pPr>
              <w:ind w:right="-108"/>
              <w:rPr>
                <w:rFonts w:ascii="Times New Roman" w:hAnsi="Times New Roman" w:cs="Times New Roman"/>
                <w:sz w:val="28"/>
                <w:szCs w:val="28"/>
              </w:rPr>
            </w:pPr>
            <w:r>
              <w:rPr>
                <w:rFonts w:ascii="Times New Roman" w:hAnsi="Times New Roman" w:cs="Times New Roman"/>
                <w:sz w:val="28"/>
              </w:rPr>
              <w:t>И.о. заведующий</w:t>
            </w:r>
          </w:p>
        </w:tc>
      </w:tr>
      <w:tr w:rsidR="00CB1130" w:rsidTr="00F909ED">
        <w:trPr>
          <w:trHeight w:val="292"/>
        </w:trPr>
        <w:tc>
          <w:tcPr>
            <w:tcW w:w="4928" w:type="dxa"/>
            <w:vMerge/>
            <w:vAlign w:val="center"/>
            <w:hideMark/>
          </w:tcPr>
          <w:p w:rsidR="00CB1130" w:rsidRDefault="00CB1130" w:rsidP="00F909ED">
            <w:pPr>
              <w:rPr>
                <w:rFonts w:ascii="Times New Roman" w:hAnsi="Times New Roman" w:cs="Times New Roman"/>
                <w:color w:val="000000"/>
                <w:szCs w:val="28"/>
              </w:rPr>
            </w:pPr>
          </w:p>
        </w:tc>
        <w:tc>
          <w:tcPr>
            <w:tcW w:w="1162" w:type="dxa"/>
            <w:gridSpan w:val="2"/>
            <w:vMerge/>
            <w:vAlign w:val="center"/>
            <w:hideMark/>
          </w:tcPr>
          <w:p w:rsidR="00CB1130" w:rsidRDefault="00CB1130" w:rsidP="00F909ED">
            <w:pPr>
              <w:rPr>
                <w:rFonts w:ascii="Times New Roman" w:hAnsi="Times New Roman" w:cs="Times New Roman"/>
                <w:sz w:val="28"/>
                <w:szCs w:val="28"/>
              </w:rPr>
            </w:pPr>
          </w:p>
        </w:tc>
        <w:tc>
          <w:tcPr>
            <w:tcW w:w="2448" w:type="dxa"/>
            <w:tcBorders>
              <w:top w:val="nil"/>
              <w:left w:val="nil"/>
              <w:bottom w:val="single" w:sz="4" w:space="0" w:color="auto"/>
              <w:right w:val="nil"/>
            </w:tcBorders>
          </w:tcPr>
          <w:p w:rsidR="00CB1130" w:rsidRDefault="00CB1130" w:rsidP="00F909ED">
            <w:pPr>
              <w:pStyle w:val="affe"/>
              <w:ind w:right="34"/>
              <w:jc w:val="center"/>
              <w:rPr>
                <w:rFonts w:ascii="Times New Roman" w:hAnsi="Times New Roman" w:cs="Times New Roman"/>
                <w:i/>
                <w:sz w:val="28"/>
                <w:szCs w:val="20"/>
              </w:rPr>
            </w:pPr>
          </w:p>
        </w:tc>
        <w:tc>
          <w:tcPr>
            <w:tcW w:w="1915" w:type="dxa"/>
            <w:vMerge w:val="restart"/>
            <w:hideMark/>
          </w:tcPr>
          <w:p w:rsidR="00CB1130" w:rsidRDefault="00CB1130" w:rsidP="00F909ED">
            <w:pPr>
              <w:pStyle w:val="affe"/>
              <w:ind w:right="34"/>
              <w:rPr>
                <w:rFonts w:ascii="Times New Roman" w:hAnsi="Times New Roman" w:cs="Times New Roman"/>
                <w:sz w:val="28"/>
              </w:rPr>
            </w:pPr>
            <w:r>
              <w:rPr>
                <w:rFonts w:ascii="Times New Roman" w:hAnsi="Times New Roman" w:cs="Times New Roman"/>
                <w:sz w:val="28"/>
              </w:rPr>
              <w:t>Л.С. Закриева</w:t>
            </w:r>
          </w:p>
        </w:tc>
      </w:tr>
      <w:tr w:rsidR="00CB1130" w:rsidTr="00F909ED">
        <w:trPr>
          <w:trHeight w:val="70"/>
        </w:trPr>
        <w:tc>
          <w:tcPr>
            <w:tcW w:w="4928" w:type="dxa"/>
            <w:vMerge/>
            <w:vAlign w:val="center"/>
            <w:hideMark/>
          </w:tcPr>
          <w:p w:rsidR="00CB1130" w:rsidRDefault="00CB1130" w:rsidP="00F909ED">
            <w:pPr>
              <w:rPr>
                <w:rFonts w:ascii="Times New Roman" w:hAnsi="Times New Roman" w:cs="Times New Roman"/>
                <w:color w:val="000000"/>
                <w:szCs w:val="28"/>
              </w:rPr>
            </w:pPr>
          </w:p>
        </w:tc>
        <w:tc>
          <w:tcPr>
            <w:tcW w:w="1162" w:type="dxa"/>
            <w:gridSpan w:val="2"/>
            <w:vMerge/>
            <w:vAlign w:val="center"/>
            <w:hideMark/>
          </w:tcPr>
          <w:p w:rsidR="00CB1130" w:rsidRDefault="00CB1130" w:rsidP="00F909ED">
            <w:pPr>
              <w:rPr>
                <w:rFonts w:ascii="Times New Roman" w:hAnsi="Times New Roman" w:cs="Times New Roman"/>
                <w:sz w:val="28"/>
                <w:szCs w:val="28"/>
              </w:rPr>
            </w:pPr>
          </w:p>
        </w:tc>
        <w:tc>
          <w:tcPr>
            <w:tcW w:w="2448" w:type="dxa"/>
            <w:tcBorders>
              <w:top w:val="single" w:sz="4" w:space="0" w:color="auto"/>
              <w:left w:val="nil"/>
              <w:bottom w:val="nil"/>
              <w:right w:val="nil"/>
            </w:tcBorders>
            <w:hideMark/>
          </w:tcPr>
          <w:p w:rsidR="00CB1130" w:rsidRDefault="00CB1130" w:rsidP="00F909ED">
            <w:pPr>
              <w:pStyle w:val="affe"/>
              <w:ind w:right="34"/>
              <w:rPr>
                <w:rFonts w:ascii="Times New Roman" w:hAnsi="Times New Roman" w:cs="Times New Roman"/>
                <w:sz w:val="28"/>
              </w:rPr>
            </w:pPr>
            <w:r>
              <w:rPr>
                <w:rFonts w:ascii="Times New Roman" w:hAnsi="Times New Roman" w:cs="Times New Roman"/>
                <w:sz w:val="28"/>
              </w:rPr>
              <w:t>01.02.2021 г.</w:t>
            </w:r>
          </w:p>
        </w:tc>
        <w:tc>
          <w:tcPr>
            <w:tcW w:w="1915" w:type="dxa"/>
            <w:vMerge/>
            <w:vAlign w:val="center"/>
            <w:hideMark/>
          </w:tcPr>
          <w:p w:rsidR="00CB1130" w:rsidRDefault="00CB1130" w:rsidP="00F909ED">
            <w:pPr>
              <w:rPr>
                <w:rFonts w:ascii="Times New Roman" w:hAnsi="Times New Roman" w:cs="Times New Roman"/>
                <w:sz w:val="28"/>
              </w:rPr>
            </w:pPr>
          </w:p>
        </w:tc>
      </w:tr>
      <w:tr w:rsidR="00CB1130" w:rsidTr="00F909ED">
        <w:trPr>
          <w:trHeight w:val="495"/>
        </w:trPr>
        <w:tc>
          <w:tcPr>
            <w:tcW w:w="4928" w:type="dxa"/>
            <w:vMerge/>
            <w:vAlign w:val="center"/>
            <w:hideMark/>
          </w:tcPr>
          <w:p w:rsidR="00CB1130" w:rsidRDefault="00CB1130" w:rsidP="00F909ED">
            <w:pPr>
              <w:rPr>
                <w:rFonts w:ascii="Times New Roman" w:hAnsi="Times New Roman" w:cs="Times New Roman"/>
                <w:color w:val="000000"/>
                <w:szCs w:val="28"/>
              </w:rPr>
            </w:pPr>
          </w:p>
        </w:tc>
        <w:tc>
          <w:tcPr>
            <w:tcW w:w="1162" w:type="dxa"/>
            <w:gridSpan w:val="2"/>
            <w:vMerge/>
            <w:vAlign w:val="center"/>
            <w:hideMark/>
          </w:tcPr>
          <w:p w:rsidR="00CB1130" w:rsidRDefault="00CB1130" w:rsidP="00F909ED">
            <w:pPr>
              <w:rPr>
                <w:rFonts w:ascii="Times New Roman" w:hAnsi="Times New Roman" w:cs="Times New Roman"/>
                <w:sz w:val="28"/>
                <w:szCs w:val="28"/>
              </w:rPr>
            </w:pPr>
          </w:p>
        </w:tc>
        <w:tc>
          <w:tcPr>
            <w:tcW w:w="4363" w:type="dxa"/>
            <w:gridSpan w:val="2"/>
          </w:tcPr>
          <w:p w:rsidR="00CB1130" w:rsidRDefault="00CB1130" w:rsidP="00F909ED">
            <w:pPr>
              <w:pStyle w:val="affe"/>
              <w:rPr>
                <w:rFonts w:ascii="Times New Roman" w:hAnsi="Times New Roman" w:cs="Times New Roman"/>
                <w:sz w:val="28"/>
              </w:rPr>
            </w:pPr>
          </w:p>
        </w:tc>
      </w:tr>
      <w:tr w:rsidR="00CB1130" w:rsidTr="00F909ED">
        <w:trPr>
          <w:gridAfter w:val="2"/>
          <w:wAfter w:w="4363" w:type="dxa"/>
        </w:trPr>
        <w:tc>
          <w:tcPr>
            <w:tcW w:w="4928" w:type="dxa"/>
            <w:tcBorders>
              <w:top w:val="nil"/>
              <w:left w:val="nil"/>
              <w:bottom w:val="single" w:sz="4" w:space="0" w:color="auto"/>
              <w:right w:val="nil"/>
            </w:tcBorders>
          </w:tcPr>
          <w:p w:rsidR="00CB1130" w:rsidRDefault="00CB1130" w:rsidP="00F909ED">
            <w:pPr>
              <w:pStyle w:val="affe"/>
              <w:jc w:val="center"/>
              <w:rPr>
                <w:rFonts w:ascii="Times New Roman" w:hAnsi="Times New Roman" w:cs="Times New Roman"/>
                <w:sz w:val="28"/>
                <w:szCs w:val="28"/>
              </w:rPr>
            </w:pPr>
            <w:r>
              <w:rPr>
                <w:rFonts w:ascii="Times New Roman" w:hAnsi="Times New Roman" w:cs="Times New Roman"/>
                <w:sz w:val="28"/>
                <w:szCs w:val="28"/>
              </w:rPr>
              <w:t>№</w:t>
            </w:r>
          </w:p>
        </w:tc>
        <w:tc>
          <w:tcPr>
            <w:tcW w:w="236" w:type="dxa"/>
          </w:tcPr>
          <w:p w:rsidR="00CB1130" w:rsidRDefault="00CB1130" w:rsidP="00F909ED">
            <w:pPr>
              <w:pStyle w:val="affe"/>
              <w:rPr>
                <w:rFonts w:ascii="Times New Roman" w:hAnsi="Times New Roman" w:cs="Times New Roman"/>
                <w:sz w:val="28"/>
                <w:szCs w:val="28"/>
              </w:rPr>
            </w:pPr>
          </w:p>
        </w:tc>
        <w:tc>
          <w:tcPr>
            <w:tcW w:w="926" w:type="dxa"/>
          </w:tcPr>
          <w:p w:rsidR="00CB1130" w:rsidRDefault="00CB1130" w:rsidP="00F909ED">
            <w:pPr>
              <w:pStyle w:val="affe"/>
              <w:rPr>
                <w:rFonts w:ascii="Times New Roman" w:hAnsi="Times New Roman" w:cs="Times New Roman"/>
                <w:sz w:val="28"/>
                <w:szCs w:val="28"/>
              </w:rPr>
            </w:pPr>
          </w:p>
        </w:tc>
      </w:tr>
      <w:tr w:rsidR="00CB1130" w:rsidTr="00F909ED">
        <w:tc>
          <w:tcPr>
            <w:tcW w:w="4928" w:type="dxa"/>
          </w:tcPr>
          <w:p w:rsidR="00CB1130" w:rsidRDefault="00CB1130" w:rsidP="00F909ED">
            <w:pPr>
              <w:pStyle w:val="affe"/>
              <w:ind w:right="-108"/>
              <w:jc w:val="center"/>
              <w:rPr>
                <w:rFonts w:ascii="Times New Roman" w:hAnsi="Times New Roman" w:cs="Times New Roman"/>
                <w:sz w:val="28"/>
                <w:szCs w:val="28"/>
              </w:rPr>
            </w:pPr>
          </w:p>
        </w:tc>
        <w:tc>
          <w:tcPr>
            <w:tcW w:w="1162" w:type="dxa"/>
            <w:gridSpan w:val="2"/>
            <w:vMerge w:val="restart"/>
          </w:tcPr>
          <w:p w:rsidR="00CB1130" w:rsidRDefault="00CB1130" w:rsidP="00F909ED">
            <w:pPr>
              <w:pStyle w:val="affe"/>
              <w:rPr>
                <w:rFonts w:ascii="Times New Roman" w:hAnsi="Times New Roman" w:cs="Times New Roman"/>
                <w:sz w:val="28"/>
                <w:szCs w:val="28"/>
              </w:rPr>
            </w:pPr>
          </w:p>
        </w:tc>
        <w:tc>
          <w:tcPr>
            <w:tcW w:w="4363" w:type="dxa"/>
            <w:gridSpan w:val="2"/>
            <w:vMerge w:val="restart"/>
          </w:tcPr>
          <w:p w:rsidR="00CB1130" w:rsidRDefault="00CB1130" w:rsidP="00F909ED">
            <w:pPr>
              <w:pStyle w:val="affe"/>
              <w:ind w:left="-108"/>
              <w:rPr>
                <w:rFonts w:ascii="Times New Roman" w:hAnsi="Times New Roman" w:cs="Times New Roman"/>
                <w:sz w:val="28"/>
                <w:szCs w:val="28"/>
              </w:rPr>
            </w:pPr>
          </w:p>
        </w:tc>
      </w:tr>
      <w:tr w:rsidR="00CB1130" w:rsidTr="00F909ED">
        <w:tc>
          <w:tcPr>
            <w:tcW w:w="4928" w:type="dxa"/>
          </w:tcPr>
          <w:p w:rsidR="00CB1130" w:rsidRPr="006C0DBF" w:rsidRDefault="00CB1130" w:rsidP="00F909ED">
            <w:pPr>
              <w:pStyle w:val="1"/>
              <w:spacing w:before="0" w:after="0"/>
              <w:jc w:val="left"/>
              <w:rPr>
                <w:rFonts w:ascii="Times New Roman" w:hAnsi="Times New Roman" w:cs="Times New Roman"/>
                <w:color w:val="auto"/>
                <w:sz w:val="28"/>
                <w:szCs w:val="28"/>
              </w:rPr>
            </w:pPr>
            <w:r w:rsidRPr="006C0DBF">
              <w:rPr>
                <w:rFonts w:ascii="Times New Roman" w:hAnsi="Times New Roman" w:cs="Times New Roman"/>
                <w:color w:val="auto"/>
                <w:sz w:val="28"/>
                <w:szCs w:val="28"/>
              </w:rPr>
              <w:t xml:space="preserve">об оплате труда работников </w:t>
            </w:r>
          </w:p>
          <w:p w:rsidR="00CB1130" w:rsidRDefault="00CB1130" w:rsidP="00F909ED">
            <w:pPr>
              <w:pStyle w:val="1"/>
              <w:spacing w:before="0" w:after="0"/>
              <w:jc w:val="left"/>
              <w:rPr>
                <w:rFonts w:ascii="Times New Roman" w:hAnsi="Times New Roman" w:cs="Times New Roman"/>
                <w:color w:val="auto"/>
                <w:sz w:val="28"/>
                <w:szCs w:val="28"/>
              </w:rPr>
            </w:pPr>
            <w:r w:rsidRPr="006C0DBF">
              <w:rPr>
                <w:rFonts w:ascii="Times New Roman" w:hAnsi="Times New Roman" w:cs="Times New Roman"/>
                <w:color w:val="auto"/>
                <w:sz w:val="28"/>
                <w:szCs w:val="28"/>
              </w:rPr>
              <w:t>МБДОУ</w:t>
            </w:r>
            <w:r>
              <w:rPr>
                <w:rFonts w:ascii="Times New Roman" w:hAnsi="Times New Roman" w:cs="Times New Roman"/>
                <w:color w:val="auto"/>
                <w:sz w:val="28"/>
                <w:szCs w:val="28"/>
              </w:rPr>
              <w:t xml:space="preserve"> «Детский сад</w:t>
            </w:r>
            <w:r w:rsidRPr="006C0DBF">
              <w:rPr>
                <w:rFonts w:ascii="Times New Roman" w:hAnsi="Times New Roman" w:cs="Times New Roman"/>
                <w:color w:val="auto"/>
                <w:sz w:val="28"/>
                <w:szCs w:val="28"/>
              </w:rPr>
              <w:t xml:space="preserve"> № </w:t>
            </w:r>
            <w:r>
              <w:rPr>
                <w:rFonts w:ascii="Times New Roman" w:hAnsi="Times New Roman" w:cs="Times New Roman"/>
                <w:color w:val="auto"/>
                <w:sz w:val="28"/>
                <w:szCs w:val="28"/>
              </w:rPr>
              <w:t>2</w:t>
            </w:r>
            <w:r w:rsidRPr="006C0DBF">
              <w:rPr>
                <w:rFonts w:ascii="Times New Roman" w:hAnsi="Times New Roman" w:cs="Times New Roman"/>
                <w:color w:val="auto"/>
                <w:sz w:val="28"/>
                <w:szCs w:val="28"/>
              </w:rPr>
              <w:t xml:space="preserve"> «</w:t>
            </w:r>
            <w:r>
              <w:rPr>
                <w:rFonts w:ascii="Times New Roman" w:hAnsi="Times New Roman" w:cs="Times New Roman"/>
                <w:color w:val="auto"/>
                <w:sz w:val="28"/>
                <w:szCs w:val="28"/>
              </w:rPr>
              <w:t>Малика</w:t>
            </w:r>
            <w:r w:rsidRPr="006C0DBF">
              <w:rPr>
                <w:rFonts w:ascii="Times New Roman" w:hAnsi="Times New Roman" w:cs="Times New Roman"/>
                <w:color w:val="auto"/>
                <w:sz w:val="28"/>
                <w:szCs w:val="28"/>
              </w:rPr>
              <w:t xml:space="preserve">» </w:t>
            </w:r>
          </w:p>
          <w:p w:rsidR="00CB1130" w:rsidRPr="006C0DBF" w:rsidRDefault="00CB1130" w:rsidP="00F909ED">
            <w:pPr>
              <w:pStyle w:val="1"/>
              <w:spacing w:before="0" w:after="0"/>
              <w:jc w:val="left"/>
              <w:rPr>
                <w:rFonts w:ascii="Times New Roman" w:hAnsi="Times New Roman" w:cs="Times New Roman"/>
                <w:color w:val="auto"/>
                <w:sz w:val="28"/>
                <w:szCs w:val="28"/>
              </w:rPr>
            </w:pPr>
            <w:r>
              <w:rPr>
                <w:rFonts w:ascii="Times New Roman" w:hAnsi="Times New Roman" w:cs="Times New Roman"/>
                <w:color w:val="auto"/>
                <w:sz w:val="28"/>
                <w:szCs w:val="28"/>
              </w:rPr>
              <w:t>с</w:t>
            </w:r>
            <w:r w:rsidRPr="006C0DBF">
              <w:rPr>
                <w:rFonts w:ascii="Times New Roman" w:hAnsi="Times New Roman" w:cs="Times New Roman"/>
                <w:color w:val="auto"/>
                <w:sz w:val="28"/>
                <w:szCs w:val="28"/>
              </w:rPr>
              <w:t xml:space="preserve">. </w:t>
            </w:r>
            <w:r>
              <w:rPr>
                <w:rFonts w:ascii="Times New Roman" w:hAnsi="Times New Roman" w:cs="Times New Roman"/>
                <w:color w:val="auto"/>
                <w:sz w:val="28"/>
                <w:szCs w:val="28"/>
              </w:rPr>
              <w:t>Алхан-Кала Грозненского муниципального района»</w:t>
            </w:r>
          </w:p>
          <w:p w:rsidR="00CB1130" w:rsidRDefault="00CB1130" w:rsidP="00F909ED">
            <w:pPr>
              <w:pStyle w:val="24"/>
              <w:shd w:val="clear" w:color="auto" w:fill="auto"/>
              <w:tabs>
                <w:tab w:val="left" w:pos="466"/>
              </w:tabs>
              <w:spacing w:before="0" w:line="240" w:lineRule="auto"/>
              <w:ind w:right="54" w:firstLine="0"/>
              <w:jc w:val="left"/>
              <w:rPr>
                <w:b/>
                <w:sz w:val="28"/>
                <w:szCs w:val="28"/>
              </w:rPr>
            </w:pPr>
          </w:p>
        </w:tc>
        <w:tc>
          <w:tcPr>
            <w:tcW w:w="1162" w:type="dxa"/>
            <w:gridSpan w:val="2"/>
            <w:vMerge/>
            <w:vAlign w:val="center"/>
            <w:hideMark/>
          </w:tcPr>
          <w:p w:rsidR="00CB1130" w:rsidRDefault="00CB1130" w:rsidP="00F909ED">
            <w:pPr>
              <w:rPr>
                <w:rFonts w:ascii="Times New Roman" w:hAnsi="Times New Roman" w:cs="Times New Roman"/>
                <w:sz w:val="28"/>
                <w:szCs w:val="28"/>
              </w:rPr>
            </w:pPr>
          </w:p>
        </w:tc>
        <w:tc>
          <w:tcPr>
            <w:tcW w:w="4363" w:type="dxa"/>
            <w:gridSpan w:val="2"/>
            <w:vMerge/>
            <w:vAlign w:val="center"/>
            <w:hideMark/>
          </w:tcPr>
          <w:p w:rsidR="00CB1130" w:rsidRDefault="00CB1130" w:rsidP="00F909ED">
            <w:pPr>
              <w:rPr>
                <w:rFonts w:ascii="Times New Roman" w:hAnsi="Times New Roman" w:cs="Times New Roman"/>
                <w:sz w:val="28"/>
                <w:szCs w:val="28"/>
              </w:rPr>
            </w:pPr>
          </w:p>
        </w:tc>
      </w:tr>
      <w:tr w:rsidR="00CB1130" w:rsidTr="00F909ED">
        <w:tc>
          <w:tcPr>
            <w:tcW w:w="4928" w:type="dxa"/>
          </w:tcPr>
          <w:p w:rsidR="00CB1130" w:rsidRDefault="00CB1130" w:rsidP="00F909ED">
            <w:pPr>
              <w:ind w:right="34"/>
              <w:rPr>
                <w:rFonts w:ascii="Times New Roman" w:hAnsi="Times New Roman" w:cs="Times New Roman"/>
                <w:b/>
                <w:sz w:val="28"/>
                <w:szCs w:val="28"/>
              </w:rPr>
            </w:pPr>
          </w:p>
        </w:tc>
        <w:tc>
          <w:tcPr>
            <w:tcW w:w="1162" w:type="dxa"/>
            <w:gridSpan w:val="2"/>
          </w:tcPr>
          <w:p w:rsidR="00CB1130" w:rsidRDefault="00CB1130" w:rsidP="00F909ED">
            <w:pPr>
              <w:pStyle w:val="affe"/>
              <w:rPr>
                <w:rFonts w:ascii="Times New Roman" w:hAnsi="Times New Roman" w:cs="Times New Roman"/>
                <w:sz w:val="28"/>
                <w:szCs w:val="28"/>
              </w:rPr>
            </w:pPr>
          </w:p>
        </w:tc>
        <w:tc>
          <w:tcPr>
            <w:tcW w:w="4363" w:type="dxa"/>
            <w:gridSpan w:val="2"/>
          </w:tcPr>
          <w:p w:rsidR="00CB1130" w:rsidRDefault="00CB1130" w:rsidP="00F909ED">
            <w:pPr>
              <w:pStyle w:val="affe"/>
              <w:ind w:left="-108"/>
              <w:rPr>
                <w:rFonts w:ascii="Times New Roman" w:hAnsi="Times New Roman" w:cs="Times New Roman"/>
                <w:sz w:val="28"/>
                <w:szCs w:val="28"/>
              </w:rPr>
            </w:pPr>
          </w:p>
        </w:tc>
      </w:tr>
      <w:tr w:rsidR="00CB1130" w:rsidTr="00F909ED">
        <w:tc>
          <w:tcPr>
            <w:tcW w:w="4928" w:type="dxa"/>
          </w:tcPr>
          <w:p w:rsidR="00CB1130" w:rsidRDefault="00CB1130" w:rsidP="00F909ED">
            <w:pPr>
              <w:pStyle w:val="affe"/>
              <w:rPr>
                <w:rFonts w:ascii="Times New Roman" w:hAnsi="Times New Roman" w:cs="Times New Roman"/>
                <w:sz w:val="28"/>
                <w:szCs w:val="28"/>
              </w:rPr>
            </w:pPr>
          </w:p>
        </w:tc>
        <w:tc>
          <w:tcPr>
            <w:tcW w:w="1162" w:type="dxa"/>
            <w:gridSpan w:val="2"/>
          </w:tcPr>
          <w:p w:rsidR="00CB1130" w:rsidRDefault="00CB1130" w:rsidP="00F909ED">
            <w:pPr>
              <w:pStyle w:val="affe"/>
              <w:rPr>
                <w:rFonts w:ascii="Times New Roman" w:hAnsi="Times New Roman" w:cs="Times New Roman"/>
                <w:sz w:val="28"/>
                <w:szCs w:val="28"/>
              </w:rPr>
            </w:pPr>
          </w:p>
        </w:tc>
        <w:tc>
          <w:tcPr>
            <w:tcW w:w="4363" w:type="dxa"/>
            <w:gridSpan w:val="2"/>
          </w:tcPr>
          <w:p w:rsidR="00CB1130" w:rsidRDefault="00CB1130" w:rsidP="00F909ED">
            <w:pPr>
              <w:pStyle w:val="affe"/>
              <w:ind w:left="-108"/>
              <w:rPr>
                <w:rFonts w:ascii="Times New Roman" w:hAnsi="Times New Roman" w:cs="Times New Roman"/>
                <w:sz w:val="28"/>
                <w:szCs w:val="28"/>
              </w:rPr>
            </w:pPr>
          </w:p>
        </w:tc>
      </w:tr>
    </w:tbl>
    <w:p w:rsidR="00CB1130" w:rsidRPr="006C0DBF" w:rsidRDefault="00CB1130" w:rsidP="00CB1130"/>
    <w:p w:rsidR="00910F9A" w:rsidRPr="0068327E" w:rsidRDefault="00BA79EE" w:rsidP="00AD0E6A">
      <w:pPr>
        <w:widowControl w:val="0"/>
        <w:autoSpaceDE w:val="0"/>
        <w:autoSpaceDN w:val="0"/>
        <w:adjustRightInd w:val="0"/>
        <w:spacing w:before="108" w:after="108"/>
        <w:jc w:val="center"/>
        <w:outlineLvl w:val="0"/>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t>с.Алхан-Кала</w:t>
      </w:r>
    </w:p>
    <w:p w:rsidR="007A3671" w:rsidRPr="0068327E" w:rsidRDefault="007A3671" w:rsidP="007A3671">
      <w:pPr>
        <w:widowControl w:val="0"/>
        <w:numPr>
          <w:ilvl w:val="0"/>
          <w:numId w:val="85"/>
        </w:numPr>
        <w:autoSpaceDE w:val="0"/>
        <w:autoSpaceDN w:val="0"/>
        <w:adjustRightInd w:val="0"/>
        <w:spacing w:before="108" w:after="108"/>
        <w:jc w:val="center"/>
        <w:outlineLvl w:val="0"/>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Общие положения</w:t>
      </w:r>
    </w:p>
    <w:bookmarkEnd w:id="21"/>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22" w:name="sub_101"/>
      <w:r w:rsidRPr="0068327E">
        <w:rPr>
          <w:rFonts w:ascii="Times New Roman" w:eastAsia="Times New Roman" w:hAnsi="Times New Roman" w:cs="Times New Roman"/>
          <w:sz w:val="28"/>
          <w:szCs w:val="28"/>
        </w:rPr>
        <w:t xml:space="preserve">      1.1. Положение об оплате труда работников МБДОУ </w:t>
      </w:r>
      <w:r w:rsidR="00417E38">
        <w:rPr>
          <w:rFonts w:ascii="Times New Roman" w:eastAsia="Times New Roman" w:hAnsi="Times New Roman" w:cs="Times New Roman"/>
          <w:sz w:val="28"/>
          <w:szCs w:val="28"/>
        </w:rPr>
        <w:t>«</w:t>
      </w:r>
      <w:r w:rsidR="00282413" w:rsidRPr="0068327E">
        <w:rPr>
          <w:rFonts w:ascii="Times New Roman" w:eastAsia="Times New Roman" w:hAnsi="Times New Roman" w:cs="Times New Roman"/>
          <w:sz w:val="28"/>
          <w:szCs w:val="28"/>
        </w:rPr>
        <w:t xml:space="preserve">Детский </w:t>
      </w:r>
      <w:r w:rsidR="00BA79EE">
        <w:rPr>
          <w:rFonts w:ascii="Times New Roman" w:eastAsia="Times New Roman" w:hAnsi="Times New Roman" w:cs="Times New Roman"/>
          <w:sz w:val="28"/>
          <w:szCs w:val="28"/>
        </w:rPr>
        <w:t>сад №</w:t>
      </w:r>
      <w:r w:rsidR="00417E38">
        <w:rPr>
          <w:rFonts w:ascii="Times New Roman" w:eastAsia="Times New Roman" w:hAnsi="Times New Roman" w:cs="Times New Roman"/>
          <w:sz w:val="28"/>
          <w:szCs w:val="28"/>
        </w:rPr>
        <w:t xml:space="preserve"> 2</w:t>
      </w:r>
      <w:r w:rsidR="00BA79EE">
        <w:rPr>
          <w:rFonts w:ascii="Times New Roman" w:eastAsia="Times New Roman" w:hAnsi="Times New Roman" w:cs="Times New Roman"/>
          <w:sz w:val="28"/>
          <w:szCs w:val="28"/>
        </w:rPr>
        <w:t xml:space="preserve"> </w:t>
      </w:r>
      <w:r w:rsidR="00417E38">
        <w:rPr>
          <w:rFonts w:ascii="Times New Roman" w:eastAsia="Times New Roman" w:hAnsi="Times New Roman" w:cs="Times New Roman"/>
          <w:sz w:val="28"/>
          <w:szCs w:val="28"/>
        </w:rPr>
        <w:t xml:space="preserve">«Малика» </w:t>
      </w:r>
      <w:r w:rsidR="00BA79EE">
        <w:rPr>
          <w:rFonts w:ascii="Times New Roman" w:eastAsia="Times New Roman" w:hAnsi="Times New Roman" w:cs="Times New Roman"/>
          <w:sz w:val="28"/>
          <w:szCs w:val="28"/>
        </w:rPr>
        <w:t>с.Алхан-Кала</w:t>
      </w:r>
      <w:r w:rsidRPr="0068327E">
        <w:rPr>
          <w:rFonts w:ascii="Times New Roman" w:eastAsia="Times New Roman" w:hAnsi="Times New Roman" w:cs="Times New Roman"/>
          <w:sz w:val="28"/>
          <w:szCs w:val="28"/>
        </w:rPr>
        <w:t xml:space="preserve"> Грозненского муниципального района» (далее - Положение) применяется при исчислении заработной платы работников </w:t>
      </w:r>
      <w:bookmarkStart w:id="23" w:name="sub_102"/>
      <w:bookmarkEnd w:id="22"/>
      <w:r w:rsidR="00B36DF3" w:rsidRPr="0068327E">
        <w:rPr>
          <w:rFonts w:ascii="Times New Roman" w:eastAsia="Times New Roman" w:hAnsi="Times New Roman" w:cs="Times New Roman"/>
          <w:sz w:val="28"/>
          <w:szCs w:val="28"/>
        </w:rPr>
        <w:t xml:space="preserve">МБДОУ </w:t>
      </w:r>
      <w:r w:rsidR="00282413" w:rsidRPr="0068327E">
        <w:rPr>
          <w:rFonts w:ascii="Times New Roman" w:eastAsia="Times New Roman" w:hAnsi="Times New Roman" w:cs="Times New Roman"/>
          <w:sz w:val="28"/>
          <w:szCs w:val="28"/>
        </w:rPr>
        <w:t xml:space="preserve">Детский </w:t>
      </w:r>
      <w:r w:rsidR="00BA79EE">
        <w:rPr>
          <w:rFonts w:ascii="Times New Roman" w:eastAsia="Times New Roman" w:hAnsi="Times New Roman" w:cs="Times New Roman"/>
          <w:sz w:val="28"/>
          <w:szCs w:val="28"/>
        </w:rPr>
        <w:t>сад №</w:t>
      </w:r>
      <w:r w:rsidR="00417E38">
        <w:rPr>
          <w:rFonts w:ascii="Times New Roman" w:eastAsia="Times New Roman" w:hAnsi="Times New Roman" w:cs="Times New Roman"/>
          <w:sz w:val="28"/>
          <w:szCs w:val="28"/>
        </w:rPr>
        <w:t xml:space="preserve">2 «Малика» </w:t>
      </w:r>
      <w:r w:rsidR="00BA79EE">
        <w:rPr>
          <w:rFonts w:ascii="Times New Roman" w:eastAsia="Times New Roman" w:hAnsi="Times New Roman" w:cs="Times New Roman"/>
          <w:sz w:val="28"/>
          <w:szCs w:val="28"/>
        </w:rPr>
        <w:t>с.</w:t>
      </w:r>
      <w:r w:rsidR="00417E38">
        <w:rPr>
          <w:rFonts w:ascii="Times New Roman" w:eastAsia="Times New Roman" w:hAnsi="Times New Roman" w:cs="Times New Roman"/>
          <w:sz w:val="28"/>
          <w:szCs w:val="28"/>
        </w:rPr>
        <w:t>А</w:t>
      </w:r>
      <w:r w:rsidR="00BA79EE">
        <w:rPr>
          <w:rFonts w:ascii="Times New Roman" w:eastAsia="Times New Roman" w:hAnsi="Times New Roman" w:cs="Times New Roman"/>
          <w:sz w:val="28"/>
          <w:szCs w:val="28"/>
        </w:rPr>
        <w:t>лхан-Кала</w:t>
      </w:r>
      <w:r w:rsidRPr="0068327E">
        <w:rPr>
          <w:rFonts w:ascii="Times New Roman" w:eastAsia="Times New Roman" w:hAnsi="Times New Roman" w:cs="Times New Roman"/>
          <w:sz w:val="28"/>
          <w:szCs w:val="28"/>
        </w:rPr>
        <w:t xml:space="preserve"> Грозненского муниципального района» </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      1.2. Заработная плата работников организаций (без учета премий и иных стимулирующих выплат), устанавливаемая в соответствии с локальными нормативными актами организаций, которые разрабатываются на основе настоящего Положения, не может быть меньше заработной платы (без учета премий и иных стимулирующих выплат), выплачиваемой на основе тарифной сетки по оплате труда работников государственных организаций при условии сохранения объема должностных обязанностей работников и выполнения ими работ той же квалификации.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24" w:name="sub_103"/>
      <w:bookmarkEnd w:id="23"/>
      <w:r w:rsidRPr="0068327E">
        <w:rPr>
          <w:rFonts w:ascii="Times New Roman" w:eastAsia="Times New Roman" w:hAnsi="Times New Roman" w:cs="Times New Roman"/>
          <w:sz w:val="28"/>
          <w:szCs w:val="28"/>
        </w:rPr>
        <w:t xml:space="preserve">1.3.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w:t>
      </w:r>
      <w:hyperlink r:id="rId23" w:history="1">
        <w:r w:rsidRPr="0068327E">
          <w:rPr>
            <w:rFonts w:ascii="Times New Roman" w:eastAsia="Times New Roman" w:hAnsi="Times New Roman" w:cs="Times New Roman"/>
            <w:b/>
            <w:bCs/>
            <w:sz w:val="28"/>
          </w:rPr>
          <w:t>минимального размера оплаты труда</w:t>
        </w:r>
      </w:hyperlink>
      <w:r w:rsidRPr="0068327E">
        <w:rPr>
          <w:rFonts w:ascii="Times New Roman" w:eastAsia="Times New Roman" w:hAnsi="Times New Roman" w:cs="Times New Roman"/>
          <w:sz w:val="28"/>
          <w:szCs w:val="28"/>
        </w:rPr>
        <w:t>, установленного федеральным законодательством.</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25" w:name="sub_104"/>
      <w:bookmarkEnd w:id="24"/>
      <w:r w:rsidRPr="0068327E">
        <w:rPr>
          <w:rFonts w:ascii="Times New Roman" w:eastAsia="Times New Roman" w:hAnsi="Times New Roman" w:cs="Times New Roman"/>
          <w:sz w:val="28"/>
          <w:szCs w:val="28"/>
        </w:rPr>
        <w:t>1.4. Размер, порядок и условия оплаты труда работников организаций устанавливаются работодателем в трудовом договоре.</w:t>
      </w:r>
    </w:p>
    <w:bookmarkEnd w:id="25"/>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Условия оплаты труда, включая размер оклада (должностного оклада), ставки заработной платы работника, повышающие коэффициенты, выплаты </w:t>
      </w:r>
      <w:r w:rsidRPr="0068327E">
        <w:rPr>
          <w:rFonts w:ascii="Times New Roman" w:eastAsia="Times New Roman" w:hAnsi="Times New Roman" w:cs="Times New Roman"/>
          <w:sz w:val="28"/>
          <w:szCs w:val="28"/>
        </w:rPr>
        <w:lastRenderedPageBreak/>
        <w:t>стимулирующего и компенсационного характера являются обязательными для включения в трудовой договор.</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iCs/>
          <w:sz w:val="28"/>
          <w:szCs w:val="28"/>
        </w:rPr>
        <w:t>Заработная плата начисляется исходя из отработанного работником рабочего времени согласно табелю учета рабочего времени. Отсутствие работника без уважительных причин на рабочем месте работнику не оплачивается</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iCs/>
          <w:sz w:val="28"/>
          <w:szCs w:val="28"/>
        </w:rPr>
      </w:pPr>
      <w:r w:rsidRPr="0068327E">
        <w:rPr>
          <w:rFonts w:ascii="Times New Roman" w:eastAsia="Times New Roman" w:hAnsi="Times New Roman" w:cs="Times New Roman"/>
          <w:iCs/>
          <w:sz w:val="28"/>
          <w:szCs w:val="28"/>
        </w:rPr>
        <w:t>Работодатель индексирует заработную плату работников ежегодно, исходя из финансовых возможностей Работодателя и утвержденного бюджета</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26" w:name="sub_105"/>
      <w:r w:rsidRPr="0068327E">
        <w:rPr>
          <w:rFonts w:ascii="Times New Roman" w:eastAsia="Times New Roman" w:hAnsi="Times New Roman" w:cs="Times New Roman"/>
          <w:sz w:val="28"/>
          <w:szCs w:val="28"/>
        </w:rPr>
        <w:t xml:space="preserve">1.5. </w:t>
      </w:r>
      <w:hyperlink r:id="rId24" w:history="1">
        <w:r w:rsidRPr="0068327E">
          <w:rPr>
            <w:rFonts w:ascii="Times New Roman" w:eastAsia="Times New Roman" w:hAnsi="Times New Roman" w:cs="Times New Roman"/>
            <w:b/>
            <w:bCs/>
            <w:sz w:val="28"/>
          </w:rPr>
          <w:t>Штатное расписание</w:t>
        </w:r>
      </w:hyperlink>
      <w:r w:rsidRPr="0068327E">
        <w:rPr>
          <w:rFonts w:ascii="Times New Roman" w:eastAsia="Times New Roman" w:hAnsi="Times New Roman" w:cs="Times New Roman"/>
          <w:sz w:val="28"/>
          <w:szCs w:val="28"/>
        </w:rPr>
        <w:t xml:space="preserve"> разрабатывается организацией в соответствии со структурой, согласованной с главным распорядителем бюджетных средств, в пределах утвержденного на соответствующий финансовый год фонда оплаты труда.</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27" w:name="sub_106"/>
      <w:bookmarkEnd w:id="26"/>
      <w:r w:rsidRPr="0068327E">
        <w:rPr>
          <w:rFonts w:ascii="Times New Roman" w:eastAsia="Times New Roman" w:hAnsi="Times New Roman" w:cs="Times New Roman"/>
          <w:sz w:val="28"/>
          <w:szCs w:val="28"/>
        </w:rPr>
        <w:t xml:space="preserve">1.6. Должности работников, включаемые в </w:t>
      </w:r>
      <w:hyperlink r:id="rId25" w:history="1">
        <w:r w:rsidRPr="0068327E">
          <w:rPr>
            <w:rFonts w:ascii="Times New Roman" w:eastAsia="Times New Roman" w:hAnsi="Times New Roman" w:cs="Times New Roman"/>
            <w:b/>
            <w:bCs/>
            <w:sz w:val="28"/>
          </w:rPr>
          <w:t>штатное расписание</w:t>
        </w:r>
      </w:hyperlink>
      <w:r w:rsidRPr="0068327E">
        <w:rPr>
          <w:rFonts w:ascii="Times New Roman" w:eastAsia="Times New Roman" w:hAnsi="Times New Roman" w:cs="Times New Roman"/>
          <w:sz w:val="28"/>
          <w:szCs w:val="28"/>
        </w:rPr>
        <w:t xml:space="preserve"> организации, должны соответствовать уставным целям организации, </w:t>
      </w:r>
      <w:hyperlink r:id="rId26" w:history="1">
        <w:r w:rsidRPr="0068327E">
          <w:rPr>
            <w:rFonts w:ascii="Times New Roman" w:eastAsia="Times New Roman" w:hAnsi="Times New Roman" w:cs="Times New Roman"/>
            <w:b/>
            <w:bCs/>
            <w:sz w:val="28"/>
          </w:rPr>
          <w:t>Единому квалификационному справочнику</w:t>
        </w:r>
      </w:hyperlink>
      <w:r w:rsidRPr="0068327E">
        <w:rPr>
          <w:rFonts w:ascii="Times New Roman" w:eastAsia="Times New Roman" w:hAnsi="Times New Roman" w:cs="Times New Roman"/>
          <w:sz w:val="28"/>
          <w:szCs w:val="28"/>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утвержденному </w:t>
      </w:r>
      <w:hyperlink r:id="rId27" w:history="1">
        <w:r w:rsidRPr="0068327E">
          <w:rPr>
            <w:rFonts w:ascii="Times New Roman" w:eastAsia="Times New Roman" w:hAnsi="Times New Roman" w:cs="Times New Roman"/>
            <w:b/>
            <w:bCs/>
            <w:sz w:val="28"/>
          </w:rPr>
          <w:t>приказом</w:t>
        </w:r>
      </w:hyperlink>
      <w:r w:rsidRPr="0068327E">
        <w:rPr>
          <w:rFonts w:ascii="Times New Roman" w:eastAsia="Times New Roman" w:hAnsi="Times New Roman" w:cs="Times New Roman"/>
          <w:sz w:val="28"/>
          <w:szCs w:val="28"/>
        </w:rPr>
        <w:t xml:space="preserve"> Министерства здравоохранения и социального развития Российской Федерации от 26 августа 2010 года N 761н, и </w:t>
      </w:r>
      <w:hyperlink r:id="rId28" w:history="1">
        <w:r w:rsidRPr="0068327E">
          <w:rPr>
            <w:rFonts w:ascii="Times New Roman" w:eastAsia="Times New Roman" w:hAnsi="Times New Roman" w:cs="Times New Roman"/>
            <w:b/>
            <w:bCs/>
            <w:sz w:val="28"/>
          </w:rPr>
          <w:t>Единому тарифно-квалификационному справочнику</w:t>
        </w:r>
      </w:hyperlink>
      <w:r w:rsidRPr="0068327E">
        <w:rPr>
          <w:rFonts w:ascii="Times New Roman" w:eastAsia="Times New Roman" w:hAnsi="Times New Roman" w:cs="Times New Roman"/>
          <w:sz w:val="28"/>
          <w:szCs w:val="28"/>
        </w:rPr>
        <w:t xml:space="preserve"> работ и профессий рабочих и (или) </w:t>
      </w:r>
      <w:r w:rsidRPr="0068327E">
        <w:rPr>
          <w:rFonts w:ascii="Times New Roman" w:eastAsia="Times New Roman" w:hAnsi="Times New Roman" w:cs="Times New Roman"/>
          <w:b/>
          <w:sz w:val="28"/>
          <w:szCs w:val="28"/>
        </w:rPr>
        <w:t>профессиональным стандартам</w:t>
      </w:r>
      <w:r w:rsidRPr="0068327E">
        <w:rPr>
          <w:rFonts w:ascii="Times New Roman" w:eastAsia="Times New Roman" w:hAnsi="Times New Roman" w:cs="Times New Roman"/>
          <w:sz w:val="28"/>
          <w:szCs w:val="28"/>
        </w:rPr>
        <w:t xml:space="preserve">. </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28" w:name="sub_107"/>
      <w:bookmarkEnd w:id="27"/>
      <w:r w:rsidRPr="0068327E">
        <w:rPr>
          <w:rFonts w:ascii="Times New Roman" w:eastAsia="Times New Roman" w:hAnsi="Times New Roman" w:cs="Times New Roman"/>
          <w:sz w:val="28"/>
          <w:szCs w:val="28"/>
        </w:rPr>
        <w:t>1.7. Средняя заработная плата педагогических работников общеобразовательных организаций, с учетом выплат по окладам (должностным окладам), ставкам заработной платы, повышающим коэффициентам, выплат компенсационного и стимулирующего характера, полностью отработавшего норму рабочего времени и выполнившего норму труда (трудовые обязанности), должна составлять не менее 100 процентов от средней заработной платы в Чеченской Республике.</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29" w:name="sub_108"/>
      <w:bookmarkEnd w:id="28"/>
      <w:r w:rsidRPr="0068327E">
        <w:rPr>
          <w:rFonts w:ascii="Times New Roman" w:eastAsia="Times New Roman" w:hAnsi="Times New Roman" w:cs="Times New Roman"/>
          <w:sz w:val="28"/>
          <w:szCs w:val="28"/>
        </w:rPr>
        <w:t>1.8. Оплата труда работников организации устанавливается с учетом:</w:t>
      </w:r>
    </w:p>
    <w:bookmarkEnd w:id="29"/>
    <w:p w:rsidR="007A3671" w:rsidRPr="0068327E" w:rsidRDefault="00C3356D"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fldChar w:fldCharType="begin"/>
      </w:r>
      <w:r w:rsidR="007A3671" w:rsidRPr="0068327E">
        <w:rPr>
          <w:rFonts w:ascii="Times New Roman" w:eastAsia="Times New Roman" w:hAnsi="Times New Roman" w:cs="Times New Roman"/>
          <w:sz w:val="28"/>
          <w:szCs w:val="28"/>
        </w:rPr>
        <w:instrText>HYPERLINK "garantF1://8186.0"</w:instrText>
      </w:r>
      <w:r w:rsidRPr="0068327E">
        <w:rPr>
          <w:rFonts w:ascii="Times New Roman" w:eastAsia="Times New Roman" w:hAnsi="Times New Roman" w:cs="Times New Roman"/>
          <w:sz w:val="28"/>
          <w:szCs w:val="28"/>
        </w:rPr>
        <w:fldChar w:fldCharType="separate"/>
      </w:r>
      <w:r w:rsidR="007A3671" w:rsidRPr="0068327E">
        <w:rPr>
          <w:rFonts w:ascii="Times New Roman" w:eastAsia="Times New Roman" w:hAnsi="Times New Roman" w:cs="Times New Roman"/>
          <w:b/>
          <w:bCs/>
          <w:sz w:val="28"/>
        </w:rPr>
        <w:t>Единого тарифно-квалификационного справочника</w:t>
      </w:r>
      <w:r w:rsidRPr="0068327E">
        <w:rPr>
          <w:rFonts w:ascii="Times New Roman" w:eastAsia="Times New Roman" w:hAnsi="Times New Roman" w:cs="Times New Roman"/>
          <w:sz w:val="28"/>
          <w:szCs w:val="28"/>
        </w:rPr>
        <w:fldChar w:fldCharType="end"/>
      </w:r>
      <w:r w:rsidR="007A3671" w:rsidRPr="0068327E">
        <w:rPr>
          <w:rFonts w:ascii="Times New Roman" w:eastAsia="Times New Roman" w:hAnsi="Times New Roman" w:cs="Times New Roman"/>
          <w:sz w:val="28"/>
          <w:szCs w:val="28"/>
        </w:rPr>
        <w:t xml:space="preserve"> работ и профессий рабочих;</w:t>
      </w:r>
    </w:p>
    <w:p w:rsidR="007A3671" w:rsidRPr="0068327E" w:rsidRDefault="00A314E9" w:rsidP="007A3671">
      <w:pPr>
        <w:widowControl w:val="0"/>
        <w:autoSpaceDE w:val="0"/>
        <w:autoSpaceDN w:val="0"/>
        <w:adjustRightInd w:val="0"/>
        <w:jc w:val="both"/>
        <w:rPr>
          <w:rFonts w:ascii="Times New Roman" w:eastAsia="Times New Roman" w:hAnsi="Times New Roman" w:cs="Times New Roman"/>
          <w:sz w:val="28"/>
          <w:szCs w:val="28"/>
        </w:rPr>
      </w:pPr>
      <w:hyperlink r:id="rId29" w:history="1">
        <w:r w:rsidR="007A3671" w:rsidRPr="0068327E">
          <w:rPr>
            <w:rFonts w:ascii="Times New Roman" w:eastAsia="Times New Roman" w:hAnsi="Times New Roman" w:cs="Times New Roman"/>
            <w:b/>
            <w:bCs/>
            <w:sz w:val="28"/>
          </w:rPr>
          <w:t>Единого квалификационного справочника</w:t>
        </w:r>
      </w:hyperlink>
      <w:r w:rsidR="007A3671" w:rsidRPr="0068327E">
        <w:rPr>
          <w:rFonts w:ascii="Times New Roman" w:eastAsia="Times New Roman" w:hAnsi="Times New Roman" w:cs="Times New Roman"/>
          <w:sz w:val="28"/>
          <w:szCs w:val="28"/>
        </w:rPr>
        <w:t xml:space="preserve"> должностей руководителей, специалистов и служащих;</w:t>
      </w:r>
      <w:r w:rsidR="007A3671" w:rsidRPr="0068327E">
        <w:rPr>
          <w:rFonts w:ascii="Times New Roman" w:eastAsia="Times New Roman" w:hAnsi="Times New Roman" w:cs="Times New Roman"/>
          <w:b/>
          <w:sz w:val="28"/>
          <w:szCs w:val="28"/>
        </w:rPr>
        <w:t xml:space="preserve"> профессиональных стандартов;</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государственных гарантий по оплате труда;</w:t>
      </w:r>
    </w:p>
    <w:p w:rsidR="007A3671" w:rsidRPr="0068327E" w:rsidRDefault="00A314E9" w:rsidP="007A3671">
      <w:pPr>
        <w:widowControl w:val="0"/>
        <w:autoSpaceDE w:val="0"/>
        <w:autoSpaceDN w:val="0"/>
        <w:adjustRightInd w:val="0"/>
        <w:jc w:val="both"/>
        <w:rPr>
          <w:rFonts w:ascii="Times New Roman" w:eastAsia="Times New Roman" w:hAnsi="Times New Roman" w:cs="Times New Roman"/>
          <w:sz w:val="28"/>
          <w:szCs w:val="28"/>
        </w:rPr>
      </w:pPr>
      <w:hyperlink r:id="rId30" w:history="1">
        <w:r w:rsidR="007A3671" w:rsidRPr="0068327E">
          <w:rPr>
            <w:rFonts w:ascii="Times New Roman" w:eastAsia="Times New Roman" w:hAnsi="Times New Roman" w:cs="Times New Roman"/>
            <w:b/>
            <w:bCs/>
            <w:sz w:val="28"/>
          </w:rPr>
          <w:t>Перечня</w:t>
        </w:r>
      </w:hyperlink>
      <w:r w:rsidR="007A3671" w:rsidRPr="0068327E">
        <w:rPr>
          <w:rFonts w:ascii="Times New Roman" w:eastAsia="Times New Roman" w:hAnsi="Times New Roman" w:cs="Times New Roman"/>
          <w:sz w:val="28"/>
          <w:szCs w:val="28"/>
        </w:rPr>
        <w:t xml:space="preserve">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 утвержденных </w:t>
      </w:r>
      <w:hyperlink r:id="rId31" w:history="1">
        <w:r w:rsidR="007A3671" w:rsidRPr="0068327E">
          <w:rPr>
            <w:rFonts w:ascii="Times New Roman" w:eastAsia="Times New Roman" w:hAnsi="Times New Roman" w:cs="Times New Roman"/>
            <w:b/>
            <w:bCs/>
            <w:sz w:val="28"/>
          </w:rPr>
          <w:t>приказом</w:t>
        </w:r>
      </w:hyperlink>
      <w:r w:rsidR="007A3671" w:rsidRPr="0068327E">
        <w:rPr>
          <w:rFonts w:ascii="Times New Roman" w:eastAsia="Times New Roman" w:hAnsi="Times New Roman" w:cs="Times New Roman"/>
          <w:sz w:val="28"/>
          <w:szCs w:val="28"/>
        </w:rPr>
        <w:t xml:space="preserve"> Министерства здравоохранения и социального развития Российской Федерации от 29 декабря 2007 года N 818;</w:t>
      </w:r>
    </w:p>
    <w:p w:rsidR="007A3671" w:rsidRPr="0068327E" w:rsidRDefault="00A314E9" w:rsidP="007A3671">
      <w:pPr>
        <w:widowControl w:val="0"/>
        <w:autoSpaceDE w:val="0"/>
        <w:autoSpaceDN w:val="0"/>
        <w:adjustRightInd w:val="0"/>
        <w:jc w:val="both"/>
        <w:rPr>
          <w:rFonts w:ascii="Times New Roman" w:eastAsia="Times New Roman" w:hAnsi="Times New Roman" w:cs="Times New Roman"/>
          <w:sz w:val="28"/>
          <w:szCs w:val="28"/>
        </w:rPr>
      </w:pPr>
      <w:hyperlink r:id="rId32" w:history="1">
        <w:r w:rsidR="007A3671" w:rsidRPr="0068327E">
          <w:rPr>
            <w:rFonts w:ascii="Times New Roman" w:eastAsia="Times New Roman" w:hAnsi="Times New Roman" w:cs="Times New Roman"/>
            <w:b/>
            <w:bCs/>
            <w:sz w:val="28"/>
          </w:rPr>
          <w:t>Перечня</w:t>
        </w:r>
      </w:hyperlink>
      <w:r w:rsidR="007A3671" w:rsidRPr="0068327E">
        <w:rPr>
          <w:rFonts w:ascii="Times New Roman" w:eastAsia="Times New Roman" w:hAnsi="Times New Roman" w:cs="Times New Roman"/>
          <w:sz w:val="28"/>
          <w:szCs w:val="28"/>
        </w:rPr>
        <w:t xml:space="preserve">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 утвержденных </w:t>
      </w:r>
      <w:hyperlink r:id="rId33" w:history="1">
        <w:r w:rsidR="007A3671" w:rsidRPr="0068327E">
          <w:rPr>
            <w:rFonts w:ascii="Times New Roman" w:eastAsia="Times New Roman" w:hAnsi="Times New Roman" w:cs="Times New Roman"/>
            <w:b/>
            <w:bCs/>
            <w:sz w:val="28"/>
          </w:rPr>
          <w:t>приказом</w:t>
        </w:r>
      </w:hyperlink>
      <w:r w:rsidR="007A3671" w:rsidRPr="0068327E">
        <w:rPr>
          <w:rFonts w:ascii="Times New Roman" w:eastAsia="Times New Roman" w:hAnsi="Times New Roman" w:cs="Times New Roman"/>
          <w:sz w:val="28"/>
          <w:szCs w:val="28"/>
        </w:rPr>
        <w:t xml:space="preserve"> Министерства здравоохранения и социального развития Российской Федерации от 29 декабря 2007 года N 822;</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Российской трехсторонней комиссии по регулированию социально-трудовых отношений;</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мнения представительного органа работников.</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30" w:name="sub_109"/>
      <w:r w:rsidRPr="0068327E">
        <w:rPr>
          <w:rFonts w:ascii="Times New Roman" w:eastAsia="Times New Roman" w:hAnsi="Times New Roman" w:cs="Times New Roman"/>
          <w:sz w:val="28"/>
          <w:szCs w:val="28"/>
        </w:rPr>
        <w:t xml:space="preserve">1.9. В размеры должностных окладов, ставок заработной платы педагогических </w:t>
      </w:r>
      <w:r w:rsidRPr="0068327E">
        <w:rPr>
          <w:rFonts w:ascii="Times New Roman" w:eastAsia="Times New Roman" w:hAnsi="Times New Roman" w:cs="Times New Roman"/>
          <w:sz w:val="28"/>
          <w:szCs w:val="28"/>
        </w:rPr>
        <w:lastRenderedPageBreak/>
        <w:t>работников организаций включена ежемесячная денежная компенсация на обеспечение книгоиздательской продукцией и периодическими изданиями не ниже размера, установленного по состоянию на 31 декабря 2012 года.</w:t>
      </w:r>
    </w:p>
    <w:bookmarkEnd w:id="30"/>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numPr>
          <w:ilvl w:val="0"/>
          <w:numId w:val="85"/>
        </w:numPr>
        <w:autoSpaceDE w:val="0"/>
        <w:autoSpaceDN w:val="0"/>
        <w:adjustRightInd w:val="0"/>
        <w:spacing w:before="108" w:after="108"/>
        <w:jc w:val="both"/>
        <w:outlineLvl w:val="0"/>
        <w:rPr>
          <w:rFonts w:ascii="Times New Roman" w:eastAsia="Times New Roman" w:hAnsi="Times New Roman" w:cs="Times New Roman"/>
          <w:b/>
          <w:bCs/>
          <w:sz w:val="28"/>
          <w:szCs w:val="28"/>
        </w:rPr>
      </w:pPr>
      <w:bookmarkStart w:id="31" w:name="sub_200"/>
      <w:r w:rsidRPr="0068327E">
        <w:rPr>
          <w:rFonts w:ascii="Times New Roman" w:eastAsia="Times New Roman" w:hAnsi="Times New Roman" w:cs="Times New Roman"/>
          <w:b/>
          <w:bCs/>
          <w:sz w:val="28"/>
          <w:szCs w:val="28"/>
        </w:rPr>
        <w:t>Порядок и условия определения оплаты труда работников организаций</w:t>
      </w:r>
    </w:p>
    <w:bookmarkEnd w:id="31"/>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32" w:name="sub_210"/>
      <w:r w:rsidRPr="0068327E">
        <w:rPr>
          <w:rFonts w:ascii="Times New Roman" w:eastAsia="Times New Roman" w:hAnsi="Times New Roman" w:cs="Times New Roman"/>
          <w:sz w:val="28"/>
          <w:szCs w:val="28"/>
        </w:rPr>
        <w:t>2.1Оплата труда работника организации включает в себя:</w:t>
      </w:r>
    </w:p>
    <w:bookmarkEnd w:id="32"/>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минимальный оклад (должностной оклад), ставку заработной платы, устанавливаемые по профессиональным квалификационным группам;</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повышающий коэффициент к минимальному окладу (должностному окладу), ставке заработной платы;</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выплаты компенсационного характера;</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выплаты стимулирующего характера.</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33" w:name="sub_211"/>
      <w:r w:rsidRPr="0068327E">
        <w:rPr>
          <w:rFonts w:ascii="Times New Roman" w:eastAsia="Times New Roman" w:hAnsi="Times New Roman" w:cs="Times New Roman"/>
          <w:sz w:val="28"/>
          <w:szCs w:val="28"/>
        </w:rPr>
        <w:t>2.1. Организация в пределах имеющихся у нее средств на оплату труда самостоятельно определяет размеры минимальных окладов (должностных окладов), ставок заработной платы, а также размеры компенсационных, стимулирующих и иных выплат без ограничения их максимальными размерами в соответствии с настоящим Положением локальным нормативным актом организации.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34" w:name="sub_212"/>
      <w:bookmarkEnd w:id="33"/>
      <w:r w:rsidRPr="0068327E">
        <w:rPr>
          <w:rFonts w:ascii="Times New Roman" w:eastAsia="Times New Roman" w:hAnsi="Times New Roman" w:cs="Times New Roman"/>
          <w:sz w:val="28"/>
          <w:szCs w:val="28"/>
        </w:rPr>
        <w:t xml:space="preserve">2.2. Минимальные размеры окладов (должностных окладов), ставок заработной платы работников организаций устанавливаются на основе отнесения их должностей к соответствующим профессиональным квалификационным группам, утвержденным Министерством здравоохранения и социального развития Российской Федерации и минимальных размеров окладов (должностных окладов), ставок заработной платы работников по соответствующим профессиональным квалификационным группам, определенных  </w:t>
      </w:r>
      <w:r w:rsidRPr="0068327E">
        <w:rPr>
          <w:rFonts w:ascii="Times New Roman" w:eastAsia="Times New Roman" w:hAnsi="Times New Roman" w:cs="Times New Roman"/>
          <w:b/>
          <w:bCs/>
          <w:sz w:val="28"/>
          <w:u w:val="single"/>
        </w:rPr>
        <w:t>приложениями 1-7</w:t>
      </w:r>
      <w:r w:rsidRPr="0068327E">
        <w:rPr>
          <w:rFonts w:ascii="Times New Roman" w:eastAsia="Times New Roman" w:hAnsi="Times New Roman" w:cs="Times New Roman"/>
          <w:sz w:val="28"/>
          <w:szCs w:val="28"/>
        </w:rPr>
        <w:t xml:space="preserve"> к настоящему Положению при наличии указанных должностей в штатных расписаниях организации.</w:t>
      </w:r>
    </w:p>
    <w:bookmarkEnd w:id="34"/>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 этом минимальные оклады (должностные оклады), ставки заработной платы, предусматриваемые настоящим Положением, являются примерными, на основе которых организациями устанавливаются минимальные размеры должностных окладов, ставок заработной платы по должностям работников организаций.</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35" w:name="sub_213"/>
      <w:r w:rsidRPr="0068327E">
        <w:rPr>
          <w:rFonts w:ascii="Times New Roman" w:eastAsia="Times New Roman" w:hAnsi="Times New Roman" w:cs="Times New Roman"/>
          <w:sz w:val="28"/>
          <w:szCs w:val="28"/>
        </w:rPr>
        <w:t>2.3. 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на:</w:t>
      </w:r>
    </w:p>
    <w:bookmarkEnd w:id="35"/>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повышающий коэффициент за квалификационную категорию;</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повышающий коэффициент за почетное звание;</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персональный повышающий коэффициент.</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Повышающий коэффициент к окладу за почетное звание устанавливается работникам, которым присвоено почетное звание при соответствии почетного звания профилю педагогической деятельности или преподаваемых дисциплин.</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36" w:name="sub_214"/>
      <w:r w:rsidRPr="0068327E">
        <w:rPr>
          <w:rFonts w:ascii="Times New Roman" w:eastAsia="Times New Roman" w:hAnsi="Times New Roman" w:cs="Times New Roman"/>
          <w:sz w:val="28"/>
          <w:szCs w:val="28"/>
        </w:rPr>
        <w:t xml:space="preserve">2.4. Применение повышающих коэффициентов к окладам (должностным окладам), ставкам заработной платы образует новые оклады (должностные оклады), ставки заработной платы и учитывается при начислении стимулирующих и компенсационных выплат, устанавливаемых к окладу (должностному окладу), ставке заработной платы, в пределах фонда оплаты труда </w:t>
      </w:r>
      <w:r w:rsidRPr="0068327E">
        <w:rPr>
          <w:rFonts w:ascii="Times New Roman" w:eastAsia="Times New Roman" w:hAnsi="Times New Roman" w:cs="Times New Roman"/>
          <w:sz w:val="28"/>
          <w:szCs w:val="28"/>
        </w:rPr>
        <w:lastRenderedPageBreak/>
        <w:t>организации, утвержденного на соответствующий финансовый год.</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37" w:name="sub_215"/>
      <w:bookmarkEnd w:id="36"/>
      <w:r w:rsidRPr="0068327E">
        <w:rPr>
          <w:rFonts w:ascii="Times New Roman" w:eastAsia="Times New Roman" w:hAnsi="Times New Roman" w:cs="Times New Roman"/>
          <w:sz w:val="28"/>
          <w:szCs w:val="28"/>
        </w:rPr>
        <w:t>2.5. 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 предусмотренных в локальном нормативном акте организации.</w:t>
      </w:r>
    </w:p>
    <w:bookmarkEnd w:id="37"/>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Решение о введении персональных повышающих коэффициентов принимается руководителем в отношении конкретного работника с учетом мнения представительного органа работников организации.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38" w:name="sub_216"/>
      <w:r w:rsidRPr="0068327E">
        <w:rPr>
          <w:rFonts w:ascii="Times New Roman" w:eastAsia="Times New Roman" w:hAnsi="Times New Roman" w:cs="Times New Roman"/>
          <w:sz w:val="28"/>
          <w:szCs w:val="28"/>
        </w:rPr>
        <w:t>2.6. Размеры повышающих коэффициентов (в соответствии с настоящим Положением) устанавливаются локальным нормативным актом организации, принятым руководителем организации с учетом мнения представительного органа работников организации, в пределах бюджетных ассигнований на оплату труда работников на соответствующий финансовый год.</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39" w:name="sub_217"/>
      <w:bookmarkEnd w:id="38"/>
      <w:r w:rsidRPr="0068327E">
        <w:rPr>
          <w:rFonts w:ascii="Times New Roman" w:eastAsia="Times New Roman" w:hAnsi="Times New Roman" w:cs="Times New Roman"/>
          <w:sz w:val="28"/>
          <w:szCs w:val="28"/>
        </w:rPr>
        <w:t>2.7.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2.8. Заработная плата в организации устанавливается в соответствии с таблицей окладов и доплат (приложение </w:t>
      </w:r>
      <w:r w:rsidRPr="0068327E">
        <w:rPr>
          <w:rFonts w:ascii="Times New Roman" w:eastAsia="Times New Roman" w:hAnsi="Times New Roman" w:cs="Times New Roman"/>
          <w:b/>
          <w:sz w:val="28"/>
          <w:szCs w:val="28"/>
        </w:rPr>
        <w:t xml:space="preserve">8)  </w:t>
      </w:r>
      <w:r w:rsidR="00417E38" w:rsidRPr="0068327E">
        <w:rPr>
          <w:rFonts w:ascii="Times New Roman" w:eastAsia="Times New Roman" w:hAnsi="Times New Roman" w:cs="Times New Roman"/>
          <w:sz w:val="28"/>
          <w:szCs w:val="28"/>
        </w:rPr>
        <w:t>на действующий</w:t>
      </w:r>
      <w:r w:rsidRPr="0068327E">
        <w:rPr>
          <w:rFonts w:ascii="Times New Roman" w:eastAsia="Times New Roman" w:hAnsi="Times New Roman" w:cs="Times New Roman"/>
          <w:sz w:val="28"/>
          <w:szCs w:val="28"/>
        </w:rPr>
        <w:t xml:space="preserve"> период до внесения изменений в настоящее Положение.</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2.9. В случае приема на работу детей, достигших 15 лет, им гарантируется вознаграждение за труд, охрана труда, сокращенное рабочее время, отпуск. Работникам моложе 18 лет предоставляются льготы при совмещении работы с обучением, проведении ежегодного  медицинского осмотра, квотировании рабочих мест для трудоустройства, расторжении трудового договора (контракта) и другие льготы, установленные законодательством Российской Федерации.  При повременной оплате труда заработная плата работников в возрасте до 18 лет выплачивается с учетом сокращенной продолжительности работы. Работодатель может за счет собственных средств производить им доплаты до уровня труда работников соответствующих категорий при полной продолжительности ежедневной работы.</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Труд работников до 18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 </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Оплата труда работников в возрасте до 18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bookmarkEnd w:id="39"/>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spacing w:before="108" w:after="108"/>
        <w:outlineLvl w:val="0"/>
        <w:rPr>
          <w:rFonts w:ascii="Times New Roman" w:eastAsia="Times New Roman" w:hAnsi="Times New Roman" w:cs="Times New Roman"/>
          <w:b/>
          <w:bCs/>
          <w:sz w:val="28"/>
          <w:szCs w:val="28"/>
        </w:rPr>
      </w:pPr>
      <w:bookmarkStart w:id="40" w:name="sub_201"/>
      <w:r w:rsidRPr="0068327E">
        <w:rPr>
          <w:rFonts w:ascii="Times New Roman" w:eastAsia="Times New Roman" w:hAnsi="Times New Roman" w:cs="Times New Roman"/>
          <w:b/>
          <w:bCs/>
          <w:sz w:val="28"/>
          <w:szCs w:val="28"/>
        </w:rPr>
        <w:t xml:space="preserve">       3.Порядок определения оплаты труда педагогических работников</w:t>
      </w:r>
    </w:p>
    <w:bookmarkEnd w:id="40"/>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41" w:name="sub_218"/>
      <w:r w:rsidRPr="0068327E">
        <w:rPr>
          <w:rFonts w:ascii="Times New Roman" w:eastAsia="Times New Roman" w:hAnsi="Times New Roman" w:cs="Times New Roman"/>
          <w:sz w:val="28"/>
          <w:szCs w:val="28"/>
        </w:rPr>
        <w:t xml:space="preserve">3.1. Минимальные размеры должностных окладов, ставок заработной платы работников организаций, занимающих должности педагогических работников (далее - педагогические работники), устанавливаются на основе отнесения </w:t>
      </w:r>
      <w:r w:rsidRPr="0068327E">
        <w:rPr>
          <w:rFonts w:ascii="Times New Roman" w:eastAsia="Times New Roman" w:hAnsi="Times New Roman" w:cs="Times New Roman"/>
          <w:sz w:val="28"/>
          <w:szCs w:val="28"/>
        </w:rPr>
        <w:lastRenderedPageBreak/>
        <w:t xml:space="preserve">занимаемых ими должностей к четырем квалификационным уровням </w:t>
      </w:r>
      <w:hyperlink r:id="rId34" w:history="1">
        <w:r w:rsidRPr="0068327E">
          <w:rPr>
            <w:rFonts w:ascii="Times New Roman" w:eastAsia="Times New Roman" w:hAnsi="Times New Roman" w:cs="Times New Roman"/>
            <w:b/>
            <w:bCs/>
            <w:sz w:val="28"/>
          </w:rPr>
          <w:t>профессиональной квалификационной группы</w:t>
        </w:r>
      </w:hyperlink>
      <w:r w:rsidRPr="0068327E">
        <w:rPr>
          <w:rFonts w:ascii="Times New Roman" w:eastAsia="Times New Roman" w:hAnsi="Times New Roman" w:cs="Times New Roman"/>
          <w:sz w:val="28"/>
          <w:szCs w:val="28"/>
        </w:rPr>
        <w:t xml:space="preserve"> педагогических работников, утвержденной </w:t>
      </w:r>
      <w:hyperlink r:id="rId35" w:history="1">
        <w:r w:rsidRPr="0068327E">
          <w:rPr>
            <w:rFonts w:ascii="Times New Roman" w:eastAsia="Times New Roman" w:hAnsi="Times New Roman" w:cs="Times New Roman"/>
            <w:b/>
            <w:bCs/>
            <w:sz w:val="28"/>
          </w:rPr>
          <w:t>приказом</w:t>
        </w:r>
      </w:hyperlink>
      <w:r w:rsidRPr="0068327E">
        <w:rPr>
          <w:rFonts w:ascii="Times New Roman" w:eastAsia="Times New Roman" w:hAnsi="Times New Roman" w:cs="Times New Roman"/>
          <w:sz w:val="28"/>
          <w:szCs w:val="28"/>
        </w:rPr>
        <w:t xml:space="preserve">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w:t>
      </w:r>
      <w:hyperlink w:anchor="sub_1100" w:history="1">
        <w:r w:rsidRPr="0068327E">
          <w:rPr>
            <w:rFonts w:ascii="Times New Roman" w:eastAsia="Times New Roman" w:hAnsi="Times New Roman" w:cs="Times New Roman"/>
            <w:b/>
            <w:bCs/>
            <w:sz w:val="28"/>
          </w:rPr>
          <w:t>приложением N 1</w:t>
        </w:r>
      </w:hyperlink>
      <w:r w:rsidRPr="0068327E">
        <w:rPr>
          <w:rFonts w:ascii="Times New Roman" w:eastAsia="Times New Roman" w:hAnsi="Times New Roman" w:cs="Times New Roman"/>
          <w:sz w:val="28"/>
          <w:szCs w:val="28"/>
        </w:rPr>
        <w:t xml:space="preserve"> к настоящему Положению.</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42" w:name="sub_219"/>
      <w:bookmarkEnd w:id="41"/>
      <w:r w:rsidRPr="0068327E">
        <w:rPr>
          <w:rFonts w:ascii="Times New Roman" w:eastAsia="Times New Roman" w:hAnsi="Times New Roman" w:cs="Times New Roman"/>
          <w:sz w:val="28"/>
          <w:szCs w:val="28"/>
        </w:rPr>
        <w:t>3.2. Педагогическим работникам устанавливаются следующие повышающие коэффициенты к минимальным размерам должностных окладов, ставок заработной платы:</w:t>
      </w:r>
    </w:p>
    <w:bookmarkEnd w:id="42"/>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повышающий коэффициент за квалификационную категорию;</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повышающий коэффициент за почетное звание;</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персональный повышающий коэффициент.</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43" w:name="sub_220"/>
      <w:r w:rsidRPr="0068327E">
        <w:rPr>
          <w:rFonts w:ascii="Times New Roman" w:eastAsia="Times New Roman" w:hAnsi="Times New Roman" w:cs="Times New Roman"/>
          <w:sz w:val="28"/>
          <w:szCs w:val="28"/>
        </w:rPr>
        <w:t>3.3. Повышающие коэффициенты к минимальным размерам должностных окладов, ставок заработной платы за квалификационную категорию устанавливаются педагогическим работникам, прошедшим аттестацию, в следующих размерах:</w:t>
      </w:r>
    </w:p>
    <w:bookmarkEnd w:id="43"/>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работникам, имеющим высшую квалификационную категорию - 0,3;</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работникам, имеющим I квалификационную категорию - 0,2;</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44" w:name="sub_221"/>
      <w:r w:rsidRPr="0068327E">
        <w:rPr>
          <w:rFonts w:ascii="Times New Roman" w:eastAsia="Times New Roman" w:hAnsi="Times New Roman" w:cs="Times New Roman"/>
          <w:sz w:val="28"/>
          <w:szCs w:val="28"/>
        </w:rPr>
        <w:t>3.4. Педагогическим работникам,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bookmarkEnd w:id="44"/>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имеющим почетное звание "Заслуженный", "Почетный" - 0,2;</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имеющим почетное звание "Народный" - 0,3.</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 работе на условиях неполного рабочего времени выплата за почетное звание работнику пропорционально уменьшается. При наличии у работника двух оснований повышение должностных окладов, ставок заработной платы производится по одному основанию, предусматривающему наибольшее повышение в соответствии с настоящим Положением.</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45" w:name="sub_222"/>
      <w:r w:rsidRPr="0068327E">
        <w:rPr>
          <w:rFonts w:ascii="Times New Roman" w:eastAsia="Times New Roman" w:hAnsi="Times New Roman" w:cs="Times New Roman"/>
          <w:sz w:val="28"/>
          <w:szCs w:val="28"/>
        </w:rPr>
        <w:t>3.5. Локальным нормативным актом организации для педагогических работников предусматривается применение персональных повышающих коэффициентов к минимальным размерам должностных окладов, ставок заработной платы.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организации персонально в отношении конкретного работника с учетом мнения представительного органа работников организации. Рекомендуемый размер персонального повышающего коэффициента - до 2,0.</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46" w:name="sub_223"/>
      <w:bookmarkEnd w:id="45"/>
      <w:r w:rsidRPr="0068327E">
        <w:rPr>
          <w:rFonts w:ascii="Times New Roman" w:eastAsia="Times New Roman" w:hAnsi="Times New Roman" w:cs="Times New Roman"/>
          <w:sz w:val="28"/>
          <w:szCs w:val="28"/>
        </w:rPr>
        <w:t xml:space="preserve">3.6.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w:t>
      </w:r>
      <w:hyperlink w:anchor="sub_400" w:history="1">
        <w:r w:rsidRPr="0068327E">
          <w:rPr>
            <w:rFonts w:ascii="Times New Roman" w:eastAsia="Times New Roman" w:hAnsi="Times New Roman" w:cs="Times New Roman"/>
            <w:b/>
            <w:bCs/>
            <w:sz w:val="28"/>
          </w:rPr>
          <w:t>разделами 4</w:t>
        </w:r>
      </w:hyperlink>
      <w:r w:rsidRPr="0068327E">
        <w:rPr>
          <w:rFonts w:ascii="Times New Roman" w:eastAsia="Times New Roman" w:hAnsi="Times New Roman" w:cs="Times New Roman"/>
          <w:sz w:val="28"/>
          <w:szCs w:val="28"/>
        </w:rPr>
        <w:t xml:space="preserve"> и </w:t>
      </w:r>
      <w:hyperlink w:anchor="sub_500" w:history="1">
        <w:r w:rsidRPr="0068327E">
          <w:rPr>
            <w:rFonts w:ascii="Times New Roman" w:eastAsia="Times New Roman" w:hAnsi="Times New Roman" w:cs="Times New Roman"/>
            <w:b/>
            <w:bCs/>
            <w:sz w:val="28"/>
          </w:rPr>
          <w:t>5</w:t>
        </w:r>
      </w:hyperlink>
      <w:r w:rsidRPr="0068327E">
        <w:rPr>
          <w:rFonts w:ascii="Times New Roman" w:eastAsia="Times New Roman" w:hAnsi="Times New Roman" w:cs="Times New Roman"/>
          <w:sz w:val="28"/>
          <w:szCs w:val="28"/>
        </w:rPr>
        <w:t xml:space="preserve"> настоящего Положения.</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47" w:name="sub_224"/>
      <w:bookmarkEnd w:id="46"/>
      <w:r w:rsidRPr="0068327E">
        <w:rPr>
          <w:rFonts w:ascii="Times New Roman" w:eastAsia="Times New Roman" w:hAnsi="Times New Roman" w:cs="Times New Roman"/>
          <w:sz w:val="28"/>
          <w:szCs w:val="28"/>
        </w:rPr>
        <w:t>3.7. Педагогическим работникам производится почасовая оплата труда:</w:t>
      </w:r>
    </w:p>
    <w:bookmarkEnd w:id="47"/>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 часы, отработанные в порядке замещения отсутствующих по болезни или другим причинам воспитателей и других педагогических работников, не превышающего двух месяцев;</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48" w:name="sub_225"/>
      <w:r w:rsidRPr="0068327E">
        <w:rPr>
          <w:rFonts w:ascii="Times New Roman" w:eastAsia="Times New Roman" w:hAnsi="Times New Roman" w:cs="Times New Roman"/>
          <w:sz w:val="28"/>
          <w:szCs w:val="28"/>
        </w:rPr>
        <w:t xml:space="preserve">3.8. Оплата труда за замещение воспитателя, если оно осуществлялось свыше двух месяцев, производится со дня начала замещения за все часы фактической работы на общих основаниях с соответствующим увеличением его начальной </w:t>
      </w:r>
      <w:r w:rsidRPr="0068327E">
        <w:rPr>
          <w:rFonts w:ascii="Times New Roman" w:eastAsia="Times New Roman" w:hAnsi="Times New Roman" w:cs="Times New Roman"/>
          <w:sz w:val="28"/>
          <w:szCs w:val="28"/>
        </w:rPr>
        <w:lastRenderedPageBreak/>
        <w:t>(месячной) нагрузки путем внесения изменений в тарификацию.</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49" w:name="sub_226"/>
      <w:bookmarkEnd w:id="48"/>
      <w:r w:rsidRPr="0068327E">
        <w:rPr>
          <w:rFonts w:ascii="Times New Roman" w:eastAsia="Times New Roman" w:hAnsi="Times New Roman" w:cs="Times New Roman"/>
          <w:sz w:val="28"/>
          <w:szCs w:val="28"/>
        </w:rPr>
        <w:t>3.9.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w:t>
      </w:r>
      <w:bookmarkStart w:id="50" w:name="sub_227"/>
      <w:bookmarkEnd w:id="49"/>
      <w:r w:rsidRPr="0068327E">
        <w:rPr>
          <w:rFonts w:ascii="Times New Roman" w:eastAsia="Times New Roman" w:hAnsi="Times New Roman" w:cs="Times New Roman"/>
          <w:sz w:val="28"/>
          <w:szCs w:val="28"/>
        </w:rPr>
        <w:t>.</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3.10. Руководители организаций в пределах имеющихся средств могут привлекать для проведения учебных занятий с обучающимися (воспитанниками) высококвалифицированных специалистов, членов жюри конкурсов и смотров, членов экспертных групп аттестационных комиссий, а также рецензентов конкурсных работ.</w:t>
      </w:r>
    </w:p>
    <w:bookmarkEnd w:id="50"/>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Ставки почасовой оплаты труда данных высококвалифицированных работников определяются исходя из </w:t>
      </w:r>
      <w:hyperlink r:id="rId36" w:history="1">
        <w:r w:rsidRPr="0068327E">
          <w:rPr>
            <w:rFonts w:ascii="Times New Roman" w:eastAsia="Times New Roman" w:hAnsi="Times New Roman" w:cs="Times New Roman"/>
            <w:b/>
            <w:bCs/>
            <w:sz w:val="28"/>
          </w:rPr>
          <w:t>минимального размера оплаты труда</w:t>
        </w:r>
      </w:hyperlink>
      <w:r w:rsidRPr="0068327E">
        <w:rPr>
          <w:rFonts w:ascii="Times New Roman" w:eastAsia="Times New Roman" w:hAnsi="Times New Roman" w:cs="Times New Roman"/>
          <w:sz w:val="28"/>
          <w:szCs w:val="28"/>
        </w:rPr>
        <w:t>, установленного федеральным законодательством и коэффициентов ставок почасовой оплаты труда:</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для профессора, доктора наук применяется коэффициент 0,20, для доцента, кандидата наук - 0,15, для преподавателей, не имеющих ученой степени, - 0,10.</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Ставки почасовой оплаты труда лиц, имеющих почетные звания, начинающиеся со слов "Народный", "Заслуженный", "Почетный", устанавливаются в размерах, предусмотренных для профессоров, докторов наук.</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jc w:val="center"/>
        <w:outlineLvl w:val="0"/>
        <w:rPr>
          <w:rFonts w:ascii="Times New Roman" w:eastAsia="Times New Roman" w:hAnsi="Times New Roman" w:cs="Times New Roman"/>
          <w:b/>
          <w:bCs/>
          <w:sz w:val="28"/>
          <w:szCs w:val="28"/>
        </w:rPr>
      </w:pPr>
      <w:bookmarkStart w:id="51" w:name="sub_203"/>
      <w:r w:rsidRPr="0068327E">
        <w:rPr>
          <w:rFonts w:ascii="Times New Roman" w:eastAsia="Times New Roman" w:hAnsi="Times New Roman" w:cs="Times New Roman"/>
          <w:b/>
          <w:bCs/>
          <w:sz w:val="28"/>
          <w:szCs w:val="28"/>
        </w:rPr>
        <w:t xml:space="preserve">4.Порядок определения оплаты труда руководителей </w:t>
      </w:r>
    </w:p>
    <w:p w:rsidR="007A3671" w:rsidRPr="0068327E" w:rsidRDefault="007A3671" w:rsidP="007A3671">
      <w:pPr>
        <w:widowControl w:val="0"/>
        <w:autoSpaceDE w:val="0"/>
        <w:autoSpaceDN w:val="0"/>
        <w:adjustRightInd w:val="0"/>
        <w:jc w:val="center"/>
        <w:outlineLvl w:val="0"/>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структурных подразделений</w:t>
      </w:r>
    </w:p>
    <w:bookmarkEnd w:id="51"/>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52" w:name="sub_236"/>
      <w:r w:rsidRPr="0068327E">
        <w:rPr>
          <w:rFonts w:ascii="Times New Roman" w:eastAsia="Times New Roman" w:hAnsi="Times New Roman" w:cs="Times New Roman"/>
          <w:sz w:val="28"/>
          <w:szCs w:val="28"/>
        </w:rPr>
        <w:t xml:space="preserve">4.1. Минимальные размеры должностных окладов работников организаций, занимающих должности руководителей структурных подразделений (далее - руководители структурных подразделений), устанавливаются на основе отнесения занимаемых ими должностей к трем квалификационным уровням </w:t>
      </w:r>
      <w:hyperlink r:id="rId37" w:history="1">
        <w:r w:rsidRPr="0068327E">
          <w:rPr>
            <w:rFonts w:ascii="Times New Roman" w:eastAsia="Times New Roman" w:hAnsi="Times New Roman" w:cs="Times New Roman"/>
            <w:b/>
            <w:bCs/>
            <w:sz w:val="28"/>
          </w:rPr>
          <w:t>профессиональной квалификационной группы</w:t>
        </w:r>
      </w:hyperlink>
      <w:r w:rsidRPr="0068327E">
        <w:rPr>
          <w:rFonts w:ascii="Times New Roman" w:eastAsia="Times New Roman" w:hAnsi="Times New Roman" w:cs="Times New Roman"/>
          <w:sz w:val="28"/>
          <w:szCs w:val="28"/>
        </w:rPr>
        <w:t xml:space="preserve"> должностей руководителей структурных подразделений, утвержденной </w:t>
      </w:r>
      <w:hyperlink r:id="rId38" w:history="1">
        <w:r w:rsidRPr="0068327E">
          <w:rPr>
            <w:rFonts w:ascii="Times New Roman" w:eastAsia="Times New Roman" w:hAnsi="Times New Roman" w:cs="Times New Roman"/>
            <w:b/>
            <w:bCs/>
            <w:sz w:val="28"/>
          </w:rPr>
          <w:t>приказом</w:t>
        </w:r>
      </w:hyperlink>
      <w:r w:rsidRPr="0068327E">
        <w:rPr>
          <w:rFonts w:ascii="Times New Roman" w:eastAsia="Times New Roman" w:hAnsi="Times New Roman" w:cs="Times New Roman"/>
          <w:sz w:val="28"/>
          <w:szCs w:val="28"/>
        </w:rPr>
        <w:t xml:space="preserve">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w:t>
      </w:r>
      <w:hyperlink w:anchor="sub_1300" w:history="1">
        <w:r w:rsidRPr="0068327E">
          <w:rPr>
            <w:rFonts w:ascii="Times New Roman" w:eastAsia="Times New Roman" w:hAnsi="Times New Roman" w:cs="Times New Roman"/>
            <w:b/>
            <w:bCs/>
            <w:sz w:val="28"/>
          </w:rPr>
          <w:t>приложением N 3</w:t>
        </w:r>
      </w:hyperlink>
      <w:r w:rsidRPr="0068327E">
        <w:rPr>
          <w:rFonts w:ascii="Times New Roman" w:eastAsia="Times New Roman" w:hAnsi="Times New Roman" w:cs="Times New Roman"/>
          <w:sz w:val="28"/>
          <w:szCs w:val="28"/>
        </w:rPr>
        <w:t xml:space="preserve"> к настоящему Положению.</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53" w:name="sub_237"/>
      <w:bookmarkEnd w:id="52"/>
      <w:r w:rsidRPr="0068327E">
        <w:rPr>
          <w:rFonts w:ascii="Times New Roman" w:eastAsia="Times New Roman" w:hAnsi="Times New Roman" w:cs="Times New Roman"/>
          <w:sz w:val="28"/>
          <w:szCs w:val="28"/>
        </w:rPr>
        <w:t>4.2. Локальным нормативным актом организации предусматривается установление руководителям структурных подразделений следующих повышающих коэффициентов к минимальным размерам должностных окладов:</w:t>
      </w:r>
    </w:p>
    <w:bookmarkEnd w:id="53"/>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повышающий коэффициент за почетное звание;</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персональный повышающий коэффициент.</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54" w:name="sub_238"/>
      <w:r w:rsidRPr="0068327E">
        <w:rPr>
          <w:rFonts w:ascii="Times New Roman" w:eastAsia="Times New Roman" w:hAnsi="Times New Roman" w:cs="Times New Roman"/>
          <w:sz w:val="28"/>
          <w:szCs w:val="28"/>
        </w:rPr>
        <w:t>4.3. Руководителям структурных подразделений, имеющим почетные звания, устанавливаются повышающие коэффициенты к минимальным размерам должностных окладов в следующих размерах:</w:t>
      </w:r>
    </w:p>
    <w:bookmarkEnd w:id="54"/>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имеющим почетное звание "Заслуженный", "Почетный" - 0,2;</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имеющим почетное звание "Народный" - 0,3.</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Повышающий коэффициент к окладу за почетное звание устанавливается работникам при соответствии почетного звания профилю педагогической деятельности или преподаваемых дисциплин.</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55" w:name="sub_239"/>
      <w:r w:rsidRPr="0068327E">
        <w:rPr>
          <w:rFonts w:ascii="Times New Roman" w:eastAsia="Times New Roman" w:hAnsi="Times New Roman" w:cs="Times New Roman"/>
          <w:sz w:val="28"/>
          <w:szCs w:val="28"/>
        </w:rPr>
        <w:t xml:space="preserve">4.4. Размеры минимальных должностных окладов заместителей руководителей </w:t>
      </w:r>
      <w:r w:rsidRPr="0068327E">
        <w:rPr>
          <w:rFonts w:ascii="Times New Roman" w:eastAsia="Times New Roman" w:hAnsi="Times New Roman" w:cs="Times New Roman"/>
          <w:sz w:val="28"/>
          <w:szCs w:val="28"/>
        </w:rPr>
        <w:lastRenderedPageBreak/>
        <w:t>обособленных структурных подразделений устанавливаются работодателем на 10-30 процентов ниже минимальных окладов (должностных окладов) руководителей соответствующих обособленных структурных подразделений.</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56" w:name="sub_240"/>
      <w:bookmarkEnd w:id="55"/>
      <w:r w:rsidRPr="0068327E">
        <w:rPr>
          <w:rFonts w:ascii="Times New Roman" w:eastAsia="Times New Roman" w:hAnsi="Times New Roman" w:cs="Times New Roman"/>
          <w:sz w:val="28"/>
          <w:szCs w:val="28"/>
        </w:rPr>
        <w:t>4.5. Для руководителей структурных подразделений организаций локальным нормативным актом организации предусматривается применение персональных повышающих коэффициентов к минимальным размерам должностных окладов.</w:t>
      </w:r>
    </w:p>
    <w:bookmarkEnd w:id="56"/>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Решение об установлении персонального повышающего коэффициента и его размерах принимается руководителем организации персонально в отношении конкретного работника с учетом мнения представительного органа работников организации. Рекомендуемый размер персонального повышающего коэффициента - до 1,5.</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57" w:name="sub_241"/>
      <w:r w:rsidRPr="0068327E">
        <w:rPr>
          <w:rFonts w:ascii="Times New Roman" w:eastAsia="Times New Roman" w:hAnsi="Times New Roman" w:cs="Times New Roman"/>
          <w:sz w:val="28"/>
          <w:szCs w:val="28"/>
        </w:rPr>
        <w:t xml:space="preserve">4.6. С учетом условий и результатов труда руководителям структурных подразделений устанавливаются выплаты компенсационного и стимулирующего характера, предусмотренные </w:t>
      </w:r>
      <w:hyperlink w:anchor="sub_400" w:history="1">
        <w:r w:rsidRPr="0068327E">
          <w:rPr>
            <w:rFonts w:ascii="Times New Roman" w:eastAsia="Times New Roman" w:hAnsi="Times New Roman" w:cs="Times New Roman"/>
            <w:b/>
            <w:bCs/>
            <w:sz w:val="28"/>
          </w:rPr>
          <w:t>разделами 4</w:t>
        </w:r>
      </w:hyperlink>
      <w:r w:rsidRPr="0068327E">
        <w:rPr>
          <w:rFonts w:ascii="Times New Roman" w:eastAsia="Times New Roman" w:hAnsi="Times New Roman" w:cs="Times New Roman"/>
          <w:sz w:val="28"/>
          <w:szCs w:val="28"/>
        </w:rPr>
        <w:t xml:space="preserve"> и </w:t>
      </w:r>
      <w:hyperlink w:anchor="sub_500" w:history="1">
        <w:r w:rsidRPr="0068327E">
          <w:rPr>
            <w:rFonts w:ascii="Times New Roman" w:eastAsia="Times New Roman" w:hAnsi="Times New Roman" w:cs="Times New Roman"/>
            <w:b/>
            <w:bCs/>
            <w:sz w:val="28"/>
          </w:rPr>
          <w:t>5</w:t>
        </w:r>
      </w:hyperlink>
      <w:r w:rsidRPr="0068327E">
        <w:rPr>
          <w:rFonts w:ascii="Times New Roman" w:eastAsia="Times New Roman" w:hAnsi="Times New Roman" w:cs="Times New Roman"/>
          <w:sz w:val="28"/>
          <w:szCs w:val="28"/>
        </w:rPr>
        <w:t xml:space="preserve"> настоящего Положения.</w:t>
      </w:r>
    </w:p>
    <w:bookmarkEnd w:id="57"/>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jc w:val="center"/>
        <w:outlineLvl w:val="0"/>
        <w:rPr>
          <w:rFonts w:ascii="Times New Roman" w:eastAsia="Times New Roman" w:hAnsi="Times New Roman" w:cs="Times New Roman"/>
          <w:b/>
          <w:bCs/>
          <w:sz w:val="28"/>
          <w:szCs w:val="28"/>
        </w:rPr>
      </w:pPr>
      <w:bookmarkStart w:id="58" w:name="sub_205"/>
      <w:r w:rsidRPr="0068327E">
        <w:rPr>
          <w:rFonts w:ascii="Times New Roman" w:eastAsia="Times New Roman" w:hAnsi="Times New Roman" w:cs="Times New Roman"/>
          <w:b/>
          <w:bCs/>
          <w:sz w:val="28"/>
          <w:szCs w:val="28"/>
        </w:rPr>
        <w:t xml:space="preserve">5.Порядок определения оплаты труда медицинских работников, </w:t>
      </w:r>
    </w:p>
    <w:p w:rsidR="007A3671" w:rsidRPr="0068327E" w:rsidRDefault="007A3671" w:rsidP="007A3671">
      <w:pPr>
        <w:widowControl w:val="0"/>
        <w:autoSpaceDE w:val="0"/>
        <w:autoSpaceDN w:val="0"/>
        <w:adjustRightInd w:val="0"/>
        <w:jc w:val="center"/>
        <w:outlineLvl w:val="0"/>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работников культуры</w:t>
      </w:r>
    </w:p>
    <w:bookmarkEnd w:id="58"/>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59" w:name="sub_246"/>
      <w:r w:rsidRPr="0068327E">
        <w:rPr>
          <w:rFonts w:ascii="Times New Roman" w:eastAsia="Times New Roman" w:hAnsi="Times New Roman" w:cs="Times New Roman"/>
          <w:sz w:val="28"/>
          <w:szCs w:val="28"/>
        </w:rPr>
        <w:t xml:space="preserve">5.1. Минимальные размеры должностных окладов медицинских работников, работников культуры организаций определяются на основе отнесения должностей к профессиональным квалификационным группам, утвержденным приказами Министерства здравоохранения и социального развития Российской Федерации </w:t>
      </w:r>
      <w:hyperlink r:id="rId39" w:history="1">
        <w:r w:rsidRPr="0068327E">
          <w:rPr>
            <w:rFonts w:ascii="Times New Roman" w:eastAsia="Times New Roman" w:hAnsi="Times New Roman" w:cs="Times New Roman"/>
            <w:b/>
            <w:bCs/>
            <w:sz w:val="28"/>
          </w:rPr>
          <w:t xml:space="preserve">от 6 августа 2007 года N 526 </w:t>
        </w:r>
      </w:hyperlink>
      <w:r w:rsidRPr="0068327E">
        <w:rPr>
          <w:rFonts w:ascii="Times New Roman" w:eastAsia="Times New Roman" w:hAnsi="Times New Roman" w:cs="Times New Roman"/>
          <w:sz w:val="28"/>
          <w:szCs w:val="28"/>
        </w:rPr>
        <w:t xml:space="preserve">"Об утверждении профессиональных квалификационных групп должностей медицинских и фармацевтических работников" и </w:t>
      </w:r>
      <w:hyperlink r:id="rId40" w:history="1">
        <w:r w:rsidRPr="0068327E">
          <w:rPr>
            <w:rFonts w:ascii="Times New Roman" w:eastAsia="Times New Roman" w:hAnsi="Times New Roman" w:cs="Times New Roman"/>
            <w:b/>
            <w:bCs/>
            <w:sz w:val="28"/>
          </w:rPr>
          <w:t>от 31 августа 2007 года N 570</w:t>
        </w:r>
      </w:hyperlink>
      <w:r w:rsidRPr="0068327E">
        <w:rPr>
          <w:rFonts w:ascii="Times New Roman" w:eastAsia="Times New Roman" w:hAnsi="Times New Roman" w:cs="Times New Roman"/>
          <w:sz w:val="28"/>
          <w:szCs w:val="28"/>
        </w:rPr>
        <w:t xml:space="preserve"> "Об утверждении профессиональных квалификационных групп должностей работников культуры, искусства и кинематографии", </w:t>
      </w:r>
      <w:hyperlink r:id="rId41" w:history="1">
        <w:r w:rsidRPr="0068327E">
          <w:rPr>
            <w:rFonts w:ascii="Times New Roman" w:eastAsia="Times New Roman" w:hAnsi="Times New Roman" w:cs="Times New Roman"/>
            <w:b/>
            <w:bCs/>
            <w:sz w:val="28"/>
          </w:rPr>
          <w:t>от 14 марта 2008 года N 121н</w:t>
        </w:r>
      </w:hyperlink>
      <w:r w:rsidRPr="0068327E">
        <w:rPr>
          <w:rFonts w:ascii="Times New Roman" w:eastAsia="Times New Roman" w:hAnsi="Times New Roman" w:cs="Times New Roman"/>
          <w:sz w:val="28"/>
          <w:szCs w:val="28"/>
        </w:rPr>
        <w:t xml:space="preserve"> "Об утверждении профессиональных квалификационных групп профессий рабочих культуры, искусства и кинематографии" </w:t>
      </w:r>
      <w:hyperlink w:anchor="sub_1500" w:history="1">
        <w:r w:rsidRPr="0068327E">
          <w:rPr>
            <w:rFonts w:ascii="Times New Roman" w:eastAsia="Times New Roman" w:hAnsi="Times New Roman" w:cs="Times New Roman"/>
            <w:b/>
            <w:bCs/>
            <w:sz w:val="28"/>
          </w:rPr>
          <w:t>приложениями N 5</w:t>
        </w:r>
      </w:hyperlink>
      <w:r w:rsidRPr="0068327E">
        <w:rPr>
          <w:rFonts w:ascii="Times New Roman" w:eastAsia="Times New Roman" w:hAnsi="Times New Roman" w:cs="Times New Roman"/>
          <w:sz w:val="28"/>
          <w:szCs w:val="28"/>
        </w:rPr>
        <w:t xml:space="preserve"> и </w:t>
      </w:r>
      <w:hyperlink w:anchor="sub_1600" w:history="1">
        <w:r w:rsidRPr="0068327E">
          <w:rPr>
            <w:rFonts w:ascii="Times New Roman" w:eastAsia="Times New Roman" w:hAnsi="Times New Roman" w:cs="Times New Roman"/>
            <w:b/>
            <w:bCs/>
            <w:sz w:val="28"/>
          </w:rPr>
          <w:t>N 6</w:t>
        </w:r>
      </w:hyperlink>
      <w:r w:rsidRPr="0068327E">
        <w:rPr>
          <w:rFonts w:ascii="Times New Roman" w:eastAsia="Times New Roman" w:hAnsi="Times New Roman" w:cs="Times New Roman"/>
          <w:sz w:val="28"/>
          <w:szCs w:val="28"/>
        </w:rPr>
        <w:t xml:space="preserve"> к настоящему Положению</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60" w:name="sub_247"/>
      <w:bookmarkEnd w:id="59"/>
      <w:r w:rsidRPr="0068327E">
        <w:rPr>
          <w:rFonts w:ascii="Times New Roman" w:eastAsia="Times New Roman" w:hAnsi="Times New Roman" w:cs="Times New Roman"/>
          <w:sz w:val="28"/>
          <w:szCs w:val="28"/>
        </w:rPr>
        <w:t>5.2. Медицинским работникам, работникам культуры устанавливаются следующие повышающие коэффициенты к минимальным размерам должностных окладов:</w:t>
      </w:r>
    </w:p>
    <w:bookmarkEnd w:id="60"/>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повышающий коэффициент за квалификационную категорию;</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повышающий коэффициент за почетное звание;</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персональный повышающий коэффициент.</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Повышающие коэффициенты к минимальным размерам должностных окладов за квалификационную категорию устанавливаются медицинским работникам, прошедшим аттестацию, в следующих размерах:</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работникам, имеющим высшую квалификационную категорию - 0,3;</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работникам, имеющим I квалификационную категорию - 0,2;</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работникам, имеющим II квалификационную категорию - 0,1.</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61" w:name="sub_248"/>
      <w:r w:rsidRPr="0068327E">
        <w:rPr>
          <w:rFonts w:ascii="Times New Roman" w:eastAsia="Times New Roman" w:hAnsi="Times New Roman" w:cs="Times New Roman"/>
          <w:sz w:val="28"/>
          <w:szCs w:val="28"/>
        </w:rPr>
        <w:t>5.3. Медицинским работникам и работникам культуры,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bookmarkEnd w:id="61"/>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имеющим почетное звание "Заслуженный", "Почетный" - 0,2;</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имеющим почетное звание "Народный" - 0,3.</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Повышающий коэффициент к должностному окладу работнику устанавливается по основному месту работы.</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Повышающий коэффициент к окладу за почетное звание устанавливается работникам при соответствии почетного звания профилю их деятельности.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62" w:name="sub_249"/>
      <w:r w:rsidRPr="0068327E">
        <w:rPr>
          <w:rFonts w:ascii="Times New Roman" w:eastAsia="Times New Roman" w:hAnsi="Times New Roman" w:cs="Times New Roman"/>
          <w:sz w:val="28"/>
          <w:szCs w:val="28"/>
        </w:rPr>
        <w:t>5.4. Локальным нормативным актом организации медицинским работникам и работникам культуры устанавливаются персональные повышающие коэффициенты к минимальным размерам должностных окладов.</w:t>
      </w:r>
    </w:p>
    <w:bookmarkEnd w:id="62"/>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Решение об установлении персонального повышающего коэффициента и его размерах конкретному работнику принимается руководителем организации персонально в отношении конкретного работника с учетом мнения представительного органа работников организации. Рекомендуемый размер персонального повышающего коэффициента - до 2.</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63" w:name="sub_250"/>
      <w:r w:rsidRPr="0068327E">
        <w:rPr>
          <w:rFonts w:ascii="Times New Roman" w:eastAsia="Times New Roman" w:hAnsi="Times New Roman" w:cs="Times New Roman"/>
          <w:sz w:val="28"/>
          <w:szCs w:val="28"/>
        </w:rPr>
        <w:t xml:space="preserve">5.5. С учетом условий и результатов труда медицинским работникам и работникам культуры устанавливаются выплаты компенсационного и стимулирующего характера, предусмотренные </w:t>
      </w:r>
      <w:hyperlink w:anchor="sub_400" w:history="1">
        <w:r w:rsidRPr="0068327E">
          <w:rPr>
            <w:rFonts w:ascii="Times New Roman" w:eastAsia="Times New Roman" w:hAnsi="Times New Roman" w:cs="Times New Roman"/>
            <w:b/>
            <w:bCs/>
            <w:sz w:val="28"/>
          </w:rPr>
          <w:t>разделами 4</w:t>
        </w:r>
      </w:hyperlink>
      <w:r w:rsidRPr="0068327E">
        <w:rPr>
          <w:rFonts w:ascii="Times New Roman" w:eastAsia="Times New Roman" w:hAnsi="Times New Roman" w:cs="Times New Roman"/>
          <w:sz w:val="28"/>
          <w:szCs w:val="28"/>
        </w:rPr>
        <w:t xml:space="preserve"> и </w:t>
      </w:r>
      <w:hyperlink w:anchor="sub_500" w:history="1">
        <w:r w:rsidRPr="0068327E">
          <w:rPr>
            <w:rFonts w:ascii="Times New Roman" w:eastAsia="Times New Roman" w:hAnsi="Times New Roman" w:cs="Times New Roman"/>
            <w:b/>
            <w:bCs/>
            <w:sz w:val="28"/>
          </w:rPr>
          <w:t>5</w:t>
        </w:r>
      </w:hyperlink>
      <w:r w:rsidRPr="0068327E">
        <w:rPr>
          <w:rFonts w:ascii="Times New Roman" w:eastAsia="Times New Roman" w:hAnsi="Times New Roman" w:cs="Times New Roman"/>
          <w:sz w:val="28"/>
          <w:szCs w:val="28"/>
        </w:rPr>
        <w:t xml:space="preserve"> настоящего Положения.</w:t>
      </w:r>
    </w:p>
    <w:bookmarkEnd w:id="63"/>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spacing w:before="108" w:after="108"/>
        <w:jc w:val="center"/>
        <w:outlineLvl w:val="0"/>
        <w:rPr>
          <w:rFonts w:ascii="Times New Roman" w:eastAsia="Times New Roman" w:hAnsi="Times New Roman" w:cs="Times New Roman"/>
          <w:b/>
          <w:bCs/>
          <w:sz w:val="28"/>
          <w:szCs w:val="28"/>
        </w:rPr>
      </w:pPr>
      <w:bookmarkStart w:id="64" w:name="sub_206"/>
      <w:r w:rsidRPr="0068327E">
        <w:rPr>
          <w:rFonts w:ascii="Times New Roman" w:eastAsia="Times New Roman" w:hAnsi="Times New Roman" w:cs="Times New Roman"/>
          <w:b/>
          <w:bCs/>
          <w:sz w:val="28"/>
          <w:szCs w:val="28"/>
        </w:rPr>
        <w:t>6.Порядок определения оплаты труда учебно-вспомогательного персонала</w:t>
      </w:r>
    </w:p>
    <w:bookmarkEnd w:id="64"/>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65" w:name="sub_251"/>
      <w:r w:rsidRPr="0068327E">
        <w:rPr>
          <w:rFonts w:ascii="Times New Roman" w:eastAsia="Times New Roman" w:hAnsi="Times New Roman" w:cs="Times New Roman"/>
          <w:sz w:val="28"/>
          <w:szCs w:val="28"/>
        </w:rPr>
        <w:t xml:space="preserve">6.1. Минимальные размеры должностных окладов работников организаций, занимающих должности учебно-вспомогательного персонала, устанавливаются на основе отнесения занимаемых ими должностей к </w:t>
      </w:r>
      <w:hyperlink r:id="rId42" w:history="1">
        <w:r w:rsidRPr="0068327E">
          <w:rPr>
            <w:rFonts w:ascii="Times New Roman" w:eastAsia="Times New Roman" w:hAnsi="Times New Roman" w:cs="Times New Roman"/>
            <w:b/>
            <w:bCs/>
            <w:sz w:val="28"/>
          </w:rPr>
          <w:t>профессиональным квалификационным группам</w:t>
        </w:r>
      </w:hyperlink>
      <w:r w:rsidRPr="0068327E">
        <w:rPr>
          <w:rFonts w:ascii="Times New Roman" w:eastAsia="Times New Roman" w:hAnsi="Times New Roman" w:cs="Times New Roman"/>
          <w:sz w:val="28"/>
          <w:szCs w:val="28"/>
        </w:rPr>
        <w:t xml:space="preserve">, утвержденным </w:t>
      </w:r>
      <w:hyperlink r:id="rId43" w:history="1">
        <w:r w:rsidRPr="0068327E">
          <w:rPr>
            <w:rFonts w:ascii="Times New Roman" w:eastAsia="Times New Roman" w:hAnsi="Times New Roman" w:cs="Times New Roman"/>
            <w:b/>
            <w:bCs/>
            <w:sz w:val="28"/>
          </w:rPr>
          <w:t>приказом</w:t>
        </w:r>
      </w:hyperlink>
      <w:r w:rsidRPr="0068327E">
        <w:rPr>
          <w:rFonts w:ascii="Times New Roman" w:eastAsia="Times New Roman" w:hAnsi="Times New Roman" w:cs="Times New Roman"/>
          <w:sz w:val="28"/>
          <w:szCs w:val="28"/>
        </w:rPr>
        <w:t xml:space="preserve">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w:t>
      </w:r>
      <w:hyperlink w:anchor="sub_1700" w:history="1">
        <w:r w:rsidRPr="0068327E">
          <w:rPr>
            <w:rFonts w:ascii="Times New Roman" w:eastAsia="Times New Roman" w:hAnsi="Times New Roman" w:cs="Times New Roman"/>
            <w:b/>
            <w:bCs/>
            <w:sz w:val="28"/>
          </w:rPr>
          <w:t>приложением N 7</w:t>
        </w:r>
      </w:hyperlink>
      <w:r w:rsidRPr="0068327E">
        <w:rPr>
          <w:rFonts w:ascii="Times New Roman" w:eastAsia="Times New Roman" w:hAnsi="Times New Roman" w:cs="Times New Roman"/>
          <w:sz w:val="28"/>
          <w:szCs w:val="28"/>
        </w:rPr>
        <w:t xml:space="preserve"> к настоящему Положению.</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66" w:name="sub_252"/>
      <w:bookmarkEnd w:id="65"/>
      <w:r w:rsidRPr="0068327E">
        <w:rPr>
          <w:rFonts w:ascii="Times New Roman" w:eastAsia="Times New Roman" w:hAnsi="Times New Roman" w:cs="Times New Roman"/>
          <w:sz w:val="28"/>
          <w:szCs w:val="28"/>
        </w:rPr>
        <w:t>6.2. Работникам организации из числа учебно-вспомогательного персонала устанавливаются персональные повышающие коэффициенты к минимальным размерам должностных окладов.</w:t>
      </w:r>
    </w:p>
    <w:bookmarkEnd w:id="66"/>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Применение персональных повышающих коэффициентов к минимальным размерам должностных окладов для учебно-вспомогательного персонала предусматривается в локальном нормативном акте организации. Рекомендуемый размер персонального повышающего коэффициента - до 1,2.</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Решение о введении персональных повышающих коэффициентов принимается руководителем организации с учетом мнения представительного органа работников организации.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67" w:name="sub_253"/>
      <w:r w:rsidRPr="0068327E">
        <w:rPr>
          <w:rFonts w:ascii="Times New Roman" w:eastAsia="Times New Roman" w:hAnsi="Times New Roman" w:cs="Times New Roman"/>
          <w:sz w:val="28"/>
          <w:szCs w:val="28"/>
        </w:rPr>
        <w:t xml:space="preserve">6.3.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w:t>
      </w:r>
      <w:hyperlink w:anchor="sub_400" w:history="1">
        <w:r w:rsidRPr="0068327E">
          <w:rPr>
            <w:rFonts w:ascii="Times New Roman" w:eastAsia="Times New Roman" w:hAnsi="Times New Roman" w:cs="Times New Roman"/>
            <w:b/>
            <w:bCs/>
            <w:sz w:val="28"/>
          </w:rPr>
          <w:t>разделами 4</w:t>
        </w:r>
      </w:hyperlink>
      <w:r w:rsidRPr="0068327E">
        <w:rPr>
          <w:rFonts w:ascii="Times New Roman" w:eastAsia="Times New Roman" w:hAnsi="Times New Roman" w:cs="Times New Roman"/>
          <w:sz w:val="28"/>
          <w:szCs w:val="28"/>
        </w:rPr>
        <w:t xml:space="preserve"> и </w:t>
      </w:r>
      <w:hyperlink w:anchor="sub_500" w:history="1">
        <w:r w:rsidRPr="0068327E">
          <w:rPr>
            <w:rFonts w:ascii="Times New Roman" w:eastAsia="Times New Roman" w:hAnsi="Times New Roman" w:cs="Times New Roman"/>
            <w:b/>
            <w:bCs/>
            <w:sz w:val="28"/>
          </w:rPr>
          <w:t>5</w:t>
        </w:r>
      </w:hyperlink>
      <w:r w:rsidRPr="0068327E">
        <w:rPr>
          <w:rFonts w:ascii="Times New Roman" w:eastAsia="Times New Roman" w:hAnsi="Times New Roman" w:cs="Times New Roman"/>
          <w:sz w:val="28"/>
          <w:szCs w:val="28"/>
        </w:rPr>
        <w:t xml:space="preserve"> настоящего Положения.</w:t>
      </w:r>
    </w:p>
    <w:bookmarkEnd w:id="67"/>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jc w:val="center"/>
        <w:outlineLvl w:val="0"/>
        <w:rPr>
          <w:rFonts w:ascii="Times New Roman" w:eastAsia="Times New Roman" w:hAnsi="Times New Roman" w:cs="Times New Roman"/>
          <w:b/>
          <w:bCs/>
          <w:sz w:val="28"/>
          <w:szCs w:val="28"/>
        </w:rPr>
      </w:pPr>
      <w:bookmarkStart w:id="68" w:name="sub_207"/>
      <w:r w:rsidRPr="0068327E">
        <w:rPr>
          <w:rFonts w:ascii="Times New Roman" w:eastAsia="Times New Roman" w:hAnsi="Times New Roman" w:cs="Times New Roman"/>
          <w:b/>
          <w:bCs/>
          <w:sz w:val="28"/>
          <w:szCs w:val="28"/>
        </w:rPr>
        <w:t>7.Порядок определения оплаты труда работников,</w:t>
      </w:r>
    </w:p>
    <w:p w:rsidR="007A3671" w:rsidRPr="0068327E" w:rsidRDefault="007A3671" w:rsidP="007A3671">
      <w:pPr>
        <w:widowControl w:val="0"/>
        <w:autoSpaceDE w:val="0"/>
        <w:autoSpaceDN w:val="0"/>
        <w:adjustRightInd w:val="0"/>
        <w:jc w:val="center"/>
        <w:outlineLvl w:val="0"/>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осуществляющих профессиональную деятельность по профессиям рабочих</w:t>
      </w:r>
    </w:p>
    <w:bookmarkEnd w:id="68"/>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69" w:name="sub_254"/>
      <w:r w:rsidRPr="0068327E">
        <w:rPr>
          <w:rFonts w:ascii="Times New Roman" w:eastAsia="Times New Roman" w:hAnsi="Times New Roman" w:cs="Times New Roman"/>
          <w:sz w:val="28"/>
          <w:szCs w:val="28"/>
        </w:rPr>
        <w:t xml:space="preserve">7.1. Рекомендуемые минимальные размеры окладов рабочих организаций устанавливаются на основе отнесения их профессий к </w:t>
      </w:r>
      <w:hyperlink r:id="rId44" w:history="1">
        <w:r w:rsidRPr="0068327E">
          <w:rPr>
            <w:rFonts w:ascii="Times New Roman" w:eastAsia="Times New Roman" w:hAnsi="Times New Roman" w:cs="Times New Roman"/>
            <w:b/>
            <w:bCs/>
            <w:sz w:val="28"/>
          </w:rPr>
          <w:t xml:space="preserve">профессиональным </w:t>
        </w:r>
        <w:r w:rsidRPr="0068327E">
          <w:rPr>
            <w:rFonts w:ascii="Times New Roman" w:eastAsia="Times New Roman" w:hAnsi="Times New Roman" w:cs="Times New Roman"/>
            <w:b/>
            <w:bCs/>
            <w:sz w:val="28"/>
          </w:rPr>
          <w:lastRenderedPageBreak/>
          <w:t>квалификационным группам</w:t>
        </w:r>
      </w:hyperlink>
      <w:r w:rsidRPr="0068327E">
        <w:rPr>
          <w:rFonts w:ascii="Times New Roman" w:eastAsia="Times New Roman" w:hAnsi="Times New Roman" w:cs="Times New Roman"/>
          <w:sz w:val="28"/>
          <w:szCs w:val="28"/>
        </w:rPr>
        <w:t xml:space="preserve">, утвержденным </w:t>
      </w:r>
      <w:hyperlink r:id="rId45" w:history="1">
        <w:r w:rsidRPr="0068327E">
          <w:rPr>
            <w:rFonts w:ascii="Times New Roman" w:eastAsia="Times New Roman" w:hAnsi="Times New Roman" w:cs="Times New Roman"/>
            <w:b/>
            <w:bCs/>
            <w:sz w:val="28"/>
          </w:rPr>
          <w:t>приказом</w:t>
        </w:r>
      </w:hyperlink>
      <w:r w:rsidRPr="0068327E">
        <w:rPr>
          <w:rFonts w:ascii="Times New Roman" w:eastAsia="Times New Roman" w:hAnsi="Times New Roman" w:cs="Times New Roman"/>
          <w:sz w:val="28"/>
          <w:szCs w:val="28"/>
        </w:rPr>
        <w:t xml:space="preserve"> Министерства здравоохранения и социального развития Российской Федерации от 29 мая 2008 года N 248н "Об утверждении профессиональных квалификационных групп общеотраслевых профессий рабочих" </w:t>
      </w:r>
      <w:hyperlink w:anchor="sub_1800" w:history="1">
        <w:r w:rsidRPr="0068327E">
          <w:rPr>
            <w:rFonts w:ascii="Times New Roman" w:eastAsia="Times New Roman" w:hAnsi="Times New Roman" w:cs="Times New Roman"/>
            <w:b/>
            <w:bCs/>
            <w:sz w:val="28"/>
          </w:rPr>
          <w:t>приложением N 8</w:t>
        </w:r>
      </w:hyperlink>
      <w:r w:rsidRPr="0068327E">
        <w:rPr>
          <w:rFonts w:ascii="Times New Roman" w:eastAsia="Times New Roman" w:hAnsi="Times New Roman" w:cs="Times New Roman"/>
          <w:sz w:val="28"/>
          <w:szCs w:val="28"/>
        </w:rPr>
        <w:t xml:space="preserve"> к настоящему Положению.</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70" w:name="sub_255"/>
      <w:bookmarkEnd w:id="69"/>
      <w:r w:rsidRPr="0068327E">
        <w:rPr>
          <w:rFonts w:ascii="Times New Roman" w:eastAsia="Times New Roman" w:hAnsi="Times New Roman" w:cs="Times New Roman"/>
          <w:sz w:val="28"/>
          <w:szCs w:val="28"/>
        </w:rPr>
        <w:t>7.2. Локальным нормативным актом организации может быть предусмотрено установление следующих повышающих коэффициентов к минимальным размерам окладов рабочих:</w:t>
      </w:r>
    </w:p>
    <w:bookmarkEnd w:id="70"/>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повышающий коэффициент за выполнение важных (особо важных) и ответственных (особо ответственных) работ;</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персональный повышающий коэффициент.</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71" w:name="sub_256"/>
      <w:r w:rsidRPr="0068327E">
        <w:rPr>
          <w:rFonts w:ascii="Times New Roman" w:eastAsia="Times New Roman" w:hAnsi="Times New Roman" w:cs="Times New Roman"/>
          <w:sz w:val="28"/>
          <w:szCs w:val="28"/>
        </w:rPr>
        <w:t xml:space="preserve">7.3. Повышающий коэффициент за выполнение важных (особо важных) и ответственных (особо ответственных) работ устанавливается к минимальным размерам окладов по квалификационным разрядам рабочих по профессиям не ниже 6 разряда </w:t>
      </w:r>
      <w:hyperlink r:id="rId46" w:history="1">
        <w:r w:rsidRPr="0068327E">
          <w:rPr>
            <w:rFonts w:ascii="Times New Roman" w:eastAsia="Times New Roman" w:hAnsi="Times New Roman" w:cs="Times New Roman"/>
            <w:b/>
            <w:bCs/>
            <w:sz w:val="28"/>
          </w:rPr>
          <w:t>ЕТКС</w:t>
        </w:r>
      </w:hyperlink>
      <w:r w:rsidRPr="0068327E">
        <w:rPr>
          <w:rFonts w:ascii="Times New Roman" w:eastAsia="Times New Roman" w:hAnsi="Times New Roman" w:cs="Times New Roman"/>
          <w:sz w:val="28"/>
          <w:szCs w:val="28"/>
        </w:rPr>
        <w:t xml:space="preserve"> работ на срок выполнения указанных работ, но не более 1 года.</w:t>
      </w:r>
    </w:p>
    <w:bookmarkEnd w:id="71"/>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Решение о применении указанного повышающего коэффициента принимает руководитель организации с учетом обеспечения указанных выплат финансовыми средствами. Рекомендуемый размер повышающего коэффициента за выполнение важных (особо важных) и ответственных (особо ответственных) работ - до 1,5.</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Профессии рабочих, выполняющих важные (особо важные) и ответственные (особо ответственные) работы, утверждаются локальным нормативным актом организации.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72" w:name="sub_257"/>
      <w:r w:rsidRPr="0068327E">
        <w:rPr>
          <w:rFonts w:ascii="Times New Roman" w:eastAsia="Times New Roman" w:hAnsi="Times New Roman" w:cs="Times New Roman"/>
          <w:sz w:val="28"/>
          <w:szCs w:val="28"/>
        </w:rPr>
        <w:t>7.4. Локальным нормативным актом организации предусматривается применение персональных повышающих коэффициентов к минимальным размерам окладов рабочих по соответствующим профессиям. Рекомендуемый размер персонального повышающего коэффициента - до 1,5.</w:t>
      </w:r>
    </w:p>
    <w:bookmarkEnd w:id="72"/>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Решение об установлении персонального повышающего коэффициента и его размере принимает руководитель организации в отношении конкретного работника с учетом мнения представительного органа работников организации.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73" w:name="sub_258"/>
      <w:r w:rsidRPr="0068327E">
        <w:rPr>
          <w:rFonts w:ascii="Times New Roman" w:eastAsia="Times New Roman" w:hAnsi="Times New Roman" w:cs="Times New Roman"/>
          <w:sz w:val="28"/>
          <w:szCs w:val="28"/>
        </w:rPr>
        <w:t xml:space="preserve">7.5. С учетом условий и результатов труда рабочим устанавливаются выплаты компенсационного и стимулирующего характера, предусмотренные </w:t>
      </w:r>
      <w:hyperlink w:anchor="sub_400" w:history="1">
        <w:r w:rsidRPr="0068327E">
          <w:rPr>
            <w:rFonts w:ascii="Times New Roman" w:eastAsia="Times New Roman" w:hAnsi="Times New Roman" w:cs="Times New Roman"/>
            <w:b/>
            <w:bCs/>
            <w:sz w:val="28"/>
          </w:rPr>
          <w:t>разделами 4</w:t>
        </w:r>
      </w:hyperlink>
      <w:r w:rsidRPr="0068327E">
        <w:rPr>
          <w:rFonts w:ascii="Times New Roman" w:eastAsia="Times New Roman" w:hAnsi="Times New Roman" w:cs="Times New Roman"/>
          <w:sz w:val="28"/>
          <w:szCs w:val="28"/>
        </w:rPr>
        <w:t xml:space="preserve"> и </w:t>
      </w:r>
      <w:hyperlink w:anchor="sub_500" w:history="1">
        <w:r w:rsidRPr="0068327E">
          <w:rPr>
            <w:rFonts w:ascii="Times New Roman" w:eastAsia="Times New Roman" w:hAnsi="Times New Roman" w:cs="Times New Roman"/>
            <w:b/>
            <w:bCs/>
            <w:sz w:val="28"/>
          </w:rPr>
          <w:t>5</w:t>
        </w:r>
      </w:hyperlink>
      <w:r w:rsidRPr="0068327E">
        <w:rPr>
          <w:rFonts w:ascii="Times New Roman" w:eastAsia="Times New Roman" w:hAnsi="Times New Roman" w:cs="Times New Roman"/>
          <w:sz w:val="28"/>
          <w:szCs w:val="28"/>
        </w:rPr>
        <w:t xml:space="preserve"> настоящего Положения.</w:t>
      </w:r>
    </w:p>
    <w:p w:rsidR="007A3671" w:rsidRPr="0068327E" w:rsidRDefault="007A3671" w:rsidP="007A3671">
      <w:pPr>
        <w:widowControl w:val="0"/>
        <w:autoSpaceDE w:val="0"/>
        <w:autoSpaceDN w:val="0"/>
        <w:adjustRightInd w:val="0"/>
        <w:spacing w:before="108" w:after="108"/>
        <w:jc w:val="both"/>
        <w:outlineLvl w:val="0"/>
        <w:rPr>
          <w:rFonts w:ascii="Times New Roman" w:eastAsia="Times New Roman" w:hAnsi="Times New Roman" w:cs="Times New Roman"/>
          <w:sz w:val="28"/>
          <w:szCs w:val="28"/>
        </w:rPr>
      </w:pPr>
      <w:bookmarkStart w:id="74" w:name="sub_300"/>
      <w:bookmarkEnd w:id="73"/>
    </w:p>
    <w:p w:rsidR="007A3671" w:rsidRPr="0068327E" w:rsidRDefault="007A3671" w:rsidP="007A3671">
      <w:pPr>
        <w:widowControl w:val="0"/>
        <w:autoSpaceDE w:val="0"/>
        <w:autoSpaceDN w:val="0"/>
        <w:adjustRightInd w:val="0"/>
        <w:jc w:val="center"/>
        <w:outlineLvl w:val="0"/>
        <w:rPr>
          <w:rFonts w:ascii="Times New Roman" w:eastAsia="Times New Roman" w:hAnsi="Times New Roman" w:cs="Times New Roman"/>
          <w:b/>
          <w:bCs/>
          <w:sz w:val="28"/>
          <w:szCs w:val="28"/>
        </w:rPr>
      </w:pPr>
      <w:r w:rsidRPr="0068327E">
        <w:rPr>
          <w:rFonts w:ascii="Times New Roman" w:eastAsia="Times New Roman" w:hAnsi="Times New Roman" w:cs="Times New Roman"/>
          <w:sz w:val="28"/>
          <w:szCs w:val="28"/>
        </w:rPr>
        <w:t>8.</w:t>
      </w:r>
      <w:r w:rsidRPr="0068327E">
        <w:rPr>
          <w:rFonts w:ascii="Times New Roman" w:eastAsia="Times New Roman" w:hAnsi="Times New Roman" w:cs="Times New Roman"/>
          <w:b/>
          <w:bCs/>
          <w:sz w:val="28"/>
          <w:szCs w:val="28"/>
        </w:rPr>
        <w:t>Условия оплаты труда руководителя организации,</w:t>
      </w:r>
    </w:p>
    <w:p w:rsidR="007A3671" w:rsidRPr="0068327E" w:rsidRDefault="00E63B0D" w:rsidP="007A3671">
      <w:pPr>
        <w:widowControl w:val="0"/>
        <w:autoSpaceDE w:val="0"/>
        <w:autoSpaceDN w:val="0"/>
        <w:adjustRightInd w:val="0"/>
        <w:jc w:val="center"/>
        <w:outlineLvl w:val="0"/>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его заместителей и</w:t>
      </w:r>
      <w:r w:rsidR="007A3671" w:rsidRPr="0068327E">
        <w:rPr>
          <w:rFonts w:ascii="Times New Roman" w:eastAsia="Times New Roman" w:hAnsi="Times New Roman" w:cs="Times New Roman"/>
          <w:b/>
          <w:bCs/>
          <w:sz w:val="28"/>
          <w:szCs w:val="28"/>
        </w:rPr>
        <w:t xml:space="preserve"> бухгалтера</w:t>
      </w:r>
    </w:p>
    <w:bookmarkEnd w:id="74"/>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75" w:name="sub_359"/>
      <w:r w:rsidRPr="0068327E">
        <w:rPr>
          <w:rFonts w:ascii="Times New Roman" w:eastAsia="Times New Roman" w:hAnsi="Times New Roman" w:cs="Times New Roman"/>
          <w:sz w:val="28"/>
          <w:szCs w:val="28"/>
        </w:rPr>
        <w:t>8.1. Заработная плата руководителей организаций, их заместителей и главных бухгалтеров состоит из должностного оклада, выплат компенсационного и стимулирующего характера.</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76" w:name="sub_360"/>
      <w:bookmarkEnd w:id="75"/>
      <w:r w:rsidRPr="0068327E">
        <w:rPr>
          <w:rFonts w:ascii="Times New Roman" w:eastAsia="Times New Roman" w:hAnsi="Times New Roman" w:cs="Times New Roman"/>
          <w:sz w:val="28"/>
          <w:szCs w:val="28"/>
        </w:rPr>
        <w:t>60. Должностной оклад руководителя организации,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организации, и составляет до 2 размеров указанной средней заработной платы.</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Коэффициент кратности для установления должностного оклада руководителя организации определяется учредителем данной организации.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77" w:name="sub_361"/>
      <w:bookmarkEnd w:id="76"/>
      <w:r w:rsidRPr="0068327E">
        <w:rPr>
          <w:rFonts w:ascii="Times New Roman" w:eastAsia="Times New Roman" w:hAnsi="Times New Roman" w:cs="Times New Roman"/>
          <w:sz w:val="28"/>
          <w:szCs w:val="28"/>
        </w:rPr>
        <w:lastRenderedPageBreak/>
        <w:t>8.2. Средняя заработная плата руководителей организаций не может превышать среднюю заработную плату работников основного персонала за отчетный год более чем в 3 раза.</w:t>
      </w:r>
    </w:p>
    <w:bookmarkEnd w:id="77"/>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Условия оплаты труда руководителей организаций устанавливаются в трудовом договоре, заключаемом на основе </w:t>
      </w:r>
      <w:hyperlink r:id="rId47" w:history="1">
        <w:r w:rsidRPr="0068327E">
          <w:rPr>
            <w:rFonts w:ascii="Times New Roman" w:eastAsia="Times New Roman" w:hAnsi="Times New Roman" w:cs="Times New Roman"/>
            <w:b/>
            <w:bCs/>
            <w:sz w:val="28"/>
          </w:rPr>
          <w:t>типовой формы</w:t>
        </w:r>
      </w:hyperlink>
      <w:r w:rsidRPr="0068327E">
        <w:rPr>
          <w:rFonts w:ascii="Times New Roman" w:eastAsia="Times New Roman" w:hAnsi="Times New Roman" w:cs="Times New Roman"/>
          <w:sz w:val="28"/>
          <w:szCs w:val="28"/>
        </w:rPr>
        <w:t xml:space="preserve"> трудового договора, утвержденной </w:t>
      </w:r>
      <w:hyperlink r:id="rId48" w:history="1">
        <w:r w:rsidRPr="0068327E">
          <w:rPr>
            <w:rFonts w:ascii="Times New Roman" w:eastAsia="Times New Roman" w:hAnsi="Times New Roman" w:cs="Times New Roman"/>
            <w:b/>
            <w:bCs/>
            <w:sz w:val="28"/>
          </w:rPr>
          <w:t>постановлением</w:t>
        </w:r>
      </w:hyperlink>
      <w:r w:rsidRPr="0068327E">
        <w:rPr>
          <w:rFonts w:ascii="Times New Roman" w:eastAsia="Times New Roman" w:hAnsi="Times New Roman" w:cs="Times New Roman"/>
          <w:sz w:val="28"/>
          <w:szCs w:val="28"/>
        </w:rPr>
        <w:t xml:space="preserve"> Правительства Российской Федерации от 12 апреля 2013 года N 329 "О типовой форме трудового договора с руководителем государственного (муниципального) учреждения".</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78" w:name="sub_362"/>
      <w:r w:rsidRPr="0068327E">
        <w:rPr>
          <w:rFonts w:ascii="Times New Roman" w:eastAsia="Times New Roman" w:hAnsi="Times New Roman" w:cs="Times New Roman"/>
          <w:sz w:val="28"/>
          <w:szCs w:val="28"/>
        </w:rPr>
        <w:t>8.3. К основному персоналу организации относятся работники, непосредственно обеспечивающие выполнение основных функций, для реализации которых создана организация.</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79" w:name="sub_363"/>
      <w:bookmarkEnd w:id="78"/>
      <w:r w:rsidRPr="0068327E">
        <w:rPr>
          <w:rFonts w:ascii="Times New Roman" w:eastAsia="Times New Roman" w:hAnsi="Times New Roman" w:cs="Times New Roman"/>
          <w:sz w:val="28"/>
          <w:szCs w:val="28"/>
        </w:rPr>
        <w:t>8.4. Расчет средней заработной платы работников основного персонала осуществляется за календарный год, предшествующий году установления оклада (должностного оклада) руководителя организации.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80" w:name="sub_364"/>
      <w:bookmarkEnd w:id="79"/>
      <w:r w:rsidRPr="0068327E">
        <w:rPr>
          <w:rFonts w:ascii="Times New Roman" w:eastAsia="Times New Roman" w:hAnsi="Times New Roman" w:cs="Times New Roman"/>
          <w:sz w:val="28"/>
          <w:szCs w:val="28"/>
        </w:rPr>
        <w:t>8.5. При расчете средней заработной платы учитываются оклады (должностные оклады), ставки заработной платы, а также выплаты стимулирующего характера работников основного персонала организации и не учитываются выплаты компенсационного характера.</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81" w:name="sub_365"/>
      <w:bookmarkEnd w:id="80"/>
      <w:r w:rsidRPr="0068327E">
        <w:rPr>
          <w:rFonts w:ascii="Times New Roman" w:eastAsia="Times New Roman" w:hAnsi="Times New Roman" w:cs="Times New Roman"/>
          <w:sz w:val="28"/>
          <w:szCs w:val="28"/>
        </w:rPr>
        <w:t xml:space="preserve">8.6. Порядок исчисления размера средней заработной платы работников, которые относятся к основному персоналу организации, для определения размера должностного оклада руководителя организации установлен </w:t>
      </w:r>
      <w:hyperlink w:anchor="sub_600" w:history="1">
        <w:r w:rsidRPr="0068327E">
          <w:rPr>
            <w:rFonts w:ascii="Times New Roman" w:eastAsia="Times New Roman" w:hAnsi="Times New Roman" w:cs="Times New Roman"/>
            <w:b/>
            <w:bCs/>
            <w:sz w:val="28"/>
          </w:rPr>
          <w:t>главой 6</w:t>
        </w:r>
      </w:hyperlink>
      <w:r w:rsidRPr="0068327E">
        <w:rPr>
          <w:rFonts w:ascii="Times New Roman" w:eastAsia="Times New Roman" w:hAnsi="Times New Roman" w:cs="Times New Roman"/>
          <w:sz w:val="28"/>
          <w:szCs w:val="28"/>
        </w:rPr>
        <w:t xml:space="preserve"> настоящего Положения.</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82" w:name="sub_366"/>
      <w:bookmarkEnd w:id="81"/>
      <w:r w:rsidRPr="0068327E">
        <w:rPr>
          <w:rFonts w:ascii="Times New Roman" w:eastAsia="Times New Roman" w:hAnsi="Times New Roman" w:cs="Times New Roman"/>
          <w:sz w:val="28"/>
          <w:szCs w:val="28"/>
        </w:rPr>
        <w:t xml:space="preserve">8.7. Оклад (должностной оклад) заместителей руководителей и главного бухгалтера устанавливается работодателем на 10-30 процентов ниже оклада (должностного оклада) руководителя, установленного в соответствии с </w:t>
      </w:r>
      <w:hyperlink w:anchor="sub_360" w:history="1">
        <w:r w:rsidRPr="0068327E">
          <w:rPr>
            <w:rFonts w:ascii="Times New Roman" w:eastAsia="Times New Roman" w:hAnsi="Times New Roman" w:cs="Times New Roman"/>
            <w:b/>
            <w:bCs/>
            <w:sz w:val="28"/>
          </w:rPr>
          <w:t>пунктом 60</w:t>
        </w:r>
      </w:hyperlink>
      <w:r w:rsidRPr="0068327E">
        <w:rPr>
          <w:rFonts w:ascii="Times New Roman" w:eastAsia="Times New Roman" w:hAnsi="Times New Roman" w:cs="Times New Roman"/>
          <w:sz w:val="28"/>
          <w:szCs w:val="28"/>
        </w:rPr>
        <w:t xml:space="preserve"> настоящего Положения.</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83" w:name="sub_367"/>
      <w:bookmarkEnd w:id="82"/>
      <w:r w:rsidRPr="0068327E">
        <w:rPr>
          <w:rFonts w:ascii="Times New Roman" w:eastAsia="Times New Roman" w:hAnsi="Times New Roman" w:cs="Times New Roman"/>
          <w:sz w:val="28"/>
          <w:szCs w:val="28"/>
        </w:rPr>
        <w:t xml:space="preserve">8.8. Размеры, порядок и критерии осуществления стимулирующих выплат руководителю организации устанавливаются главным распорядителем бюджетных средств в дополнительном соглашении к </w:t>
      </w:r>
      <w:hyperlink r:id="rId49" w:history="1">
        <w:r w:rsidRPr="0068327E">
          <w:rPr>
            <w:rFonts w:ascii="Times New Roman" w:eastAsia="Times New Roman" w:hAnsi="Times New Roman" w:cs="Times New Roman"/>
            <w:b/>
            <w:bCs/>
            <w:sz w:val="28"/>
          </w:rPr>
          <w:t>трудовому договору</w:t>
        </w:r>
      </w:hyperlink>
      <w:r w:rsidRPr="0068327E">
        <w:rPr>
          <w:rFonts w:ascii="Times New Roman" w:eastAsia="Times New Roman" w:hAnsi="Times New Roman" w:cs="Times New Roman"/>
          <w:sz w:val="28"/>
          <w:szCs w:val="28"/>
        </w:rPr>
        <w:t xml:space="preserve"> с руководителем организации.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84" w:name="sub_368"/>
      <w:bookmarkEnd w:id="83"/>
      <w:r w:rsidRPr="0068327E">
        <w:rPr>
          <w:rFonts w:ascii="Times New Roman" w:eastAsia="Times New Roman" w:hAnsi="Times New Roman" w:cs="Times New Roman"/>
          <w:sz w:val="28"/>
          <w:szCs w:val="28"/>
        </w:rPr>
        <w:t>8.9. При осуществлении стимулирующих выплат руководителей организаций учитываются следующие показатели: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85" w:name="sub_3681"/>
      <w:bookmarkEnd w:id="84"/>
      <w:r w:rsidRPr="0068327E">
        <w:rPr>
          <w:rFonts w:ascii="Times New Roman" w:eastAsia="Times New Roman" w:hAnsi="Times New Roman" w:cs="Times New Roman"/>
          <w:sz w:val="28"/>
          <w:szCs w:val="28"/>
        </w:rPr>
        <w:t>1) качество и общедоступность образования в организации:</w:t>
      </w:r>
    </w:p>
    <w:bookmarkEnd w:id="85"/>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улучшение общих показателей результатов освоения образовательных программ по результатам промежуточной и (или) государственной (итоговой) аттестации выпускников организации;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ведение образовательной деятельности по направлениям (специальностям), уровням, формам обучения и в сроки, установленные лицензией;</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участие в инновационной деятельности, реализации проектов, программ, имеющих значение для региональной системы образования, ведение экспериментальной работы, обеспечение проведения и (или) участие в республиканских мероприятиях, развитие спектра и организация предоставления образовательных услуг для различных групп потребителей;</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86" w:name="sub_3682"/>
      <w:r w:rsidRPr="0068327E">
        <w:rPr>
          <w:rFonts w:ascii="Times New Roman" w:eastAsia="Times New Roman" w:hAnsi="Times New Roman" w:cs="Times New Roman"/>
          <w:sz w:val="28"/>
          <w:szCs w:val="28"/>
        </w:rPr>
        <w:t>2) создание условий для осуществления учебно-воспитательного процесса, в том числе соблюдение лицензионных требований:</w:t>
      </w:r>
    </w:p>
    <w:bookmarkEnd w:id="86"/>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материально-техническая, ресурсная обеспеченность учебно-воспитательного  процесса;</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обеспечение санитарно-гигиенических условий процесса обучения (воспитания);</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обеспечение санитарно-бытовых условий, выполнение требований пожарной и электробезопасности, охраны труда, антитеррористической защищенности;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87" w:name="sub_3683"/>
      <w:r w:rsidRPr="0068327E">
        <w:rPr>
          <w:rFonts w:ascii="Times New Roman" w:eastAsia="Times New Roman" w:hAnsi="Times New Roman" w:cs="Times New Roman"/>
          <w:sz w:val="28"/>
          <w:szCs w:val="28"/>
        </w:rPr>
        <w:t>3) кадровые ресурсы организации:</w:t>
      </w:r>
    </w:p>
    <w:bookmarkEnd w:id="87"/>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укомплектованность педагогическими кадрами, их качественный состав;</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развитие педагогического творчества;</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стабильность педагогического коллектива, сохранение молодых специалистов;</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процент преподавательского состава с учеными степенями и (или) званиями, повышение квалификации педагогических кадров;</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88" w:name="sub_3684"/>
      <w:r w:rsidRPr="0068327E">
        <w:rPr>
          <w:rFonts w:ascii="Times New Roman" w:eastAsia="Times New Roman" w:hAnsi="Times New Roman" w:cs="Times New Roman"/>
          <w:sz w:val="28"/>
          <w:szCs w:val="28"/>
        </w:rPr>
        <w:t>4) социальные критерии:</w:t>
      </w:r>
    </w:p>
    <w:bookmarkEnd w:id="88"/>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сохранность контингента обучающихся;</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организация различных форм работы по дополнительному образованию;</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отсутствие преступлений и правонарушений, совершенных обучающимися (воспитанниками);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89" w:name="sub_3685"/>
      <w:r w:rsidRPr="0068327E">
        <w:rPr>
          <w:rFonts w:ascii="Times New Roman" w:eastAsia="Times New Roman" w:hAnsi="Times New Roman" w:cs="Times New Roman"/>
          <w:sz w:val="28"/>
          <w:szCs w:val="28"/>
        </w:rPr>
        <w:t>5) эффективность управленческой деятельности:</w:t>
      </w:r>
    </w:p>
    <w:bookmarkEnd w:id="89"/>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обеспечение государственно-общественного характера управления в организации, отсутствие обоснованных обращений граждан по поводу конфликтных ситуаций;</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увеличение объемов привлечения внебюджетных средств;</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выполнение показателей эффективности деятельности организации;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экономия топливно-энергетических ресурсов, отсутствие просроченной кредиторской задолженности;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рост средней заработной платы работников организации в отчетном году по сравнению с предшествующим годом без учета повышения размера заработной платы в соответствии с решениями Правительства Российской Федерации и Правительства Чеченской Республики;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90" w:name="sub_3686"/>
      <w:r w:rsidRPr="0068327E">
        <w:rPr>
          <w:rFonts w:ascii="Times New Roman" w:eastAsia="Times New Roman" w:hAnsi="Times New Roman" w:cs="Times New Roman"/>
          <w:sz w:val="28"/>
          <w:szCs w:val="28"/>
        </w:rPr>
        <w:t>6) сохранение здоровья обучающихся (воспитанников) в организации:</w:t>
      </w:r>
    </w:p>
    <w:bookmarkEnd w:id="90"/>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организация обеспечения учащихся горячим питанием;</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организация и проведение мероприятий, способствующих сохранению и восстановлению психического и физического здоровья обучающихся (воспитанников);</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организация обучения детей с отклонениями в развитии.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91" w:name="sub_369"/>
      <w:r w:rsidRPr="0068327E">
        <w:rPr>
          <w:rFonts w:ascii="Times New Roman" w:eastAsia="Times New Roman" w:hAnsi="Times New Roman" w:cs="Times New Roman"/>
          <w:sz w:val="28"/>
          <w:szCs w:val="28"/>
        </w:rPr>
        <w:t xml:space="preserve">8.10. С учетом условий и результатов труда заместителям руководителя организации и главным бухгалтерам устанавливаются выплаты компенсационного и стимулирующего характера, предусмотренные </w:t>
      </w:r>
      <w:hyperlink w:anchor="sub_400" w:history="1">
        <w:r w:rsidRPr="0068327E">
          <w:rPr>
            <w:rFonts w:ascii="Times New Roman" w:eastAsia="Times New Roman" w:hAnsi="Times New Roman" w:cs="Times New Roman"/>
            <w:b/>
            <w:bCs/>
            <w:sz w:val="28"/>
          </w:rPr>
          <w:t>разделами 4</w:t>
        </w:r>
      </w:hyperlink>
      <w:r w:rsidRPr="0068327E">
        <w:rPr>
          <w:rFonts w:ascii="Times New Roman" w:eastAsia="Times New Roman" w:hAnsi="Times New Roman" w:cs="Times New Roman"/>
          <w:sz w:val="28"/>
          <w:szCs w:val="28"/>
        </w:rPr>
        <w:t xml:space="preserve"> и </w:t>
      </w:r>
      <w:hyperlink w:anchor="sub_500" w:history="1">
        <w:r w:rsidRPr="0068327E">
          <w:rPr>
            <w:rFonts w:ascii="Times New Roman" w:eastAsia="Times New Roman" w:hAnsi="Times New Roman" w:cs="Times New Roman"/>
            <w:b/>
            <w:bCs/>
            <w:sz w:val="28"/>
          </w:rPr>
          <w:t>5</w:t>
        </w:r>
      </w:hyperlink>
      <w:r w:rsidRPr="0068327E">
        <w:rPr>
          <w:rFonts w:ascii="Times New Roman" w:eastAsia="Times New Roman" w:hAnsi="Times New Roman" w:cs="Times New Roman"/>
          <w:sz w:val="28"/>
          <w:szCs w:val="28"/>
        </w:rPr>
        <w:t xml:space="preserve"> настоящего Положения.</w:t>
      </w:r>
    </w:p>
    <w:bookmarkEnd w:id="91"/>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spacing w:before="108" w:after="108"/>
        <w:outlineLvl w:val="0"/>
        <w:rPr>
          <w:rFonts w:ascii="Times New Roman" w:eastAsia="Times New Roman" w:hAnsi="Times New Roman" w:cs="Times New Roman"/>
          <w:b/>
          <w:bCs/>
          <w:sz w:val="28"/>
          <w:szCs w:val="28"/>
        </w:rPr>
      </w:pPr>
      <w:bookmarkStart w:id="92" w:name="sub_400"/>
      <w:r w:rsidRPr="0068327E">
        <w:rPr>
          <w:rFonts w:ascii="Times New Roman" w:eastAsia="Times New Roman" w:hAnsi="Times New Roman" w:cs="Times New Roman"/>
          <w:b/>
          <w:bCs/>
          <w:sz w:val="28"/>
          <w:szCs w:val="28"/>
        </w:rPr>
        <w:t xml:space="preserve">                     9.Выплаты компенсационного характера</w:t>
      </w:r>
    </w:p>
    <w:bookmarkEnd w:id="92"/>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93" w:name="sub_470"/>
      <w:r w:rsidRPr="0068327E">
        <w:rPr>
          <w:rFonts w:ascii="Times New Roman" w:eastAsia="Times New Roman" w:hAnsi="Times New Roman" w:cs="Times New Roman"/>
          <w:sz w:val="28"/>
          <w:szCs w:val="28"/>
        </w:rPr>
        <w:t xml:space="preserve">9.1.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w:t>
      </w:r>
      <w:hyperlink r:id="rId50" w:history="1">
        <w:r w:rsidRPr="0068327E">
          <w:rPr>
            <w:rFonts w:ascii="Times New Roman" w:eastAsia="Times New Roman" w:hAnsi="Times New Roman" w:cs="Times New Roman"/>
            <w:b/>
            <w:bCs/>
            <w:sz w:val="28"/>
          </w:rPr>
          <w:t>трудовым законодательством</w:t>
        </w:r>
      </w:hyperlink>
      <w:r w:rsidRPr="0068327E">
        <w:rPr>
          <w:rFonts w:ascii="Times New Roman" w:eastAsia="Times New Roman" w:hAnsi="Times New Roman" w:cs="Times New Roman"/>
          <w:sz w:val="28"/>
          <w:szCs w:val="28"/>
        </w:rPr>
        <w:t xml:space="preserve"> и нормативными правовыми актами, содержащими нормы трудового права.</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94" w:name="sub_471"/>
      <w:bookmarkEnd w:id="93"/>
      <w:r w:rsidRPr="0068327E">
        <w:rPr>
          <w:rFonts w:ascii="Times New Roman" w:eastAsia="Times New Roman" w:hAnsi="Times New Roman" w:cs="Times New Roman"/>
          <w:sz w:val="28"/>
          <w:szCs w:val="28"/>
        </w:rPr>
        <w:t>9.2. Выплаты компенсационного характера устанавливаются к окладам (должностным окладам), ставкам заработной платы работникам организаций при наличии оснований для их выплаты в пределах фонда оплаты труда, утвержденного на соответствующий финансовый год.</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95" w:name="sub_472"/>
      <w:bookmarkEnd w:id="94"/>
      <w:r w:rsidRPr="0068327E">
        <w:rPr>
          <w:rFonts w:ascii="Times New Roman" w:eastAsia="Times New Roman" w:hAnsi="Times New Roman" w:cs="Times New Roman"/>
          <w:sz w:val="28"/>
          <w:szCs w:val="28"/>
        </w:rPr>
        <w:lastRenderedPageBreak/>
        <w:t>9.3. Виды выплат компенсационного характера:</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96" w:name="sub_4721"/>
      <w:bookmarkEnd w:id="95"/>
      <w:r w:rsidRPr="0068327E">
        <w:rPr>
          <w:rFonts w:ascii="Times New Roman" w:eastAsia="Times New Roman" w:hAnsi="Times New Roman" w:cs="Times New Roman"/>
          <w:sz w:val="28"/>
          <w:szCs w:val="28"/>
        </w:rPr>
        <w:t>1) выплаты за работу с тяжелыми и вредными, особо тяжелыми и особо вредными условиями труда;</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97" w:name="sub_4722"/>
      <w:bookmarkEnd w:id="96"/>
      <w:r w:rsidRPr="0068327E">
        <w:rPr>
          <w:rFonts w:ascii="Times New Roman" w:eastAsia="Times New Roman" w:hAnsi="Times New Roman" w:cs="Times New Roman"/>
          <w:sz w:val="28"/>
          <w:szCs w:val="28"/>
        </w:rPr>
        <w:t>2) выплата за работу в условиях, отклоняющихся от нормальных (совмещение профессий (должностей); расширение зоны обслуживания; работа, не входящая в круг основных обязанностей работника; сверхурочная работа; работа в ночное время; работа в выходные и нерабочие праздничные дни);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 выплата за работу в группах с наполняемостью 25 человек и выше.</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98" w:name="sub_473"/>
      <w:bookmarkEnd w:id="97"/>
      <w:r w:rsidRPr="0068327E">
        <w:rPr>
          <w:rFonts w:ascii="Times New Roman" w:eastAsia="Times New Roman" w:hAnsi="Times New Roman" w:cs="Times New Roman"/>
          <w:sz w:val="28"/>
          <w:szCs w:val="28"/>
        </w:rPr>
        <w:t>9.4. Работникам, занятым на работах с тяжелыми и вредными, особо тяжелыми и особо вредными условиями труда, выплачивается доплата:</w:t>
      </w:r>
    </w:p>
    <w:bookmarkEnd w:id="98"/>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 работу в тяжелых и вредных условиях труда - до 12 процентов оклада (должностного оклада), ставки заработной платы;</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 работу в особо тяжелых и особо вредных условиях труда - до 24 процентов оклада (должностного оклада), ставки заработной платы;</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педагогическим работникам организации устанавливается ежемесячное денежное вознаграждение из расчета 1000 рублей за работу в группах наполняемостью 25 человек и выше.</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Размер компенсационных выплат не может быть установлен ниже размеров выплат, установленных </w:t>
      </w:r>
      <w:hyperlink r:id="rId51" w:history="1">
        <w:r w:rsidRPr="0068327E">
          <w:rPr>
            <w:rFonts w:ascii="Times New Roman" w:eastAsia="Times New Roman" w:hAnsi="Times New Roman" w:cs="Times New Roman"/>
            <w:b/>
            <w:bCs/>
            <w:sz w:val="28"/>
          </w:rPr>
          <w:t>трудовым законодательством</w:t>
        </w:r>
      </w:hyperlink>
      <w:r w:rsidRPr="0068327E">
        <w:rPr>
          <w:rFonts w:ascii="Times New Roman" w:eastAsia="Times New Roman" w:hAnsi="Times New Roman" w:cs="Times New Roman"/>
          <w:sz w:val="28"/>
          <w:szCs w:val="28"/>
        </w:rPr>
        <w:t xml:space="preserve"> и иными нормативными правовыми актами, содержащими нормы трудового права за работу с тяжелыми и вредными, особо тяжелыми и особо вредными условиями труда.</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 работе на условиях неполного рабочего времени компенсационные выплаты работнику пропорционально уменьшаются.</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99" w:name="sub_474"/>
      <w:r w:rsidRPr="0068327E">
        <w:rPr>
          <w:rFonts w:ascii="Times New Roman" w:eastAsia="Times New Roman" w:hAnsi="Times New Roman" w:cs="Times New Roman"/>
          <w:sz w:val="28"/>
          <w:szCs w:val="28"/>
        </w:rPr>
        <w:t>9.5. 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00" w:name="sub_475"/>
      <w:bookmarkEnd w:id="99"/>
      <w:r w:rsidRPr="0068327E">
        <w:rPr>
          <w:rFonts w:ascii="Times New Roman" w:eastAsia="Times New Roman" w:hAnsi="Times New Roman" w:cs="Times New Roman"/>
          <w:sz w:val="28"/>
          <w:szCs w:val="28"/>
        </w:rPr>
        <w:t>9.6. Руководитель организации обеспечивает осуществление меры по проведению процедуры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bookmarkEnd w:id="100"/>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Специальная оценка условий труда осуществляется в соответствии с </w:t>
      </w:r>
      <w:hyperlink r:id="rId52" w:history="1">
        <w:r w:rsidRPr="0068327E">
          <w:rPr>
            <w:rFonts w:ascii="Times New Roman" w:eastAsia="Times New Roman" w:hAnsi="Times New Roman" w:cs="Times New Roman"/>
            <w:b/>
            <w:bCs/>
            <w:sz w:val="28"/>
          </w:rPr>
          <w:t>Федеральным законом</w:t>
        </w:r>
      </w:hyperlink>
      <w:r w:rsidRPr="0068327E">
        <w:rPr>
          <w:rFonts w:ascii="Times New Roman" w:eastAsia="Times New Roman" w:hAnsi="Times New Roman" w:cs="Times New Roman"/>
          <w:sz w:val="28"/>
          <w:szCs w:val="28"/>
        </w:rPr>
        <w:t xml:space="preserve"> от 28 декабря 2013 года N 426-ФЗ "О специальной оценке условий труда".</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Если по итогам специальной оценки условий труда рабочее место признается безопасным, то указанная выплата снимается.</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01" w:name="sub_476"/>
      <w:r w:rsidRPr="0068327E">
        <w:rPr>
          <w:rFonts w:ascii="Times New Roman" w:eastAsia="Times New Roman" w:hAnsi="Times New Roman" w:cs="Times New Roman"/>
          <w:sz w:val="28"/>
          <w:szCs w:val="28"/>
        </w:rPr>
        <w:t>9.7.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02" w:name="sub_477"/>
      <w:bookmarkEnd w:id="101"/>
      <w:r w:rsidRPr="0068327E">
        <w:rPr>
          <w:rFonts w:ascii="Times New Roman" w:eastAsia="Times New Roman" w:hAnsi="Times New Roman" w:cs="Times New Roman"/>
          <w:sz w:val="28"/>
          <w:szCs w:val="28"/>
        </w:rPr>
        <w:t>9.8.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03" w:name="sub_478"/>
      <w:bookmarkEnd w:id="102"/>
      <w:r w:rsidRPr="0068327E">
        <w:rPr>
          <w:rFonts w:ascii="Times New Roman" w:eastAsia="Times New Roman" w:hAnsi="Times New Roman" w:cs="Times New Roman"/>
          <w:sz w:val="28"/>
          <w:szCs w:val="28"/>
        </w:rPr>
        <w:t xml:space="preserve">9.9. Доплата за работу, не входящую в круг основных обязанностей работника, исполнение обязанностей временно отсутствующего работника без освобождения </w:t>
      </w:r>
      <w:r w:rsidRPr="0068327E">
        <w:rPr>
          <w:rFonts w:ascii="Times New Roman" w:eastAsia="Times New Roman" w:hAnsi="Times New Roman" w:cs="Times New Roman"/>
          <w:sz w:val="28"/>
          <w:szCs w:val="28"/>
        </w:rPr>
        <w:lastRenderedPageBreak/>
        <w:t>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bookmarkEnd w:id="103"/>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Доплаты за работу, не входящую в круг основных обязанностей работника, устанавливаются в размере:</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40"/>
        <w:gridCol w:w="3080"/>
      </w:tblGrid>
      <w:tr w:rsidR="0068327E" w:rsidRPr="0068327E" w:rsidTr="00520B6D">
        <w:tc>
          <w:tcPr>
            <w:tcW w:w="71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Виды работ</w:t>
            </w:r>
          </w:p>
        </w:tc>
        <w:tc>
          <w:tcPr>
            <w:tcW w:w="30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Доплата в процентах от должностного оклада, ставки заработной платы</w:t>
            </w:r>
          </w:p>
        </w:tc>
      </w:tr>
      <w:tr w:rsidR="0068327E" w:rsidRPr="0068327E" w:rsidTr="00520B6D">
        <w:tc>
          <w:tcPr>
            <w:tcW w:w="71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 заведование учебными мастерскими</w:t>
            </w:r>
          </w:p>
        </w:tc>
        <w:tc>
          <w:tcPr>
            <w:tcW w:w="30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35</w:t>
            </w:r>
          </w:p>
        </w:tc>
      </w:tr>
      <w:tr w:rsidR="0068327E" w:rsidRPr="0068327E" w:rsidTr="00520B6D">
        <w:tc>
          <w:tcPr>
            <w:tcW w:w="71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 заведование учебно-опытными участками</w:t>
            </w:r>
          </w:p>
        </w:tc>
        <w:tc>
          <w:tcPr>
            <w:tcW w:w="30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15</w:t>
            </w:r>
          </w:p>
        </w:tc>
      </w:tr>
      <w:tr w:rsidR="0068327E" w:rsidRPr="0068327E" w:rsidTr="00520B6D">
        <w:tc>
          <w:tcPr>
            <w:tcW w:w="71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 работу с библиотечным фондом учебников</w:t>
            </w:r>
          </w:p>
        </w:tc>
        <w:tc>
          <w:tcPr>
            <w:tcW w:w="30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20</w:t>
            </w:r>
          </w:p>
        </w:tc>
      </w:tr>
      <w:tr w:rsidR="0068327E" w:rsidRPr="0068327E" w:rsidTr="00520B6D">
        <w:tc>
          <w:tcPr>
            <w:tcW w:w="71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 обслуживание вычислительной техники</w:t>
            </w:r>
            <w:hyperlink w:anchor="sub_2222" w:history="1">
              <w:r w:rsidRPr="0068327E">
                <w:rPr>
                  <w:rFonts w:ascii="Times New Roman" w:eastAsia="Times New Roman" w:hAnsi="Times New Roman" w:cs="Times New Roman"/>
                  <w:b/>
                  <w:bCs/>
                  <w:sz w:val="28"/>
                </w:rPr>
                <w:t>**</w:t>
              </w:r>
            </w:hyperlink>
          </w:p>
        </w:tc>
        <w:tc>
          <w:tcPr>
            <w:tcW w:w="30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15</w:t>
            </w:r>
          </w:p>
        </w:tc>
      </w:tr>
      <w:tr w:rsidR="0068327E" w:rsidRPr="0068327E" w:rsidTr="00520B6D">
        <w:tc>
          <w:tcPr>
            <w:tcW w:w="71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За руководство </w:t>
            </w:r>
            <w:r w:rsidR="00417E38" w:rsidRPr="0068327E">
              <w:rPr>
                <w:rFonts w:ascii="Times New Roman" w:eastAsia="Times New Roman" w:hAnsi="Times New Roman" w:cs="Times New Roman"/>
                <w:sz w:val="28"/>
                <w:szCs w:val="28"/>
              </w:rPr>
              <w:t>метод объединениями</w:t>
            </w:r>
            <w:r w:rsidRPr="0068327E">
              <w:rPr>
                <w:rFonts w:ascii="Times New Roman" w:eastAsia="Times New Roman" w:hAnsi="Times New Roman" w:cs="Times New Roman"/>
                <w:sz w:val="28"/>
                <w:szCs w:val="28"/>
              </w:rPr>
              <w:t>, предметными, цикловыми комиссиями</w:t>
            </w:r>
          </w:p>
        </w:tc>
        <w:tc>
          <w:tcPr>
            <w:tcW w:w="30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15</w:t>
            </w:r>
          </w:p>
        </w:tc>
      </w:tr>
      <w:tr w:rsidR="007A3671" w:rsidRPr="0068327E" w:rsidTr="00520B6D">
        <w:tc>
          <w:tcPr>
            <w:tcW w:w="71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Руководителю кружка по духовно-нравственному и правовому воспитанию работников</w:t>
            </w:r>
          </w:p>
        </w:tc>
        <w:tc>
          <w:tcPr>
            <w:tcW w:w="30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20</w:t>
            </w:r>
          </w:p>
        </w:tc>
      </w:tr>
    </w:tbl>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04" w:name="sub_2222"/>
      <w:r w:rsidRPr="0068327E">
        <w:rPr>
          <w:rFonts w:ascii="Times New Roman" w:eastAsia="Times New Roman" w:hAnsi="Times New Roman" w:cs="Times New Roman"/>
          <w:sz w:val="28"/>
          <w:szCs w:val="28"/>
        </w:rPr>
        <w:t>** Компенсационная выплата педагогическим и другим работникам за обслуживание вычислительной техники устанавливается в случае, если выполнение указанных действий не входит в должностные обязанности работника.</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05" w:name="sub_479"/>
      <w:bookmarkEnd w:id="104"/>
      <w:r w:rsidRPr="0068327E">
        <w:rPr>
          <w:rFonts w:ascii="Times New Roman" w:eastAsia="Times New Roman" w:hAnsi="Times New Roman" w:cs="Times New Roman"/>
          <w:sz w:val="28"/>
          <w:szCs w:val="28"/>
        </w:rPr>
        <w:t>9.10. 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bookmarkEnd w:id="105"/>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06" w:name="sub_480"/>
      <w:r w:rsidRPr="0068327E">
        <w:rPr>
          <w:rFonts w:ascii="Times New Roman" w:eastAsia="Times New Roman" w:hAnsi="Times New Roman" w:cs="Times New Roman"/>
          <w:sz w:val="28"/>
          <w:szCs w:val="28"/>
        </w:rPr>
        <w:t xml:space="preserve">9.11. </w:t>
      </w:r>
      <w:hyperlink r:id="rId53" w:history="1">
        <w:r w:rsidRPr="0068327E">
          <w:rPr>
            <w:rFonts w:ascii="Times New Roman" w:eastAsia="Times New Roman" w:hAnsi="Times New Roman" w:cs="Times New Roman"/>
            <w:b/>
            <w:bCs/>
            <w:sz w:val="28"/>
          </w:rPr>
          <w:t xml:space="preserve">Минимальный размер повышения оплаты труда </w:t>
        </w:r>
      </w:hyperlink>
      <w:r w:rsidRPr="0068327E">
        <w:rPr>
          <w:rFonts w:ascii="Times New Roman" w:eastAsia="Times New Roman" w:hAnsi="Times New Roman" w:cs="Times New Roman"/>
          <w:sz w:val="28"/>
          <w:szCs w:val="28"/>
        </w:rPr>
        <w:t>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bookmarkEnd w:id="106"/>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07" w:name="sub_481"/>
      <w:r w:rsidRPr="0068327E">
        <w:rPr>
          <w:rFonts w:ascii="Times New Roman" w:eastAsia="Times New Roman" w:hAnsi="Times New Roman" w:cs="Times New Roman"/>
          <w:sz w:val="28"/>
          <w:szCs w:val="28"/>
        </w:rPr>
        <w:lastRenderedPageBreak/>
        <w:t xml:space="preserve">9.12. Доплата за работу в выходные и нерабочие праздничные дни производится работникам, </w:t>
      </w:r>
      <w:r w:rsidR="00417E38" w:rsidRPr="0068327E">
        <w:rPr>
          <w:rFonts w:ascii="Times New Roman" w:eastAsia="Times New Roman" w:hAnsi="Times New Roman" w:cs="Times New Roman"/>
          <w:sz w:val="28"/>
          <w:szCs w:val="28"/>
        </w:rPr>
        <w:t>привлекавшийся</w:t>
      </w:r>
      <w:r w:rsidRPr="0068327E">
        <w:rPr>
          <w:rFonts w:ascii="Times New Roman" w:eastAsia="Times New Roman" w:hAnsi="Times New Roman" w:cs="Times New Roman"/>
          <w:sz w:val="28"/>
          <w:szCs w:val="28"/>
        </w:rPr>
        <w:t xml:space="preserve"> к работе в выходные и нерабочие праздничные дни, в соответствии с </w:t>
      </w:r>
      <w:hyperlink r:id="rId54" w:history="1">
        <w:r w:rsidRPr="0068327E">
          <w:rPr>
            <w:rFonts w:ascii="Times New Roman" w:eastAsia="Times New Roman" w:hAnsi="Times New Roman" w:cs="Times New Roman"/>
            <w:b/>
            <w:bCs/>
            <w:sz w:val="28"/>
          </w:rPr>
          <w:t>трудовым законодательством</w:t>
        </w:r>
      </w:hyperlink>
      <w:r w:rsidRPr="0068327E">
        <w:rPr>
          <w:rFonts w:ascii="Times New Roman" w:eastAsia="Times New Roman" w:hAnsi="Times New Roman" w:cs="Times New Roman"/>
          <w:sz w:val="28"/>
          <w:szCs w:val="28"/>
        </w:rPr>
        <w:t xml:space="preserve"> Российской Федерации в пределах фонда оплаты труда, утвержденного на соответствующий финансовый год.</w:t>
      </w:r>
    </w:p>
    <w:bookmarkEnd w:id="107"/>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с дополнительной оплатой в соответствии с действующим законодательством.</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08" w:name="sub_482"/>
      <w:r w:rsidRPr="0068327E">
        <w:rPr>
          <w:rFonts w:ascii="Times New Roman" w:eastAsia="Times New Roman" w:hAnsi="Times New Roman" w:cs="Times New Roman"/>
          <w:sz w:val="28"/>
          <w:szCs w:val="28"/>
        </w:rPr>
        <w:t>9.13. Работникам отдельных организаций за специфику работы осуществляется повышение должностных окладов, ставок заработной платы, в следующих размерах и случаях:</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09" w:name="sub_4829"/>
      <w:bookmarkEnd w:id="108"/>
      <w:r w:rsidRPr="0068327E">
        <w:rPr>
          <w:rFonts w:ascii="Times New Roman" w:eastAsia="Times New Roman" w:hAnsi="Times New Roman" w:cs="Times New Roman"/>
          <w:sz w:val="28"/>
          <w:szCs w:val="28"/>
        </w:rPr>
        <w:t>1) на 20 процентов - специалистам психолого-медико-педагогической комиссии;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10" w:name="sub_48212"/>
      <w:bookmarkEnd w:id="109"/>
      <w:r w:rsidRPr="0068327E">
        <w:rPr>
          <w:rFonts w:ascii="Times New Roman" w:eastAsia="Times New Roman" w:hAnsi="Times New Roman" w:cs="Times New Roman"/>
          <w:sz w:val="28"/>
          <w:szCs w:val="28"/>
        </w:rPr>
        <w:t>2) 30 процентов - педагогическим работникам, работающим с детьми из социально неблагополучных семей;</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11" w:name="sub_48213"/>
      <w:bookmarkEnd w:id="110"/>
      <w:r w:rsidRPr="0068327E">
        <w:rPr>
          <w:rFonts w:ascii="Times New Roman" w:eastAsia="Times New Roman" w:hAnsi="Times New Roman" w:cs="Times New Roman"/>
          <w:sz w:val="28"/>
          <w:szCs w:val="28"/>
        </w:rPr>
        <w:t>3) 15-20 процентов - за работу в образовательных организациях для детей, нуждающихся в психолого-педагогической и медико-социальной помощи.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12" w:name="sub_483"/>
      <w:bookmarkEnd w:id="111"/>
      <w:r w:rsidRPr="0068327E">
        <w:rPr>
          <w:rFonts w:ascii="Times New Roman" w:eastAsia="Times New Roman" w:hAnsi="Times New Roman" w:cs="Times New Roman"/>
          <w:sz w:val="28"/>
          <w:szCs w:val="28"/>
        </w:rPr>
        <w:t xml:space="preserve">9.14. Конкретный перечень работников, которым устанавливаются доплаты к окладам (должностным окладам), ставкам заработной платы согласно </w:t>
      </w:r>
      <w:hyperlink w:anchor="sub_482" w:history="1">
        <w:r w:rsidRPr="0068327E">
          <w:rPr>
            <w:rFonts w:ascii="Times New Roman" w:eastAsia="Times New Roman" w:hAnsi="Times New Roman" w:cs="Times New Roman"/>
            <w:b/>
            <w:bCs/>
            <w:sz w:val="28"/>
          </w:rPr>
          <w:t>пункту 82</w:t>
        </w:r>
      </w:hyperlink>
      <w:r w:rsidRPr="0068327E">
        <w:rPr>
          <w:rFonts w:ascii="Times New Roman" w:eastAsia="Times New Roman" w:hAnsi="Times New Roman" w:cs="Times New Roman"/>
          <w:sz w:val="28"/>
          <w:szCs w:val="28"/>
        </w:rPr>
        <w:t xml:space="preserve"> настоящего Положения, и конкретный размер доплат определяются руководителем организации по согласованию с представительным органом работников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или от степени и продолжительности общения с такими детьми и подростками, от степени участия работника в социально значимой деятельности.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13" w:name="sub_484"/>
      <w:bookmarkEnd w:id="112"/>
      <w:r w:rsidRPr="0068327E">
        <w:rPr>
          <w:rFonts w:ascii="Times New Roman" w:eastAsia="Times New Roman" w:hAnsi="Times New Roman" w:cs="Times New Roman"/>
          <w:sz w:val="28"/>
          <w:szCs w:val="28"/>
        </w:rPr>
        <w:t>9.15. Условия, размеры и порядок осуществления компенсационных выплат работникам устанавливаются руководителем организации локальным нормативным актом организации с учетом мнения представительного органа работников организации.</w:t>
      </w:r>
    </w:p>
    <w:bookmarkEnd w:id="113"/>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 случаях, когда работникам предусмотрены выплаты в процентах к должностному окладу, ставке заработной платы по двум и более основаниям, абсолютный размер каждой выплаты, установленной в процентах, исчисляется из должностного оклада, ставки заработной платы без учета повышения по другим основаниям.</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14" w:name="sub_485"/>
      <w:r w:rsidRPr="0068327E">
        <w:rPr>
          <w:rFonts w:ascii="Times New Roman" w:eastAsia="Times New Roman" w:hAnsi="Times New Roman" w:cs="Times New Roman"/>
          <w:sz w:val="28"/>
          <w:szCs w:val="28"/>
        </w:rPr>
        <w:t>9.16.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15" w:name="sub_486"/>
      <w:bookmarkEnd w:id="114"/>
      <w:r w:rsidRPr="0068327E">
        <w:rPr>
          <w:rFonts w:ascii="Times New Roman" w:eastAsia="Times New Roman" w:hAnsi="Times New Roman" w:cs="Times New Roman"/>
          <w:sz w:val="28"/>
          <w:szCs w:val="28"/>
        </w:rPr>
        <w:t xml:space="preserve">9.17. Компенсационные выплаты не образуют новые оклады (должностные </w:t>
      </w:r>
      <w:r w:rsidRPr="0068327E">
        <w:rPr>
          <w:rFonts w:ascii="Times New Roman" w:eastAsia="Times New Roman" w:hAnsi="Times New Roman" w:cs="Times New Roman"/>
          <w:sz w:val="28"/>
          <w:szCs w:val="28"/>
        </w:rPr>
        <w:lastRenderedPageBreak/>
        <w:t>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bookmarkEnd w:id="115"/>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spacing w:before="108" w:after="108"/>
        <w:jc w:val="both"/>
        <w:outlineLvl w:val="0"/>
        <w:rPr>
          <w:rFonts w:ascii="Times New Roman" w:eastAsia="Times New Roman" w:hAnsi="Times New Roman" w:cs="Times New Roman"/>
          <w:b/>
          <w:bCs/>
          <w:sz w:val="28"/>
          <w:szCs w:val="28"/>
        </w:rPr>
      </w:pPr>
      <w:bookmarkStart w:id="116" w:name="sub_500"/>
      <w:r w:rsidRPr="0068327E">
        <w:rPr>
          <w:rFonts w:ascii="Times New Roman" w:eastAsia="Times New Roman" w:hAnsi="Times New Roman" w:cs="Times New Roman"/>
          <w:b/>
          <w:bCs/>
          <w:sz w:val="28"/>
          <w:szCs w:val="28"/>
        </w:rPr>
        <w:t xml:space="preserve">                    10.Выплаты стимулирующего характера</w:t>
      </w:r>
    </w:p>
    <w:bookmarkEnd w:id="116"/>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17" w:name="sub_587"/>
      <w:r w:rsidRPr="0068327E">
        <w:rPr>
          <w:rFonts w:ascii="Times New Roman" w:eastAsia="Times New Roman" w:hAnsi="Times New Roman" w:cs="Times New Roman"/>
          <w:sz w:val="28"/>
          <w:szCs w:val="28"/>
        </w:rPr>
        <w:t>10.1. 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организации, а также средств от деятельности, приносящей доход, направленных организацией на оплату труда работников.</w:t>
      </w:r>
    </w:p>
    <w:bookmarkEnd w:id="117"/>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организации показателей и критериев оценки эффективности труда работников.</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18" w:name="sub_588"/>
      <w:r w:rsidRPr="0068327E">
        <w:rPr>
          <w:rFonts w:ascii="Times New Roman" w:eastAsia="Times New Roman" w:hAnsi="Times New Roman" w:cs="Times New Roman"/>
          <w:sz w:val="28"/>
          <w:szCs w:val="28"/>
        </w:rPr>
        <w:t>10.2. Разработка показателей и критериев эффективности работы осуществляется с учетом следующих принципов:</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19" w:name="sub_5881"/>
      <w:bookmarkEnd w:id="118"/>
      <w:r w:rsidRPr="0068327E">
        <w:rPr>
          <w:rFonts w:ascii="Times New Roman" w:eastAsia="Times New Roman" w:hAnsi="Times New Roman" w:cs="Times New Roman"/>
          <w:sz w:val="28"/>
          <w:szCs w:val="28"/>
        </w:rPr>
        <w:t>а) объективность - размер вознаграждения работника должен определяться на основе объективной оценки результатов его труда;</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20" w:name="sub_5882"/>
      <w:bookmarkEnd w:id="119"/>
      <w:r w:rsidRPr="0068327E">
        <w:rPr>
          <w:rFonts w:ascii="Times New Roman" w:eastAsia="Times New Roman" w:hAnsi="Times New Roman" w:cs="Times New Roman"/>
          <w:sz w:val="28"/>
          <w:szCs w:val="28"/>
        </w:rPr>
        <w:t>б) предсказуемость - работник должен знать, какое вознаграждение он получит в зависимости от результатов своего труда;</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21" w:name="sub_5883"/>
      <w:bookmarkEnd w:id="120"/>
      <w:r w:rsidRPr="0068327E">
        <w:rPr>
          <w:rFonts w:ascii="Times New Roman" w:eastAsia="Times New Roman" w:hAnsi="Times New Roman" w:cs="Times New Roman"/>
          <w:sz w:val="28"/>
          <w:szCs w:val="28"/>
        </w:rPr>
        <w:t>в) адекватность - вознаграждение должно быть адекватно трудовому вкладу каждого работника в результат деятельности всей организации, его опыту и уровню квалификации;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22" w:name="sub_5884"/>
      <w:bookmarkEnd w:id="121"/>
      <w:r w:rsidRPr="0068327E">
        <w:rPr>
          <w:rFonts w:ascii="Times New Roman" w:eastAsia="Times New Roman" w:hAnsi="Times New Roman" w:cs="Times New Roman"/>
          <w:sz w:val="28"/>
          <w:szCs w:val="28"/>
        </w:rPr>
        <w:t>г) своевременность - вознаграждение должно следовать за достижением результата;</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23" w:name="sub_5885"/>
      <w:bookmarkEnd w:id="122"/>
      <w:r w:rsidRPr="0068327E">
        <w:rPr>
          <w:rFonts w:ascii="Times New Roman" w:eastAsia="Times New Roman" w:hAnsi="Times New Roman" w:cs="Times New Roman"/>
          <w:sz w:val="28"/>
          <w:szCs w:val="28"/>
        </w:rPr>
        <w:t>д) прозрачность - правила определения вознаграждения должны быть понятны каждому работнику.</w:t>
      </w:r>
    </w:p>
    <w:bookmarkEnd w:id="123"/>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 этом критерии и показатели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подразделений и образовательной организации в целом.</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образовательной организации создается соответствующая комиссия с участием представительного органа работников.</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Положение о порядке работы данной комиссии, а также формы оценочных листов для всех категорий работников утверждается приказом руководителя организации.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24" w:name="sub_589"/>
      <w:r w:rsidRPr="0068327E">
        <w:rPr>
          <w:rFonts w:ascii="Times New Roman" w:eastAsia="Times New Roman" w:hAnsi="Times New Roman" w:cs="Times New Roman"/>
          <w:sz w:val="28"/>
          <w:szCs w:val="28"/>
        </w:rPr>
        <w:t>10.3. Выплаты стимулирующего характера устанавливаются:</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25" w:name="sub_5891"/>
      <w:bookmarkEnd w:id="124"/>
      <w:r w:rsidRPr="0068327E">
        <w:rPr>
          <w:rFonts w:ascii="Times New Roman" w:eastAsia="Times New Roman" w:hAnsi="Times New Roman" w:cs="Times New Roman"/>
          <w:sz w:val="28"/>
          <w:szCs w:val="28"/>
        </w:rPr>
        <w:t>1) за интенсивность и высокие результаты работы: за интенсивность труда;</w:t>
      </w:r>
    </w:p>
    <w:bookmarkEnd w:id="125"/>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 высокие результаты работы;</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 выполнение особо важных и ответственных работ;</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26" w:name="sub_5892"/>
      <w:r w:rsidRPr="0068327E">
        <w:rPr>
          <w:rFonts w:ascii="Times New Roman" w:eastAsia="Times New Roman" w:hAnsi="Times New Roman" w:cs="Times New Roman"/>
          <w:sz w:val="28"/>
          <w:szCs w:val="28"/>
        </w:rPr>
        <w:t>2) за качество выполняемых работ:</w:t>
      </w:r>
    </w:p>
    <w:bookmarkEnd w:id="126"/>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 образцовое выполнение государственного задания;</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27" w:name="sub_5893"/>
      <w:r w:rsidRPr="0068327E">
        <w:rPr>
          <w:rFonts w:ascii="Times New Roman" w:eastAsia="Times New Roman" w:hAnsi="Times New Roman" w:cs="Times New Roman"/>
          <w:sz w:val="28"/>
          <w:szCs w:val="28"/>
        </w:rPr>
        <w:t>3) за стаж непрерывной работы, выслугу лет;</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28" w:name="sub_5894"/>
      <w:bookmarkEnd w:id="127"/>
      <w:r w:rsidRPr="0068327E">
        <w:rPr>
          <w:rFonts w:ascii="Times New Roman" w:eastAsia="Times New Roman" w:hAnsi="Times New Roman" w:cs="Times New Roman"/>
          <w:sz w:val="28"/>
          <w:szCs w:val="28"/>
        </w:rPr>
        <w:lastRenderedPageBreak/>
        <w:t>4) за наличие ученой степени,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29" w:name="sub_5895"/>
      <w:bookmarkEnd w:id="128"/>
      <w:r w:rsidRPr="0068327E">
        <w:rPr>
          <w:rFonts w:ascii="Times New Roman" w:eastAsia="Times New Roman" w:hAnsi="Times New Roman" w:cs="Times New Roman"/>
          <w:sz w:val="28"/>
          <w:szCs w:val="28"/>
        </w:rPr>
        <w:t>5) за наличие нагрудного знака;</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30" w:name="sub_5896"/>
      <w:bookmarkEnd w:id="129"/>
      <w:r w:rsidRPr="0068327E">
        <w:rPr>
          <w:rFonts w:ascii="Times New Roman" w:eastAsia="Times New Roman" w:hAnsi="Times New Roman" w:cs="Times New Roman"/>
          <w:sz w:val="28"/>
          <w:szCs w:val="28"/>
        </w:rPr>
        <w:t>6) премиальные выплаты по итогам работы:</w:t>
      </w:r>
    </w:p>
    <w:bookmarkEnd w:id="130"/>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премия по итогам работы за месяц;</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премия по итогам работы за квартал;</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премия по итогам работы за год;</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единовременная премия в связи с особо значимыми событиями.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31" w:name="sub_590"/>
      <w:r w:rsidRPr="0068327E">
        <w:rPr>
          <w:rFonts w:ascii="Times New Roman" w:eastAsia="Times New Roman" w:hAnsi="Times New Roman" w:cs="Times New Roman"/>
          <w:sz w:val="28"/>
          <w:szCs w:val="28"/>
        </w:rPr>
        <w:t>10.4. За интенсивность и высокие результаты труда устанавливается надбавка:</w:t>
      </w:r>
    </w:p>
    <w:bookmarkEnd w:id="131"/>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молодым специалистам - лицам, поступившим на педагогическую работу в организации после окончания организаций среднего профессионального и высшего профессионального образования, первые три года профессиональной педагогической деятельности - до 30%;</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денежные выплаты воспитателям образовательных учреждений, реализующим образовательную программу дошкольного образования за превышение сверх установленных норм плановой наполняемости группы в размере 1000 рублей;</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педагогическим работникам за руководство кружковой работой, организацию и проведение мероприятий (на время организации и проведения) в области образования регионального, окружного и федерального значения - до 10%;</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педагогическим работникам, реализующим образовательные программы с углубленным изучением отдельных учебных предметов, предметных областей соответствующей образовательной программы (профильное обучение) - до 15%;</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работникам рабочих специальностей за выполнение работ по нескольким смежным профессиям и специальностям при их отсутствии в </w:t>
      </w:r>
      <w:hyperlink r:id="rId55" w:history="1">
        <w:r w:rsidRPr="0068327E">
          <w:rPr>
            <w:rFonts w:ascii="Times New Roman" w:eastAsia="Times New Roman" w:hAnsi="Times New Roman" w:cs="Times New Roman"/>
            <w:b/>
            <w:bCs/>
            <w:sz w:val="28"/>
          </w:rPr>
          <w:t>штатном расписании</w:t>
        </w:r>
      </w:hyperlink>
      <w:r w:rsidRPr="0068327E">
        <w:rPr>
          <w:rFonts w:ascii="Times New Roman" w:eastAsia="Times New Roman" w:hAnsi="Times New Roman" w:cs="Times New Roman"/>
          <w:sz w:val="28"/>
          <w:szCs w:val="28"/>
        </w:rPr>
        <w:t xml:space="preserve"> образовательного учреждения - до 10%;</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педагогическим работникам образовательных учреждений за участие в работе инновационных площадок, в творческих лабораториях, проводящим исследовательскую работу по обновлению содержания образования, внедрению новых педагогических технологий - до 20%;</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работникам учреждений за личный вклад в общие результаты деятельности образовательного учреждения, участие в подготовке и организации социально-значимых мероприятий (подготовка и внесение изменений в коллективный договор, участие в подготовке и внесению изменений в положение об оплате труда работников образовательного учреждения и др.) - до 10%;</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методистам методических, учебно-методических кабинетов (центров) - до 10%;</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работникам, ответственным за организацию питания в образовательных учреждениях - до 10%.</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32" w:name="sub_591"/>
      <w:r w:rsidRPr="0068327E">
        <w:rPr>
          <w:rFonts w:ascii="Times New Roman" w:eastAsia="Times New Roman" w:hAnsi="Times New Roman" w:cs="Times New Roman"/>
          <w:sz w:val="28"/>
          <w:szCs w:val="28"/>
        </w:rPr>
        <w:t>10.5. Молодым специалистам, не приступившим к работе в год окончания образовательного учреждения в связи с беременностью и родами, уходом за ребенком в возрасте до полутора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надбавка устанавливается на три года с даты трудоустройства по окончании указанных событий и при представлении подтверждающих документов.</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33" w:name="sub_592"/>
      <w:bookmarkEnd w:id="132"/>
      <w:r w:rsidRPr="0068327E">
        <w:rPr>
          <w:rFonts w:ascii="Times New Roman" w:eastAsia="Times New Roman" w:hAnsi="Times New Roman" w:cs="Times New Roman"/>
          <w:sz w:val="28"/>
          <w:szCs w:val="28"/>
        </w:rPr>
        <w:t xml:space="preserve">10.6. Выплата премий за выполнение особо важных и ответственных работ осуществляется по итогам выполнения особо важных и ответственных работ. </w:t>
      </w:r>
      <w:r w:rsidRPr="0068327E">
        <w:rPr>
          <w:rFonts w:ascii="Times New Roman" w:eastAsia="Times New Roman" w:hAnsi="Times New Roman" w:cs="Times New Roman"/>
          <w:sz w:val="28"/>
          <w:szCs w:val="28"/>
        </w:rPr>
        <w:lastRenderedPageBreak/>
        <w:t>Особо важными и ответственными работами могут считаться работы, проводимые:</w:t>
      </w:r>
    </w:p>
    <w:bookmarkEnd w:id="133"/>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 подготовке объектов к учебному году;</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 подготовке и проведении российских, региональных мероприятий научно-методического, социально-культурного и другого характера, а также смотров, конкурсов, фестивалей;</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устранении последствий аварий.</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34" w:name="sub_593"/>
      <w:r w:rsidRPr="0068327E">
        <w:rPr>
          <w:rFonts w:ascii="Times New Roman" w:eastAsia="Times New Roman" w:hAnsi="Times New Roman" w:cs="Times New Roman"/>
          <w:sz w:val="28"/>
          <w:szCs w:val="28"/>
        </w:rPr>
        <w:t>10.7. Выплаты за качество выполняемых работ осуществляются на основании Перечня критериев и показателей качества предоставления образовательных услуг, утверждаемого образовательной организацией.</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35" w:name="sub_594"/>
      <w:bookmarkEnd w:id="134"/>
      <w:r w:rsidRPr="0068327E">
        <w:rPr>
          <w:rFonts w:ascii="Times New Roman" w:eastAsia="Times New Roman" w:hAnsi="Times New Roman" w:cs="Times New Roman"/>
          <w:sz w:val="28"/>
          <w:szCs w:val="28"/>
        </w:rPr>
        <w:t>10.8. За наличие ученой степени, ведомственного почетного нагрудного знака устанавливается выплата стимулирующего характера:</w:t>
      </w:r>
    </w:p>
    <w:bookmarkEnd w:id="135"/>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имеющим ученую степень кандидата наук в соответствии с профилем выполняемой работы по основной должности - в размере 20 процентов установленного должностного оклада, ставки заработной платы;</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имеющим ученую степень доктора наук в соответствии с профилем выполняемой работы по основной должности - в размере 30 процентов установленного должностного оклада, ставки заработной платы;</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награжденным ведомственным почетным нагрудным знаком - в размере 10 процентов установленного должностного оклада, ставки заработной платы по основной должности.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 наличии у работника двух и более почетных нагрудных знаков доплата производится по одному из оснований.</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36" w:name="sub_595"/>
      <w:r w:rsidRPr="0068327E">
        <w:rPr>
          <w:rFonts w:ascii="Times New Roman" w:eastAsia="Times New Roman" w:hAnsi="Times New Roman" w:cs="Times New Roman"/>
          <w:sz w:val="28"/>
          <w:szCs w:val="28"/>
        </w:rPr>
        <w:t>10.9. Педагогическим и медицинским работникам организаций с учетом наличия необходимых финансовых средств устанавливается надбавка за выслугу лет в следующих размерах:</w:t>
      </w:r>
    </w:p>
    <w:bookmarkEnd w:id="136"/>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 выслуге лет от 1 года до 5 лет - 5%;</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 выслуге лет от 5 до 10 лет - 10%;</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 выслуге лет от 10 до 15 лет - 15%;</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 выслуге лет свыше 15 лет - 20%.</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 стаж непрерывной работы включается:</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время работы в образовательных учреждениях;</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время обучения в учебных заведениях с отрывом от работы в связи с направлением организацией для получения дополнительного профессионального образования, повышения квалификации или переподготовки;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периоды временной нетрудоспособности;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время отпуска по уходу за ребенком до достижения им возраста трех лет работникам, состоящим в трудовых отношениях с организацией;</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время военной службы граждан, если в течение трех месяцев после увольнения с этой службы они поступили на работу в ту же организацию.</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37" w:name="sub_596"/>
      <w:r w:rsidRPr="0068327E">
        <w:rPr>
          <w:rFonts w:ascii="Times New Roman" w:eastAsia="Times New Roman" w:hAnsi="Times New Roman" w:cs="Times New Roman"/>
          <w:sz w:val="28"/>
          <w:szCs w:val="28"/>
        </w:rPr>
        <w:t xml:space="preserve">10.10.Размеры, условия и порядок установления стимулирующей выплаты - премии утверждаются положением о премировании работников организации или </w:t>
      </w:r>
      <w:r w:rsidRPr="0068327E">
        <w:rPr>
          <w:rFonts w:ascii="Times New Roman" w:eastAsia="Times New Roman" w:hAnsi="Times New Roman" w:cs="Times New Roman"/>
          <w:sz w:val="28"/>
          <w:szCs w:val="28"/>
        </w:rPr>
        <w:lastRenderedPageBreak/>
        <w:t>положением об оплате труда работников организации.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38" w:name="sub_597"/>
      <w:bookmarkEnd w:id="137"/>
      <w:r w:rsidRPr="0068327E">
        <w:rPr>
          <w:rFonts w:ascii="Times New Roman" w:eastAsia="Times New Roman" w:hAnsi="Times New Roman" w:cs="Times New Roman"/>
          <w:sz w:val="28"/>
          <w:szCs w:val="28"/>
        </w:rPr>
        <w:t>10.11. При премировании по итогам работы (за месяц, квартал, год) учитываются:</w:t>
      </w:r>
    </w:p>
    <w:bookmarkEnd w:id="138"/>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инициатива, творчество и применение в работе современных форм и методов организации труда;</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выполнение порученной работы, связанной с обеспечением рабочего процесса или уставной деятельности учреждения;</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достижение высоких результатов в работе в соответствующий период;</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качественная подготовка и своевременная сдача отчетности;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участие в инновационной деятельности;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участие в соответствующем периоде в выполнении важных работ, мероприятий.</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39" w:name="sub_598"/>
      <w:r w:rsidRPr="0068327E">
        <w:rPr>
          <w:rFonts w:ascii="Times New Roman" w:eastAsia="Times New Roman" w:hAnsi="Times New Roman" w:cs="Times New Roman"/>
          <w:sz w:val="28"/>
          <w:szCs w:val="28"/>
        </w:rPr>
        <w:t>10.12. В целях социальной защищенности работников организаций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организации применяется единовременное премирование работников организаций:</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40" w:name="sub_5981"/>
      <w:bookmarkEnd w:id="139"/>
      <w:r w:rsidRPr="0068327E">
        <w:rPr>
          <w:rFonts w:ascii="Times New Roman" w:eastAsia="Times New Roman" w:hAnsi="Times New Roman" w:cs="Times New Roman"/>
          <w:sz w:val="28"/>
          <w:szCs w:val="28"/>
        </w:rPr>
        <w:t>1) в связи с празднованием Дня воспитателя;</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41" w:name="sub_5982"/>
      <w:bookmarkEnd w:id="140"/>
      <w:r w:rsidRPr="0068327E">
        <w:rPr>
          <w:rFonts w:ascii="Times New Roman" w:eastAsia="Times New Roman" w:hAnsi="Times New Roman" w:cs="Times New Roman"/>
          <w:sz w:val="28"/>
          <w:szCs w:val="28"/>
        </w:rPr>
        <w:t>2) в связи с праздничными днями и юбилейными датами (50, 55, 60 лет со дня рождения);</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42" w:name="sub_5983"/>
      <w:bookmarkEnd w:id="141"/>
      <w:r w:rsidRPr="0068327E">
        <w:rPr>
          <w:rFonts w:ascii="Times New Roman" w:eastAsia="Times New Roman" w:hAnsi="Times New Roman" w:cs="Times New Roman"/>
          <w:sz w:val="28"/>
          <w:szCs w:val="28"/>
        </w:rPr>
        <w:t>3) при увольнении в связи с уходом на трудовую пенсию по старости;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43" w:name="sub_5984"/>
      <w:bookmarkEnd w:id="142"/>
      <w:r w:rsidRPr="0068327E">
        <w:rPr>
          <w:rFonts w:ascii="Times New Roman" w:eastAsia="Times New Roman" w:hAnsi="Times New Roman" w:cs="Times New Roman"/>
          <w:sz w:val="28"/>
          <w:szCs w:val="28"/>
        </w:rPr>
        <w:t>4)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bookmarkEnd w:id="143"/>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Условия, порядок и размер единовременного премирования определяются положением о премировании работников организации, принятым руководителем организации с учетом мнения представительного органа работников организации.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44" w:name="sub_599"/>
      <w:r w:rsidRPr="0068327E">
        <w:rPr>
          <w:rFonts w:ascii="Times New Roman" w:eastAsia="Times New Roman" w:hAnsi="Times New Roman" w:cs="Times New Roman"/>
          <w:sz w:val="28"/>
          <w:szCs w:val="28"/>
        </w:rPr>
        <w:t>10.13. Работодатели вправе, при наличии экономии финансовых средств на оплату труда, оказывать работникам материальную помощь.</w:t>
      </w:r>
    </w:p>
    <w:bookmarkEnd w:id="144"/>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Условия выплаты и размер материальной помощи устанавливаются локальным нормативным актом организации, принятым руководителем организации с учетом мнения представительного органа работников организации или (и) коллективным договором, соглашением.</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Материальная помощь может выплачиваться на основании заявления работника в связи со смертью близких родственников, болезнью сотрудника, тяжелым материальным положением и т.д.</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45" w:name="sub_510"/>
      <w:r w:rsidRPr="0068327E">
        <w:rPr>
          <w:rFonts w:ascii="Times New Roman" w:eastAsia="Times New Roman" w:hAnsi="Times New Roman" w:cs="Times New Roman"/>
          <w:sz w:val="28"/>
          <w:szCs w:val="28"/>
        </w:rPr>
        <w:t>10.14. Выплаты стимулирующего характера производятся ежемесячно и максимальными размерами не ограничиваются.</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46" w:name="sub_5101"/>
      <w:bookmarkEnd w:id="145"/>
      <w:r w:rsidRPr="0068327E">
        <w:rPr>
          <w:rFonts w:ascii="Times New Roman" w:eastAsia="Times New Roman" w:hAnsi="Times New Roman" w:cs="Times New Roman"/>
          <w:sz w:val="28"/>
          <w:szCs w:val="28"/>
        </w:rPr>
        <w:t>10.15.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47" w:name="sub_5102"/>
      <w:bookmarkEnd w:id="146"/>
      <w:r w:rsidRPr="0068327E">
        <w:rPr>
          <w:rFonts w:ascii="Times New Roman" w:eastAsia="Times New Roman" w:hAnsi="Times New Roman" w:cs="Times New Roman"/>
          <w:sz w:val="28"/>
          <w:szCs w:val="28"/>
        </w:rPr>
        <w:t>10.16. Образовательными организациями могут устанавливаться иные виды выплаты стимулирующего характера.</w:t>
      </w:r>
    </w:p>
    <w:bookmarkEnd w:id="147"/>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spacing w:before="108" w:after="108"/>
        <w:jc w:val="center"/>
        <w:outlineLvl w:val="0"/>
        <w:rPr>
          <w:rFonts w:ascii="Times New Roman" w:eastAsia="Times New Roman" w:hAnsi="Times New Roman" w:cs="Times New Roman"/>
          <w:b/>
          <w:bCs/>
          <w:sz w:val="28"/>
          <w:szCs w:val="28"/>
        </w:rPr>
      </w:pPr>
      <w:bookmarkStart w:id="148" w:name="sub_600"/>
      <w:r w:rsidRPr="0068327E">
        <w:rPr>
          <w:rFonts w:ascii="Times New Roman" w:eastAsia="Times New Roman" w:hAnsi="Times New Roman" w:cs="Times New Roman"/>
          <w:b/>
          <w:bCs/>
          <w:sz w:val="28"/>
          <w:szCs w:val="28"/>
        </w:rPr>
        <w:t>11.Порядок исчисления размера средней заработной платы работников, которые относятся к основному персоналу организации, для определения размера должностного оклада руководителя организации</w:t>
      </w:r>
    </w:p>
    <w:bookmarkEnd w:id="148"/>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49" w:name="sub_6103"/>
      <w:r w:rsidRPr="0068327E">
        <w:rPr>
          <w:rFonts w:ascii="Times New Roman" w:eastAsia="Times New Roman" w:hAnsi="Times New Roman" w:cs="Times New Roman"/>
          <w:sz w:val="28"/>
          <w:szCs w:val="28"/>
        </w:rPr>
        <w:t>11.1. Должностной оклад руководителя организации,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организации, и составляет до 2 размеров указанной средней заработной платы.</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50" w:name="sub_6104"/>
      <w:bookmarkEnd w:id="149"/>
      <w:r w:rsidRPr="0068327E">
        <w:rPr>
          <w:rFonts w:ascii="Times New Roman" w:eastAsia="Times New Roman" w:hAnsi="Times New Roman" w:cs="Times New Roman"/>
          <w:sz w:val="28"/>
          <w:szCs w:val="28"/>
        </w:rPr>
        <w:t>11.2. При расчете средней заработной платы учитываются должностные оклады, ставки заработной платы и выплаты стимулирующего характера работников основного персонала организации.</w:t>
      </w:r>
    </w:p>
    <w:bookmarkEnd w:id="150"/>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 расчете средней заработной платы учитываются выплаты стимулирующего характера работников основного персонала организации независимо от финансовых источников, за счет которых осуществляются данные выплаты.</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Расчет средней заработной платы работников основного персонала организации осуществляется за календарный год, предшествующий году установления должностного оклада руководителя организации.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 расчете средней заработной платы не учитываются выплаты компенсационного характера работников основного персонала.</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51" w:name="sub_6105"/>
      <w:r w:rsidRPr="0068327E">
        <w:rPr>
          <w:rFonts w:ascii="Times New Roman" w:eastAsia="Times New Roman" w:hAnsi="Times New Roman" w:cs="Times New Roman"/>
          <w:sz w:val="28"/>
          <w:szCs w:val="28"/>
        </w:rPr>
        <w:t>11.3. Средняя заработная плата работников основного персонала организации определяется путем деления суммы должностных окладов, ставок заработной платы и выплат стимулирующего характера работников организации за отработанное время в предшествующем календарном году на сумму среднемесячной численности работников основного персонала организации за все месяцы календарного года, предшествующего году установления должностного оклада руководителя организации.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52" w:name="sub_6106"/>
      <w:bookmarkEnd w:id="151"/>
      <w:r w:rsidRPr="0068327E">
        <w:rPr>
          <w:rFonts w:ascii="Times New Roman" w:eastAsia="Times New Roman" w:hAnsi="Times New Roman" w:cs="Times New Roman"/>
          <w:sz w:val="28"/>
          <w:szCs w:val="28"/>
        </w:rPr>
        <w:t>11.4. При определении среднемесячной численности работников основного персонала организации учитывается среднемесячная численность работников организации, работающих на условиях полного рабочего времени, среднемесячная численность работников организации, работающих на условиях неполного рабочего времени, и среднемесячная численность работников организации, являющихся внешними совместителями.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53" w:name="sub_6107"/>
      <w:bookmarkEnd w:id="152"/>
      <w:r w:rsidRPr="0068327E">
        <w:rPr>
          <w:rFonts w:ascii="Times New Roman" w:eastAsia="Times New Roman" w:hAnsi="Times New Roman" w:cs="Times New Roman"/>
          <w:sz w:val="28"/>
          <w:szCs w:val="28"/>
        </w:rPr>
        <w:t>11.5. Среднемесячная численность работников основного персонала организации, работающих на условиях полного рабочего времени, исчисляется путем суммирования численности работников организации, работающих на условиях полного рабочего времени, за каждый календарный день месяца, то есть с 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
    <w:bookmarkEnd w:id="153"/>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Численность работников основного персонала организации,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организации, работающих на условиях полного рабочего времени, зарабочий день, предшествовавший выходным или нерабочим праздничным дням.</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 численности работников основного персонала организации, работающих на условиях полного рабочего времени, за каждый календарный день месяца учитываются работники основного персонала организации, фактически работающие на основании табеля учета рабочего времени работников.</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Работник, работающий в учреждении на одной (более одной) ставке (оформленный в учреждении как внутренний совместитель), учитывается в </w:t>
      </w:r>
      <w:r w:rsidRPr="0068327E">
        <w:rPr>
          <w:rFonts w:ascii="Times New Roman" w:eastAsia="Times New Roman" w:hAnsi="Times New Roman" w:cs="Times New Roman"/>
          <w:sz w:val="28"/>
          <w:szCs w:val="28"/>
        </w:rPr>
        <w:lastRenderedPageBreak/>
        <w:t>списочной численности работников организации как один человек (целая единица).</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54" w:name="sub_6108"/>
      <w:r w:rsidRPr="0068327E">
        <w:rPr>
          <w:rFonts w:ascii="Times New Roman" w:eastAsia="Times New Roman" w:hAnsi="Times New Roman" w:cs="Times New Roman"/>
          <w:sz w:val="28"/>
          <w:szCs w:val="28"/>
        </w:rPr>
        <w:t>11.6. Работники основного персонала организации,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основного персонала организации учитываются пропорционально отработанному времени.</w:t>
      </w:r>
    </w:p>
    <w:bookmarkEnd w:id="154"/>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Расчет средней численности этой категории работников производится в следующем порядке:</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55" w:name="sub_61081"/>
      <w:r w:rsidRPr="0068327E">
        <w:rPr>
          <w:rFonts w:ascii="Times New Roman" w:eastAsia="Times New Roman" w:hAnsi="Times New Roman" w:cs="Times New Roman"/>
          <w:sz w:val="28"/>
          <w:szCs w:val="28"/>
        </w:rPr>
        <w:t>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bookmarkEnd w:id="155"/>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40 часов - на 8 часов (при пятидневной рабочей неделе) или на 6,67 часа (при шестидневной рабочей неделе);</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39 часов - на 7,8 часа (при пятидневной рабочей неделе) или на 6,5 часа (при шестидневной рабочей неделе);</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36 часов - на 7,2 часа (при пятидневной рабочей неделе) или на 6 часов (при шестидневной рабочей неделе);</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33 часа - на 6,6 часа (при пятидневной рабочей неделе) или на 5,5 часа (при шестидневной рабочей неделе);</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30 часов - на 6 часов (при пятидневной рабочей неделе) или на 5 часов (при шестидневной рабочей неделе);</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24 часа - на 4,8 часа (при пятидневной рабочей неделе) или на 4 часа (при шестидневной рабочей неделе);</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56" w:name="sub_61082"/>
      <w:r w:rsidRPr="0068327E">
        <w:rPr>
          <w:rFonts w:ascii="Times New Roman" w:eastAsia="Times New Roman" w:hAnsi="Times New Roman" w:cs="Times New Roman"/>
          <w:sz w:val="28"/>
          <w:szCs w:val="28"/>
        </w:rPr>
        <w:t>б)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57" w:name="sub_6109"/>
      <w:bookmarkEnd w:id="156"/>
      <w:r w:rsidRPr="0068327E">
        <w:rPr>
          <w:rFonts w:ascii="Times New Roman" w:eastAsia="Times New Roman" w:hAnsi="Times New Roman" w:cs="Times New Roman"/>
          <w:sz w:val="28"/>
          <w:szCs w:val="28"/>
        </w:rPr>
        <w:t>11.7. Среднемесячная численность работников основного персонала организации, являющихся внешними совместителями, исчисляется в соответствии с порядком определения среднемесячной численности работников организации, работавших на условиях неполного рабочего времени (пункт 11.6).</w:t>
      </w:r>
    </w:p>
    <w:bookmarkEnd w:id="157"/>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spacing w:before="108" w:after="108"/>
        <w:outlineLvl w:val="0"/>
        <w:rPr>
          <w:rFonts w:ascii="Times New Roman" w:eastAsia="Times New Roman" w:hAnsi="Times New Roman" w:cs="Times New Roman"/>
          <w:b/>
          <w:bCs/>
          <w:sz w:val="28"/>
          <w:szCs w:val="28"/>
        </w:rPr>
      </w:pPr>
      <w:bookmarkStart w:id="158" w:name="sub_700"/>
      <w:r w:rsidRPr="0068327E">
        <w:rPr>
          <w:rFonts w:ascii="Times New Roman" w:eastAsia="Times New Roman" w:hAnsi="Times New Roman" w:cs="Times New Roman"/>
          <w:b/>
          <w:bCs/>
          <w:sz w:val="28"/>
          <w:szCs w:val="28"/>
        </w:rPr>
        <w:t xml:space="preserve">              12.Заключительные положения</w:t>
      </w:r>
    </w:p>
    <w:bookmarkEnd w:id="158"/>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59" w:name="sub_7110"/>
      <w:r w:rsidRPr="0068327E">
        <w:rPr>
          <w:rFonts w:ascii="Times New Roman" w:eastAsia="Times New Roman" w:hAnsi="Times New Roman" w:cs="Times New Roman"/>
          <w:sz w:val="28"/>
          <w:szCs w:val="28"/>
        </w:rPr>
        <w:t xml:space="preserve">12.1. Руководитель организации несет ответственность за нарушение оплаты труда в соответствии с </w:t>
      </w:r>
      <w:hyperlink r:id="rId56" w:history="1">
        <w:r w:rsidRPr="0068327E">
          <w:rPr>
            <w:rFonts w:ascii="Times New Roman" w:eastAsia="Times New Roman" w:hAnsi="Times New Roman" w:cs="Times New Roman"/>
            <w:b/>
            <w:bCs/>
            <w:sz w:val="28"/>
          </w:rPr>
          <w:t>Трудовым кодексом</w:t>
        </w:r>
      </w:hyperlink>
      <w:r w:rsidRPr="0068327E">
        <w:rPr>
          <w:rFonts w:ascii="Times New Roman" w:eastAsia="Times New Roman" w:hAnsi="Times New Roman" w:cs="Times New Roman"/>
          <w:sz w:val="28"/>
          <w:szCs w:val="28"/>
        </w:rPr>
        <w:t xml:space="preserve"> Российской Федерации и иными федеральными законами.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60" w:name="sub_7111"/>
      <w:bookmarkEnd w:id="159"/>
      <w:r w:rsidRPr="0068327E">
        <w:rPr>
          <w:rFonts w:ascii="Times New Roman" w:eastAsia="Times New Roman" w:hAnsi="Times New Roman" w:cs="Times New Roman"/>
          <w:sz w:val="28"/>
          <w:szCs w:val="28"/>
        </w:rPr>
        <w:t xml:space="preserve">12.2. При отсутствии или недостатке соответствующих (бюджетных и/или внебюджетных) финансовых средств руководитель организации вправе приостановить выплату стимулирующих надбавок, уменьшить либо отменить их выплату, предупредив работников об этом в порядке, установленном </w:t>
      </w:r>
      <w:hyperlink r:id="rId57" w:history="1">
        <w:r w:rsidRPr="0068327E">
          <w:rPr>
            <w:rFonts w:ascii="Times New Roman" w:eastAsia="Times New Roman" w:hAnsi="Times New Roman" w:cs="Times New Roman"/>
            <w:b/>
            <w:bCs/>
            <w:sz w:val="28"/>
          </w:rPr>
          <w:t>статьей 74</w:t>
        </w:r>
      </w:hyperlink>
      <w:r w:rsidRPr="0068327E">
        <w:rPr>
          <w:rFonts w:ascii="Times New Roman" w:eastAsia="Times New Roman" w:hAnsi="Times New Roman" w:cs="Times New Roman"/>
          <w:sz w:val="28"/>
          <w:szCs w:val="28"/>
        </w:rPr>
        <w:t xml:space="preserve"> Трудового кодекса Российской Федерации.</w:t>
      </w:r>
    </w:p>
    <w:p w:rsidR="007A3671" w:rsidRPr="0068327E" w:rsidRDefault="007A3671" w:rsidP="0068327E">
      <w:pPr>
        <w:widowControl w:val="0"/>
        <w:tabs>
          <w:tab w:val="left" w:pos="8295"/>
        </w:tabs>
        <w:autoSpaceDE w:val="0"/>
        <w:autoSpaceDN w:val="0"/>
        <w:adjustRightInd w:val="0"/>
        <w:jc w:val="both"/>
        <w:rPr>
          <w:rFonts w:ascii="Arial" w:eastAsia="Times New Roman" w:hAnsi="Arial"/>
          <w:b/>
          <w:bCs/>
          <w:sz w:val="24"/>
        </w:rPr>
      </w:pPr>
      <w:bookmarkStart w:id="161" w:name="sub_1100"/>
      <w:bookmarkEnd w:id="160"/>
    </w:p>
    <w:p w:rsidR="005A35E7" w:rsidRDefault="005A35E7" w:rsidP="007A3671">
      <w:pPr>
        <w:widowControl w:val="0"/>
        <w:autoSpaceDE w:val="0"/>
        <w:autoSpaceDN w:val="0"/>
        <w:adjustRightInd w:val="0"/>
        <w:jc w:val="right"/>
        <w:rPr>
          <w:rFonts w:ascii="Times New Roman" w:eastAsia="Times New Roman" w:hAnsi="Times New Roman" w:cs="Times New Roman"/>
          <w:b/>
          <w:bCs/>
          <w:i/>
          <w:sz w:val="28"/>
          <w:szCs w:val="28"/>
        </w:rPr>
      </w:pPr>
    </w:p>
    <w:p w:rsidR="005A35E7" w:rsidRDefault="005A35E7" w:rsidP="007A3671">
      <w:pPr>
        <w:widowControl w:val="0"/>
        <w:autoSpaceDE w:val="0"/>
        <w:autoSpaceDN w:val="0"/>
        <w:adjustRightInd w:val="0"/>
        <w:jc w:val="right"/>
        <w:rPr>
          <w:rFonts w:ascii="Times New Roman" w:eastAsia="Times New Roman" w:hAnsi="Times New Roman" w:cs="Times New Roman"/>
          <w:b/>
          <w:bCs/>
          <w:i/>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i/>
          <w:sz w:val="28"/>
          <w:szCs w:val="28"/>
        </w:rPr>
      </w:pPr>
      <w:r w:rsidRPr="0068327E">
        <w:rPr>
          <w:rFonts w:ascii="Times New Roman" w:eastAsia="Times New Roman" w:hAnsi="Times New Roman" w:cs="Times New Roman"/>
          <w:b/>
          <w:bCs/>
          <w:i/>
          <w:sz w:val="28"/>
          <w:szCs w:val="28"/>
        </w:rPr>
        <w:lastRenderedPageBreak/>
        <w:t xml:space="preserve">Приложение </w:t>
      </w:r>
      <w:r w:rsidR="005A10D7">
        <w:rPr>
          <w:rFonts w:ascii="Times New Roman" w:eastAsia="Times New Roman" w:hAnsi="Times New Roman" w:cs="Times New Roman"/>
          <w:b/>
          <w:bCs/>
          <w:i/>
          <w:sz w:val="28"/>
          <w:szCs w:val="28"/>
        </w:rPr>
        <w:t>№</w:t>
      </w:r>
      <w:r w:rsidRPr="0068327E">
        <w:rPr>
          <w:rFonts w:ascii="Times New Roman" w:eastAsia="Times New Roman" w:hAnsi="Times New Roman" w:cs="Times New Roman"/>
          <w:b/>
          <w:bCs/>
          <w:i/>
          <w:sz w:val="28"/>
          <w:szCs w:val="28"/>
        </w:rPr>
        <w:t>1</w:t>
      </w:r>
    </w:p>
    <w:p w:rsidR="007A3671" w:rsidRPr="0068327E" w:rsidRDefault="007A3671" w:rsidP="007A3671">
      <w:pPr>
        <w:widowControl w:val="0"/>
        <w:autoSpaceDE w:val="0"/>
        <w:autoSpaceDN w:val="0"/>
        <w:adjustRightInd w:val="0"/>
        <w:spacing w:before="108" w:after="108"/>
        <w:jc w:val="center"/>
        <w:outlineLvl w:val="0"/>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spacing w:before="108" w:after="108"/>
        <w:jc w:val="center"/>
        <w:outlineLvl w:val="0"/>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Минимальные размеры</w:t>
      </w:r>
      <w:r w:rsidRPr="0068327E">
        <w:rPr>
          <w:rFonts w:ascii="Times New Roman" w:eastAsia="Times New Roman" w:hAnsi="Times New Roman" w:cs="Times New Roman"/>
          <w:b/>
          <w:bCs/>
          <w:sz w:val="28"/>
          <w:szCs w:val="28"/>
        </w:rPr>
        <w:br/>
        <w:t>должностных окладов, ставок заработной платы по профессиональным квалификационным группам должностей педагогических работников</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480"/>
        <w:gridCol w:w="2800"/>
      </w:tblGrid>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Должности педагогических работников, отнесенные к квалификационным уровням</w:t>
            </w:r>
          </w:p>
        </w:tc>
        <w:tc>
          <w:tcPr>
            <w:tcW w:w="280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Минимальный размер должностного оклада, ставки заработной платы (рублей)</w:t>
            </w:r>
          </w:p>
        </w:tc>
      </w:tr>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Инструктор по труду; инструктор по физической культуре; музыкальный руководитель; старший вожатый</w:t>
            </w:r>
          </w:p>
        </w:tc>
        <w:tc>
          <w:tcPr>
            <w:tcW w:w="280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11 840</w:t>
            </w:r>
          </w:p>
        </w:tc>
      </w:tr>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80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12 115</w:t>
            </w:r>
          </w:p>
        </w:tc>
      </w:tr>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Воспитатель; методист; педагог-психолог; старший инструктор-методист; старший педагог дополнительного образования; старший тренер-преподаватель; мастер производственного обучения</w:t>
            </w:r>
          </w:p>
        </w:tc>
        <w:tc>
          <w:tcPr>
            <w:tcW w:w="280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12 115</w:t>
            </w:r>
          </w:p>
        </w:tc>
      </w:tr>
      <w:tr w:rsidR="007A3671"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4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Преподаватель</w:t>
            </w:r>
            <w:hyperlink w:anchor="sub_1101" w:history="1">
              <w:r w:rsidRPr="0068327E">
                <w:rPr>
                  <w:rFonts w:ascii="Times New Roman" w:eastAsia="Times New Roman" w:hAnsi="Times New Roman" w:cs="Times New Roman"/>
                  <w:b/>
                  <w:bCs/>
                  <w:sz w:val="28"/>
                  <w:szCs w:val="28"/>
                </w:rPr>
                <w:t>*</w:t>
              </w:r>
            </w:hyperlink>
            <w:r w:rsidRPr="0068327E">
              <w:rPr>
                <w:rFonts w:ascii="Times New Roman" w:eastAsia="Times New Roman" w:hAnsi="Times New Roman" w:cs="Times New Roman"/>
                <w:sz w:val="28"/>
                <w:szCs w:val="28"/>
              </w:rPr>
              <w:t>; преподаватель-организатор основ безопасности жизнедеятельности, руководитель физического воспитания; старший воспитатель; старший методист; тьютор; педагог-библиотекарь; учитель-дефектолог; учитель-логопед; учитель</w:t>
            </w:r>
          </w:p>
        </w:tc>
        <w:tc>
          <w:tcPr>
            <w:tcW w:w="280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12 420</w:t>
            </w:r>
          </w:p>
        </w:tc>
      </w:tr>
    </w:tbl>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bookmarkStart w:id="162" w:name="sub_1101"/>
      <w:r w:rsidRPr="0068327E">
        <w:rPr>
          <w:rFonts w:ascii="Times New Roman" w:eastAsia="Times New Roman" w:hAnsi="Times New Roman" w:cs="Times New Roman"/>
          <w:sz w:val="28"/>
          <w:szCs w:val="28"/>
        </w:rPr>
        <w:t>* Кроме должностей преподавателей, отнесенных к профессорско-преподавательскому составу.</w:t>
      </w:r>
    </w:p>
    <w:bookmarkEnd w:id="162"/>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bookmarkStart w:id="163" w:name="sub_1200"/>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AD0E6A" w:rsidRPr="0068327E" w:rsidRDefault="00AD0E6A" w:rsidP="0068327E">
      <w:pPr>
        <w:widowControl w:val="0"/>
        <w:tabs>
          <w:tab w:val="left" w:pos="9075"/>
        </w:tabs>
        <w:autoSpaceDE w:val="0"/>
        <w:autoSpaceDN w:val="0"/>
        <w:adjustRightInd w:val="0"/>
        <w:rPr>
          <w:rFonts w:ascii="Times New Roman" w:eastAsia="Times New Roman" w:hAnsi="Times New Roman" w:cs="Times New Roman"/>
          <w:b/>
          <w:bCs/>
          <w:sz w:val="28"/>
          <w:szCs w:val="28"/>
        </w:rPr>
      </w:pPr>
      <w:bookmarkStart w:id="164" w:name="sub_1300"/>
      <w:bookmarkEnd w:id="163"/>
    </w:p>
    <w:p w:rsidR="007A3671" w:rsidRPr="005A10D7" w:rsidRDefault="007A3671" w:rsidP="007A3671">
      <w:pPr>
        <w:widowControl w:val="0"/>
        <w:autoSpaceDE w:val="0"/>
        <w:autoSpaceDN w:val="0"/>
        <w:adjustRightInd w:val="0"/>
        <w:jc w:val="right"/>
        <w:rPr>
          <w:rFonts w:ascii="Times New Roman" w:eastAsia="Times New Roman" w:hAnsi="Times New Roman" w:cs="Times New Roman"/>
          <w:i/>
          <w:sz w:val="28"/>
          <w:szCs w:val="28"/>
        </w:rPr>
      </w:pPr>
      <w:r w:rsidRPr="005A10D7">
        <w:rPr>
          <w:rFonts w:ascii="Times New Roman" w:eastAsia="Times New Roman" w:hAnsi="Times New Roman" w:cs="Times New Roman"/>
          <w:b/>
          <w:bCs/>
          <w:i/>
          <w:sz w:val="28"/>
          <w:szCs w:val="28"/>
        </w:rPr>
        <w:lastRenderedPageBreak/>
        <w:t xml:space="preserve">Приложение </w:t>
      </w:r>
      <w:r w:rsidR="005A10D7" w:rsidRPr="005A10D7">
        <w:rPr>
          <w:rFonts w:ascii="Times New Roman" w:eastAsia="Times New Roman" w:hAnsi="Times New Roman" w:cs="Times New Roman"/>
          <w:b/>
          <w:bCs/>
          <w:i/>
          <w:sz w:val="28"/>
          <w:szCs w:val="28"/>
        </w:rPr>
        <w:t>№</w:t>
      </w:r>
      <w:r w:rsidRPr="005A10D7">
        <w:rPr>
          <w:rFonts w:ascii="Times New Roman" w:eastAsia="Times New Roman" w:hAnsi="Times New Roman" w:cs="Times New Roman"/>
          <w:b/>
          <w:bCs/>
          <w:i/>
          <w:sz w:val="28"/>
          <w:szCs w:val="28"/>
        </w:rPr>
        <w:t>2</w:t>
      </w:r>
    </w:p>
    <w:bookmarkEnd w:id="164"/>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spacing w:before="108" w:after="108"/>
        <w:jc w:val="center"/>
        <w:outlineLvl w:val="0"/>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Минимальные размеры</w:t>
      </w:r>
      <w:r w:rsidRPr="0068327E">
        <w:rPr>
          <w:rFonts w:ascii="Times New Roman" w:eastAsia="Times New Roman" w:hAnsi="Times New Roman" w:cs="Times New Roman"/>
          <w:b/>
          <w:bCs/>
          <w:sz w:val="28"/>
          <w:szCs w:val="28"/>
        </w:rPr>
        <w:br/>
        <w:t>должностных окладов по профессиональным квалификационным группам должностей руководителей структурных подразделений</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480"/>
        <w:gridCol w:w="2800"/>
      </w:tblGrid>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Должности, отнесенные к квалификационным уровням</w:t>
            </w:r>
          </w:p>
        </w:tc>
        <w:tc>
          <w:tcPr>
            <w:tcW w:w="280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Минимальный размер должностного оклада, (рублей)</w:t>
            </w:r>
          </w:p>
        </w:tc>
      </w:tr>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hyperlink w:anchor="sub_1301" w:history="1">
              <w:r w:rsidRPr="0068327E">
                <w:rPr>
                  <w:rFonts w:ascii="Times New Roman" w:eastAsia="Times New Roman" w:hAnsi="Times New Roman" w:cs="Times New Roman"/>
                  <w:b/>
                  <w:bCs/>
                  <w:sz w:val="28"/>
                  <w:szCs w:val="28"/>
                </w:rPr>
                <w:t>*</w:t>
              </w:r>
            </w:hyperlink>
          </w:p>
        </w:tc>
        <w:tc>
          <w:tcPr>
            <w:tcW w:w="280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11 840</w:t>
            </w:r>
          </w:p>
        </w:tc>
      </w:tr>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организации (подразделения) среднего профессионального образования</w:t>
            </w:r>
            <w:hyperlink w:anchor="sub_1302" w:history="1">
              <w:r w:rsidRPr="0068327E">
                <w:rPr>
                  <w:rFonts w:ascii="Times New Roman" w:eastAsia="Times New Roman" w:hAnsi="Times New Roman" w:cs="Times New Roman"/>
                  <w:b/>
                  <w:bCs/>
                  <w:sz w:val="28"/>
                  <w:szCs w:val="28"/>
                </w:rPr>
                <w:t>**</w:t>
              </w:r>
            </w:hyperlink>
            <w:r w:rsidRPr="0068327E">
              <w:rPr>
                <w:rFonts w:ascii="Times New Roman" w:eastAsia="Times New Roman" w:hAnsi="Times New Roman" w:cs="Times New Roman"/>
                <w:sz w:val="28"/>
                <w:szCs w:val="28"/>
              </w:rPr>
              <w:t>; старший мастер образовательной организации (подразделения) среднего профессионального образования</w:t>
            </w:r>
          </w:p>
        </w:tc>
        <w:tc>
          <w:tcPr>
            <w:tcW w:w="280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11 840</w:t>
            </w:r>
          </w:p>
        </w:tc>
      </w:tr>
      <w:tr w:rsidR="007A3671"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Начальник (заведующий, директор, руководитель, управляющий) </w:t>
            </w:r>
            <w:r w:rsidRPr="0068327E">
              <w:rPr>
                <w:rFonts w:ascii="Times New Roman" w:eastAsia="Times New Roman" w:hAnsi="Times New Roman" w:cs="Times New Roman"/>
                <w:sz w:val="28"/>
                <w:szCs w:val="28"/>
              </w:rPr>
              <w:lastRenderedPageBreak/>
              <w:t>обособленного структурного подразделения образовательной организации (подразделения) среднего профессионального образования</w:t>
            </w:r>
          </w:p>
        </w:tc>
        <w:tc>
          <w:tcPr>
            <w:tcW w:w="280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12 215</w:t>
            </w:r>
          </w:p>
        </w:tc>
      </w:tr>
    </w:tbl>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vertAlign w:val="superscript"/>
        </w:rPr>
      </w:pPr>
      <w:bookmarkStart w:id="165" w:name="sub_1301"/>
      <w:r w:rsidRPr="0068327E">
        <w:rPr>
          <w:rFonts w:ascii="Times New Roman" w:eastAsia="Times New Roman" w:hAnsi="Times New Roman" w:cs="Times New Roman"/>
          <w:sz w:val="28"/>
          <w:szCs w:val="28"/>
          <w:vertAlign w:val="superscript"/>
        </w:rPr>
        <w:t>* Кроме должностей руководителей структурных подразделений, отнесенных ко 2 квалификационному уровню</w:t>
      </w:r>
      <w:bookmarkStart w:id="166" w:name="sub_1400"/>
      <w:bookmarkEnd w:id="165"/>
      <w:r w:rsidRPr="0068327E">
        <w:rPr>
          <w:rFonts w:ascii="Times New Roman" w:eastAsia="Times New Roman" w:hAnsi="Times New Roman" w:cs="Times New Roman"/>
          <w:sz w:val="28"/>
          <w:szCs w:val="28"/>
          <w:vertAlign w:val="superscript"/>
        </w:rPr>
        <w:t>.</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vertAlign w:val="superscript"/>
        </w:rPr>
      </w:pPr>
      <w:r w:rsidRPr="0068327E">
        <w:rPr>
          <w:rFonts w:ascii="Times New Roman" w:eastAsia="Times New Roman" w:hAnsi="Times New Roman" w:cs="Times New Roman"/>
          <w:sz w:val="28"/>
          <w:szCs w:val="28"/>
          <w:vertAlign w:val="superscript"/>
        </w:rPr>
        <w:t>** Кроме должностей руководителей структурных подразделений, отнесенных к 3 квалификационному уровню.</w:t>
      </w: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ab/>
      </w: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68327E" w:rsidRPr="0068327E" w:rsidRDefault="0068327E" w:rsidP="0068327E">
      <w:pPr>
        <w:widowControl w:val="0"/>
        <w:tabs>
          <w:tab w:val="left" w:pos="8775"/>
        </w:tabs>
        <w:autoSpaceDE w:val="0"/>
        <w:autoSpaceDN w:val="0"/>
        <w:adjustRightInd w:val="0"/>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5A10D7" w:rsidRDefault="007A3671" w:rsidP="007A3671">
      <w:pPr>
        <w:widowControl w:val="0"/>
        <w:autoSpaceDE w:val="0"/>
        <w:autoSpaceDN w:val="0"/>
        <w:adjustRightInd w:val="0"/>
        <w:jc w:val="right"/>
        <w:rPr>
          <w:rFonts w:ascii="Times New Roman" w:eastAsia="Times New Roman" w:hAnsi="Times New Roman" w:cs="Times New Roman"/>
          <w:i/>
          <w:sz w:val="28"/>
          <w:szCs w:val="28"/>
        </w:rPr>
      </w:pPr>
      <w:r w:rsidRPr="005A10D7">
        <w:rPr>
          <w:rFonts w:ascii="Times New Roman" w:eastAsia="Times New Roman" w:hAnsi="Times New Roman" w:cs="Times New Roman"/>
          <w:b/>
          <w:bCs/>
          <w:i/>
          <w:sz w:val="28"/>
          <w:szCs w:val="28"/>
        </w:rPr>
        <w:lastRenderedPageBreak/>
        <w:t xml:space="preserve">Приложение </w:t>
      </w:r>
      <w:r w:rsidR="005A10D7">
        <w:rPr>
          <w:rFonts w:ascii="Times New Roman" w:eastAsia="Times New Roman" w:hAnsi="Times New Roman" w:cs="Times New Roman"/>
          <w:b/>
          <w:bCs/>
          <w:i/>
          <w:sz w:val="28"/>
          <w:szCs w:val="28"/>
        </w:rPr>
        <w:t>№</w:t>
      </w:r>
      <w:r w:rsidRPr="005A10D7">
        <w:rPr>
          <w:rFonts w:ascii="Times New Roman" w:eastAsia="Times New Roman" w:hAnsi="Times New Roman" w:cs="Times New Roman"/>
          <w:b/>
          <w:bCs/>
          <w:i/>
          <w:sz w:val="28"/>
          <w:szCs w:val="28"/>
        </w:rPr>
        <w:t>3</w:t>
      </w:r>
    </w:p>
    <w:bookmarkEnd w:id="166"/>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spacing w:before="108" w:after="108"/>
        <w:jc w:val="center"/>
        <w:outlineLvl w:val="0"/>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Минимальные размеры</w:t>
      </w:r>
      <w:r w:rsidRPr="0068327E">
        <w:rPr>
          <w:rFonts w:ascii="Times New Roman" w:eastAsia="Times New Roman" w:hAnsi="Times New Roman" w:cs="Times New Roman"/>
          <w:b/>
          <w:bCs/>
          <w:sz w:val="28"/>
          <w:szCs w:val="28"/>
        </w:rPr>
        <w:br/>
        <w:t>должностных окладов по профессиональным квалификационным группам "Общеотраслевые должности служащих"</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900"/>
        <w:gridCol w:w="2380"/>
      </w:tblGrid>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Должности, отнесенные к квалификационным уровням</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Минимальный размер должностного оклада (рублей)</w:t>
            </w:r>
          </w:p>
        </w:tc>
      </w:tr>
      <w:tr w:rsidR="0068327E" w:rsidRPr="0068327E" w:rsidTr="00520B6D">
        <w:tc>
          <w:tcPr>
            <w:tcW w:w="10220" w:type="dxa"/>
            <w:gridSpan w:val="3"/>
            <w:tcBorders>
              <w:top w:val="single" w:sz="4" w:space="0" w:color="auto"/>
              <w:bottom w:val="single" w:sz="4" w:space="0" w:color="auto"/>
            </w:tcBorders>
          </w:tcPr>
          <w:p w:rsidR="007A3671" w:rsidRPr="0068327E" w:rsidRDefault="00A314E9" w:rsidP="007A3671">
            <w:pPr>
              <w:widowControl w:val="0"/>
              <w:autoSpaceDE w:val="0"/>
              <w:autoSpaceDN w:val="0"/>
              <w:adjustRightInd w:val="0"/>
              <w:jc w:val="center"/>
              <w:rPr>
                <w:rFonts w:ascii="Times New Roman" w:eastAsia="Times New Roman" w:hAnsi="Times New Roman" w:cs="Times New Roman"/>
                <w:sz w:val="28"/>
                <w:szCs w:val="28"/>
              </w:rPr>
            </w:pPr>
            <w:hyperlink r:id="rId58" w:history="1">
              <w:r w:rsidR="007A3671" w:rsidRPr="0068327E">
                <w:rPr>
                  <w:rFonts w:ascii="Times New Roman" w:eastAsia="Times New Roman" w:hAnsi="Times New Roman" w:cs="Times New Roman"/>
                  <w:b/>
                  <w:bCs/>
                  <w:sz w:val="28"/>
                  <w:szCs w:val="28"/>
                </w:rPr>
                <w:t>Профессиональная квалификационная группа</w:t>
              </w:r>
            </w:hyperlink>
            <w:r w:rsidR="007A3671" w:rsidRPr="0068327E">
              <w:rPr>
                <w:rFonts w:ascii="Times New Roman" w:eastAsia="Times New Roman" w:hAnsi="Times New Roman" w:cs="Times New Roman"/>
                <w:sz w:val="28"/>
                <w:szCs w:val="28"/>
              </w:rPr>
              <w:t xml:space="preserve"> "Общеотраслевые должности служащих первого уровня"</w:t>
            </w:r>
          </w:p>
        </w:tc>
      </w:tr>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Делопроизводитель; кассир; комендант; секретарь-машинистка, другие должности, отнесенные к квалификационному уровню</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5 620</w:t>
            </w:r>
          </w:p>
        </w:tc>
      </w:tr>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Должности служащих первого квалификационного уровня, по которым может устанавливаться производственное должностное наименование "старший"</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6 200</w:t>
            </w:r>
          </w:p>
        </w:tc>
      </w:tr>
      <w:tr w:rsidR="0068327E" w:rsidRPr="0068327E" w:rsidTr="00520B6D">
        <w:tc>
          <w:tcPr>
            <w:tcW w:w="10220" w:type="dxa"/>
            <w:gridSpan w:val="3"/>
            <w:tcBorders>
              <w:top w:val="single" w:sz="4" w:space="0" w:color="auto"/>
              <w:bottom w:val="single" w:sz="4" w:space="0" w:color="auto"/>
            </w:tcBorders>
          </w:tcPr>
          <w:p w:rsidR="007A3671" w:rsidRPr="0068327E" w:rsidRDefault="00A314E9" w:rsidP="007A3671">
            <w:pPr>
              <w:widowControl w:val="0"/>
              <w:autoSpaceDE w:val="0"/>
              <w:autoSpaceDN w:val="0"/>
              <w:adjustRightInd w:val="0"/>
              <w:jc w:val="center"/>
              <w:rPr>
                <w:rFonts w:ascii="Times New Roman" w:eastAsia="Times New Roman" w:hAnsi="Times New Roman" w:cs="Times New Roman"/>
                <w:sz w:val="28"/>
                <w:szCs w:val="28"/>
              </w:rPr>
            </w:pPr>
            <w:hyperlink r:id="rId59" w:history="1">
              <w:r w:rsidR="007A3671" w:rsidRPr="0068327E">
                <w:rPr>
                  <w:rFonts w:ascii="Times New Roman" w:eastAsia="Times New Roman" w:hAnsi="Times New Roman" w:cs="Times New Roman"/>
                  <w:b/>
                  <w:bCs/>
                  <w:sz w:val="28"/>
                  <w:szCs w:val="28"/>
                </w:rPr>
                <w:t>Профессиональная квалификационная группа</w:t>
              </w:r>
            </w:hyperlink>
            <w:r w:rsidR="007A3671" w:rsidRPr="0068327E">
              <w:rPr>
                <w:rFonts w:ascii="Times New Roman" w:eastAsia="Times New Roman" w:hAnsi="Times New Roman" w:cs="Times New Roman"/>
                <w:sz w:val="28"/>
                <w:szCs w:val="28"/>
              </w:rPr>
              <w:t xml:space="preserve"> "Общеотраслевые должности служащих второго уровня"</w:t>
            </w:r>
          </w:p>
        </w:tc>
      </w:tr>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Администратор; инспектор по кадрам; лаборант; секретарь руководителя; другие должности, отнесенные к квалификационному уровню</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6 600</w:t>
            </w:r>
          </w:p>
        </w:tc>
      </w:tr>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Заведующий архивом;</w:t>
            </w:r>
          </w:p>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заведующий канцелярией;</w:t>
            </w:r>
          </w:p>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заведующий комнатой отдыха;</w:t>
            </w:r>
          </w:p>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заведующий складом;</w:t>
            </w:r>
          </w:p>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заведующий хозяйством.</w:t>
            </w:r>
          </w:p>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Должности служащих первого квалификационного уровня, по которым устанавливается производное должностное наименование "старший".</w:t>
            </w:r>
          </w:p>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Должности служащих первого квалификационного уровня, по которым устанавливается II внутридолжностная категория</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7 000</w:t>
            </w:r>
          </w:p>
        </w:tc>
      </w:tr>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Заведующий столовой, другие должности, отнесенные к квалификационному уровню</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7 200</w:t>
            </w:r>
          </w:p>
        </w:tc>
      </w:tr>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4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Должности служащих первого квалификационного уровня, по </w:t>
            </w:r>
            <w:r w:rsidRPr="0068327E">
              <w:rPr>
                <w:rFonts w:ascii="Times New Roman" w:eastAsia="Times New Roman" w:hAnsi="Times New Roman" w:cs="Times New Roman"/>
                <w:sz w:val="28"/>
                <w:szCs w:val="28"/>
              </w:rPr>
              <w:lastRenderedPageBreak/>
              <w:t>которым может устанавливаться производное должностное наименование "ведущий"</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7 400</w:t>
            </w:r>
          </w:p>
        </w:tc>
      </w:tr>
      <w:tr w:rsidR="0068327E" w:rsidRPr="0068327E" w:rsidTr="00520B6D">
        <w:tc>
          <w:tcPr>
            <w:tcW w:w="10220" w:type="dxa"/>
            <w:gridSpan w:val="3"/>
            <w:tcBorders>
              <w:top w:val="single" w:sz="4" w:space="0" w:color="auto"/>
              <w:bottom w:val="single" w:sz="4" w:space="0" w:color="auto"/>
            </w:tcBorders>
          </w:tcPr>
          <w:p w:rsidR="007A3671" w:rsidRPr="0068327E" w:rsidRDefault="00A314E9" w:rsidP="007A3671">
            <w:pPr>
              <w:widowControl w:val="0"/>
              <w:autoSpaceDE w:val="0"/>
              <w:autoSpaceDN w:val="0"/>
              <w:adjustRightInd w:val="0"/>
              <w:jc w:val="center"/>
              <w:rPr>
                <w:rFonts w:ascii="Times New Roman" w:eastAsia="Times New Roman" w:hAnsi="Times New Roman" w:cs="Times New Roman"/>
                <w:sz w:val="28"/>
                <w:szCs w:val="28"/>
              </w:rPr>
            </w:pPr>
            <w:hyperlink r:id="rId60" w:history="1">
              <w:r w:rsidR="007A3671" w:rsidRPr="0068327E">
                <w:rPr>
                  <w:rFonts w:ascii="Times New Roman" w:eastAsia="Times New Roman" w:hAnsi="Times New Roman" w:cs="Times New Roman"/>
                  <w:b/>
                  <w:bCs/>
                  <w:sz w:val="28"/>
                  <w:szCs w:val="28"/>
                </w:rPr>
                <w:t>Профессиональная квалификационная группа</w:t>
              </w:r>
            </w:hyperlink>
            <w:r w:rsidR="007A3671" w:rsidRPr="0068327E">
              <w:rPr>
                <w:rFonts w:ascii="Times New Roman" w:eastAsia="Times New Roman" w:hAnsi="Times New Roman" w:cs="Times New Roman"/>
                <w:sz w:val="28"/>
                <w:szCs w:val="28"/>
              </w:rPr>
              <w:t xml:space="preserve"> "Общеотраслевые должности служащих третьего уровня"</w:t>
            </w:r>
          </w:p>
        </w:tc>
      </w:tr>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Бухгалтер; документовед; инженер; менеджер; переводчик; социолог; специалист по кадрам; специалист по связям с общественностью; экономист; юрисконсульт, другие должности, отнесенные к квалификационному уровню</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8 100</w:t>
            </w:r>
          </w:p>
        </w:tc>
      </w:tr>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Должности служащих первого квалификационного уровня, по которым может устанавливаться II внутридолжностная категория</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8 400</w:t>
            </w:r>
          </w:p>
        </w:tc>
      </w:tr>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Должности служащих первого квалификационного уровня, по которым может устанавливаться I внутридолжностная категория</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8 700</w:t>
            </w:r>
          </w:p>
        </w:tc>
      </w:tr>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4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9 000</w:t>
            </w:r>
          </w:p>
        </w:tc>
      </w:tr>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Главные специалисты: в отделах, отделениях, лабораториях, мастерских</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9 300</w:t>
            </w:r>
          </w:p>
        </w:tc>
      </w:tr>
      <w:tr w:rsidR="0068327E" w:rsidRPr="0068327E" w:rsidTr="00520B6D">
        <w:tc>
          <w:tcPr>
            <w:tcW w:w="10220" w:type="dxa"/>
            <w:gridSpan w:val="3"/>
            <w:tcBorders>
              <w:top w:val="single" w:sz="4" w:space="0" w:color="auto"/>
              <w:bottom w:val="single" w:sz="4" w:space="0" w:color="auto"/>
            </w:tcBorders>
          </w:tcPr>
          <w:p w:rsidR="007A3671" w:rsidRPr="0068327E" w:rsidRDefault="00A314E9" w:rsidP="007A3671">
            <w:pPr>
              <w:widowControl w:val="0"/>
              <w:autoSpaceDE w:val="0"/>
              <w:autoSpaceDN w:val="0"/>
              <w:adjustRightInd w:val="0"/>
              <w:jc w:val="center"/>
              <w:rPr>
                <w:rFonts w:ascii="Times New Roman" w:eastAsia="Times New Roman" w:hAnsi="Times New Roman" w:cs="Times New Roman"/>
                <w:sz w:val="28"/>
                <w:szCs w:val="28"/>
              </w:rPr>
            </w:pPr>
            <w:hyperlink r:id="rId61" w:history="1">
              <w:r w:rsidR="007A3671" w:rsidRPr="0068327E">
                <w:rPr>
                  <w:rFonts w:ascii="Times New Roman" w:eastAsia="Times New Roman" w:hAnsi="Times New Roman" w:cs="Times New Roman"/>
                  <w:b/>
                  <w:bCs/>
                  <w:sz w:val="28"/>
                  <w:szCs w:val="28"/>
                </w:rPr>
                <w:t>Профессиональная квалификационная группа</w:t>
              </w:r>
            </w:hyperlink>
            <w:r w:rsidR="007A3671" w:rsidRPr="0068327E">
              <w:rPr>
                <w:rFonts w:ascii="Times New Roman" w:eastAsia="Times New Roman" w:hAnsi="Times New Roman" w:cs="Times New Roman"/>
                <w:sz w:val="28"/>
                <w:szCs w:val="28"/>
              </w:rPr>
              <w:t xml:space="preserve"> "Общеотраслевые должности служащих четвертого уровня"</w:t>
            </w:r>
          </w:p>
        </w:tc>
      </w:tr>
      <w:tr w:rsidR="007A3671"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Начальник отдела</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9600</w:t>
            </w:r>
          </w:p>
        </w:tc>
      </w:tr>
    </w:tbl>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bookmarkStart w:id="167" w:name="sub_1500"/>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AD0E6A" w:rsidRPr="0068327E" w:rsidRDefault="00AD0E6A" w:rsidP="007A3671">
      <w:pPr>
        <w:widowControl w:val="0"/>
        <w:autoSpaceDE w:val="0"/>
        <w:autoSpaceDN w:val="0"/>
        <w:adjustRightInd w:val="0"/>
        <w:jc w:val="right"/>
        <w:rPr>
          <w:rFonts w:ascii="Times New Roman" w:eastAsia="Times New Roman" w:hAnsi="Times New Roman" w:cs="Times New Roman"/>
          <w:b/>
          <w:bCs/>
          <w:sz w:val="28"/>
          <w:szCs w:val="28"/>
        </w:rPr>
      </w:pPr>
      <w:bookmarkStart w:id="168" w:name="sub_1600"/>
      <w:bookmarkEnd w:id="167"/>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5A10D7" w:rsidRDefault="007A3671" w:rsidP="007A3671">
      <w:pPr>
        <w:widowControl w:val="0"/>
        <w:autoSpaceDE w:val="0"/>
        <w:autoSpaceDN w:val="0"/>
        <w:adjustRightInd w:val="0"/>
        <w:jc w:val="right"/>
        <w:rPr>
          <w:rFonts w:ascii="Times New Roman" w:eastAsia="Times New Roman" w:hAnsi="Times New Roman" w:cs="Times New Roman"/>
          <w:i/>
          <w:sz w:val="28"/>
          <w:szCs w:val="28"/>
        </w:rPr>
      </w:pPr>
      <w:r w:rsidRPr="005A10D7">
        <w:rPr>
          <w:rFonts w:ascii="Times New Roman" w:eastAsia="Times New Roman" w:hAnsi="Times New Roman" w:cs="Times New Roman"/>
          <w:b/>
          <w:bCs/>
          <w:i/>
          <w:sz w:val="28"/>
          <w:szCs w:val="28"/>
        </w:rPr>
        <w:lastRenderedPageBreak/>
        <w:t xml:space="preserve">Приложение </w:t>
      </w:r>
      <w:r w:rsidR="005A10D7">
        <w:rPr>
          <w:rFonts w:ascii="Times New Roman" w:eastAsia="Times New Roman" w:hAnsi="Times New Roman" w:cs="Times New Roman"/>
          <w:b/>
          <w:bCs/>
          <w:i/>
          <w:sz w:val="28"/>
          <w:szCs w:val="28"/>
        </w:rPr>
        <w:t>№</w:t>
      </w:r>
      <w:r w:rsidRPr="005A10D7">
        <w:rPr>
          <w:rFonts w:ascii="Times New Roman" w:eastAsia="Times New Roman" w:hAnsi="Times New Roman" w:cs="Times New Roman"/>
          <w:b/>
          <w:bCs/>
          <w:i/>
          <w:sz w:val="28"/>
          <w:szCs w:val="28"/>
        </w:rPr>
        <w:t>5</w:t>
      </w:r>
    </w:p>
    <w:bookmarkEnd w:id="168"/>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spacing w:before="108" w:after="108"/>
        <w:jc w:val="center"/>
        <w:outlineLvl w:val="0"/>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Минимальные размеры</w:t>
      </w:r>
      <w:r w:rsidRPr="0068327E">
        <w:rPr>
          <w:rFonts w:ascii="Times New Roman" w:eastAsia="Times New Roman" w:hAnsi="Times New Roman" w:cs="Times New Roman"/>
          <w:b/>
          <w:bCs/>
          <w:sz w:val="28"/>
          <w:szCs w:val="28"/>
        </w:rPr>
        <w:br/>
        <w:t>должностных окладов по профессиональным квалификационным группам должностей работников культуры, искусства и кинематографии</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900"/>
        <w:gridCol w:w="2380"/>
      </w:tblGrid>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Должности, отнесенные к квалификационным уровням</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Минимальный размер должностного оклада (рублей)</w:t>
            </w:r>
          </w:p>
        </w:tc>
      </w:tr>
      <w:tr w:rsidR="0068327E" w:rsidRPr="0068327E" w:rsidTr="00520B6D">
        <w:tc>
          <w:tcPr>
            <w:tcW w:w="10220" w:type="dxa"/>
            <w:gridSpan w:val="3"/>
            <w:tcBorders>
              <w:top w:val="single" w:sz="4" w:space="0" w:color="auto"/>
              <w:bottom w:val="single" w:sz="4" w:space="0" w:color="auto"/>
            </w:tcBorders>
          </w:tcPr>
          <w:p w:rsidR="007A3671" w:rsidRPr="0068327E" w:rsidRDefault="00A314E9" w:rsidP="007A3671">
            <w:pPr>
              <w:widowControl w:val="0"/>
              <w:autoSpaceDE w:val="0"/>
              <w:autoSpaceDN w:val="0"/>
              <w:adjustRightInd w:val="0"/>
              <w:jc w:val="center"/>
              <w:rPr>
                <w:rFonts w:ascii="Times New Roman" w:eastAsia="Times New Roman" w:hAnsi="Times New Roman" w:cs="Times New Roman"/>
                <w:sz w:val="28"/>
                <w:szCs w:val="28"/>
              </w:rPr>
            </w:pPr>
            <w:hyperlink r:id="rId62" w:history="1">
              <w:r w:rsidR="007A3671" w:rsidRPr="0068327E">
                <w:rPr>
                  <w:rFonts w:ascii="Times New Roman" w:eastAsia="Times New Roman" w:hAnsi="Times New Roman" w:cs="Times New Roman"/>
                  <w:b/>
                  <w:bCs/>
                  <w:sz w:val="28"/>
                  <w:szCs w:val="28"/>
                </w:rPr>
                <w:t>Профессиональная квалификационная группа</w:t>
              </w:r>
            </w:hyperlink>
            <w:r w:rsidR="007A3671" w:rsidRPr="0068327E">
              <w:rPr>
                <w:rFonts w:ascii="Times New Roman" w:eastAsia="Times New Roman" w:hAnsi="Times New Roman" w:cs="Times New Roman"/>
                <w:sz w:val="28"/>
                <w:szCs w:val="28"/>
              </w:rPr>
              <w:t xml:space="preserve"> "Должности работников культуры, искусства и кинематографии среднего звена"</w:t>
            </w:r>
          </w:p>
        </w:tc>
      </w:tr>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аккомпаниатор; </w:t>
            </w:r>
            <w:r w:rsidR="00417E38" w:rsidRPr="0068327E">
              <w:rPr>
                <w:rFonts w:ascii="Times New Roman" w:eastAsia="Times New Roman" w:hAnsi="Times New Roman" w:cs="Times New Roman"/>
                <w:sz w:val="28"/>
                <w:szCs w:val="28"/>
              </w:rPr>
              <w:t>культ организатор</w:t>
            </w:r>
            <w:r w:rsidRPr="0068327E">
              <w:rPr>
                <w:rFonts w:ascii="Times New Roman" w:eastAsia="Times New Roman" w:hAnsi="Times New Roman" w:cs="Times New Roman"/>
                <w:sz w:val="28"/>
                <w:szCs w:val="28"/>
              </w:rPr>
              <w:t>; организатор экскурсий</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8 350</w:t>
            </w:r>
          </w:p>
        </w:tc>
      </w:tr>
      <w:tr w:rsidR="0068327E" w:rsidRPr="0068327E" w:rsidTr="00520B6D">
        <w:tc>
          <w:tcPr>
            <w:tcW w:w="10220" w:type="dxa"/>
            <w:gridSpan w:val="3"/>
            <w:tcBorders>
              <w:top w:val="single" w:sz="4" w:space="0" w:color="auto"/>
              <w:bottom w:val="single" w:sz="4" w:space="0" w:color="auto"/>
            </w:tcBorders>
          </w:tcPr>
          <w:p w:rsidR="007A3671" w:rsidRPr="0068327E" w:rsidRDefault="00A314E9" w:rsidP="007A3671">
            <w:pPr>
              <w:widowControl w:val="0"/>
              <w:autoSpaceDE w:val="0"/>
              <w:autoSpaceDN w:val="0"/>
              <w:adjustRightInd w:val="0"/>
              <w:jc w:val="center"/>
              <w:rPr>
                <w:rFonts w:ascii="Times New Roman" w:eastAsia="Times New Roman" w:hAnsi="Times New Roman" w:cs="Times New Roman"/>
                <w:sz w:val="28"/>
                <w:szCs w:val="28"/>
              </w:rPr>
            </w:pPr>
            <w:hyperlink r:id="rId63" w:history="1">
              <w:r w:rsidR="007A3671" w:rsidRPr="0068327E">
                <w:rPr>
                  <w:rFonts w:ascii="Times New Roman" w:eastAsia="Times New Roman" w:hAnsi="Times New Roman" w:cs="Times New Roman"/>
                  <w:b/>
                  <w:bCs/>
                  <w:sz w:val="28"/>
                  <w:szCs w:val="28"/>
                </w:rPr>
                <w:t>Профессиональная квалификационная группа</w:t>
              </w:r>
            </w:hyperlink>
            <w:r w:rsidR="007A3671" w:rsidRPr="0068327E">
              <w:rPr>
                <w:rFonts w:ascii="Times New Roman" w:eastAsia="Times New Roman" w:hAnsi="Times New Roman" w:cs="Times New Roman"/>
                <w:sz w:val="28"/>
                <w:szCs w:val="28"/>
              </w:rPr>
              <w:t xml:space="preserve"> "Должности работников культуры, искусства и кинематографии ведущего звена"</w:t>
            </w:r>
          </w:p>
        </w:tc>
      </w:tr>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Администратор (старший администратор); библиотекарь; библиограф; методист библиотеки; звукооператор</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8 870</w:t>
            </w:r>
          </w:p>
        </w:tc>
      </w:tr>
      <w:tr w:rsidR="0068327E" w:rsidRPr="0068327E" w:rsidTr="00520B6D">
        <w:tc>
          <w:tcPr>
            <w:tcW w:w="10220" w:type="dxa"/>
            <w:gridSpan w:val="3"/>
            <w:tcBorders>
              <w:top w:val="single" w:sz="4" w:space="0" w:color="auto"/>
              <w:bottom w:val="single" w:sz="4" w:space="0" w:color="auto"/>
            </w:tcBorders>
          </w:tcPr>
          <w:p w:rsidR="007A3671" w:rsidRPr="0068327E" w:rsidRDefault="00A314E9" w:rsidP="007A3671">
            <w:pPr>
              <w:widowControl w:val="0"/>
              <w:autoSpaceDE w:val="0"/>
              <w:autoSpaceDN w:val="0"/>
              <w:adjustRightInd w:val="0"/>
              <w:jc w:val="center"/>
              <w:rPr>
                <w:rFonts w:ascii="Times New Roman" w:eastAsia="Times New Roman" w:hAnsi="Times New Roman" w:cs="Times New Roman"/>
                <w:sz w:val="28"/>
                <w:szCs w:val="28"/>
              </w:rPr>
            </w:pPr>
            <w:hyperlink r:id="rId64" w:history="1">
              <w:r w:rsidR="007A3671" w:rsidRPr="0068327E">
                <w:rPr>
                  <w:rFonts w:ascii="Times New Roman" w:eastAsia="Times New Roman" w:hAnsi="Times New Roman" w:cs="Times New Roman"/>
                  <w:b/>
                  <w:bCs/>
                  <w:sz w:val="28"/>
                  <w:szCs w:val="28"/>
                </w:rPr>
                <w:t>Профессиональная квалификационная группа</w:t>
              </w:r>
            </w:hyperlink>
            <w:r w:rsidR="007A3671" w:rsidRPr="0068327E">
              <w:rPr>
                <w:rFonts w:ascii="Times New Roman" w:eastAsia="Times New Roman" w:hAnsi="Times New Roman" w:cs="Times New Roman"/>
                <w:sz w:val="28"/>
                <w:szCs w:val="28"/>
              </w:rPr>
              <w:t xml:space="preserve"> "Должности руководящего состава организаций культуры, искусства и кинематографии"</w:t>
            </w:r>
          </w:p>
        </w:tc>
      </w:tr>
      <w:tr w:rsidR="007A3671"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заведующий отделом (сектором) библиотеки, балетмейстер, хормейстер; директор творческого коллектива; руководитель клубного формирования любительского объединения, студии, коллектива, клуба по интересам</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10 200</w:t>
            </w:r>
          </w:p>
        </w:tc>
      </w:tr>
    </w:tbl>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bookmarkStart w:id="169" w:name="sub_1700"/>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5A10D7" w:rsidRDefault="007A3671" w:rsidP="007A3671">
      <w:pPr>
        <w:widowControl w:val="0"/>
        <w:autoSpaceDE w:val="0"/>
        <w:autoSpaceDN w:val="0"/>
        <w:adjustRightInd w:val="0"/>
        <w:jc w:val="right"/>
        <w:rPr>
          <w:rFonts w:ascii="Times New Roman" w:eastAsia="Times New Roman" w:hAnsi="Times New Roman" w:cs="Times New Roman"/>
          <w:i/>
          <w:sz w:val="28"/>
          <w:szCs w:val="28"/>
        </w:rPr>
      </w:pPr>
      <w:r w:rsidRPr="005A10D7">
        <w:rPr>
          <w:rFonts w:ascii="Times New Roman" w:eastAsia="Times New Roman" w:hAnsi="Times New Roman" w:cs="Times New Roman"/>
          <w:b/>
          <w:bCs/>
          <w:i/>
          <w:sz w:val="28"/>
          <w:szCs w:val="28"/>
        </w:rPr>
        <w:lastRenderedPageBreak/>
        <w:t xml:space="preserve">Приложение </w:t>
      </w:r>
      <w:r w:rsidR="005A10D7">
        <w:rPr>
          <w:rFonts w:ascii="Times New Roman" w:eastAsia="Times New Roman" w:hAnsi="Times New Roman" w:cs="Times New Roman"/>
          <w:b/>
          <w:bCs/>
          <w:i/>
          <w:sz w:val="28"/>
          <w:szCs w:val="28"/>
        </w:rPr>
        <w:t>№</w:t>
      </w:r>
      <w:r w:rsidRPr="005A10D7">
        <w:rPr>
          <w:rFonts w:ascii="Times New Roman" w:eastAsia="Times New Roman" w:hAnsi="Times New Roman" w:cs="Times New Roman"/>
          <w:b/>
          <w:bCs/>
          <w:i/>
          <w:sz w:val="28"/>
          <w:szCs w:val="28"/>
        </w:rPr>
        <w:t>6</w:t>
      </w:r>
    </w:p>
    <w:bookmarkEnd w:id="169"/>
    <w:p w:rsidR="007A3671" w:rsidRPr="0068327E" w:rsidRDefault="007A3671" w:rsidP="007A3671">
      <w:pPr>
        <w:widowControl w:val="0"/>
        <w:autoSpaceDE w:val="0"/>
        <w:autoSpaceDN w:val="0"/>
        <w:adjustRightInd w:val="0"/>
        <w:spacing w:before="108" w:after="108"/>
        <w:jc w:val="center"/>
        <w:outlineLvl w:val="0"/>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spacing w:before="108" w:after="108"/>
        <w:jc w:val="center"/>
        <w:outlineLvl w:val="0"/>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Минимальные размеры</w:t>
      </w:r>
      <w:r w:rsidRPr="0068327E">
        <w:rPr>
          <w:rFonts w:ascii="Times New Roman" w:eastAsia="Times New Roman" w:hAnsi="Times New Roman" w:cs="Times New Roman"/>
          <w:b/>
          <w:bCs/>
          <w:sz w:val="28"/>
          <w:szCs w:val="28"/>
        </w:rPr>
        <w:br/>
        <w:t>должностных окладов по профессиональным квалификационным группам должностей работников учебно-вспомогательного персонала</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900"/>
        <w:gridCol w:w="2380"/>
      </w:tblGrid>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Квалификационные уровни</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Должности, отнесенные к квалификационным уровням</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Минимальный размер должностного оклада, рублей</w:t>
            </w:r>
          </w:p>
        </w:tc>
      </w:tr>
      <w:tr w:rsidR="0068327E" w:rsidRPr="0068327E" w:rsidTr="00520B6D">
        <w:tc>
          <w:tcPr>
            <w:tcW w:w="10220" w:type="dxa"/>
            <w:gridSpan w:val="3"/>
            <w:tcBorders>
              <w:top w:val="single" w:sz="4" w:space="0" w:color="auto"/>
              <w:bottom w:val="single" w:sz="4" w:space="0" w:color="auto"/>
            </w:tcBorders>
          </w:tcPr>
          <w:p w:rsidR="007A3671" w:rsidRPr="0068327E" w:rsidRDefault="00A314E9" w:rsidP="007A3671">
            <w:pPr>
              <w:widowControl w:val="0"/>
              <w:autoSpaceDE w:val="0"/>
              <w:autoSpaceDN w:val="0"/>
              <w:adjustRightInd w:val="0"/>
              <w:jc w:val="center"/>
              <w:rPr>
                <w:rFonts w:ascii="Times New Roman" w:eastAsia="Times New Roman" w:hAnsi="Times New Roman" w:cs="Times New Roman"/>
                <w:sz w:val="28"/>
                <w:szCs w:val="28"/>
              </w:rPr>
            </w:pPr>
            <w:hyperlink r:id="rId65" w:history="1">
              <w:r w:rsidR="007A3671" w:rsidRPr="0068327E">
                <w:rPr>
                  <w:rFonts w:ascii="Times New Roman" w:eastAsia="Times New Roman" w:hAnsi="Times New Roman" w:cs="Times New Roman"/>
                  <w:b/>
                  <w:bCs/>
                  <w:sz w:val="28"/>
                  <w:szCs w:val="28"/>
                </w:rPr>
                <w:t>Профессиональная квалификационная группа</w:t>
              </w:r>
            </w:hyperlink>
            <w:r w:rsidR="007A3671" w:rsidRPr="0068327E">
              <w:rPr>
                <w:rFonts w:ascii="Times New Roman" w:eastAsia="Times New Roman" w:hAnsi="Times New Roman" w:cs="Times New Roman"/>
                <w:sz w:val="28"/>
                <w:szCs w:val="28"/>
              </w:rPr>
              <w:t xml:space="preserve"> должностей работников учебно-вспомогательного персонала первого уровня</w:t>
            </w:r>
          </w:p>
        </w:tc>
      </w:tr>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вожатый; помощник воспитателя; секретарь учебной части</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6 300</w:t>
            </w:r>
          </w:p>
        </w:tc>
      </w:tr>
      <w:tr w:rsidR="0068327E" w:rsidRPr="0068327E" w:rsidTr="00520B6D">
        <w:tc>
          <w:tcPr>
            <w:tcW w:w="10220" w:type="dxa"/>
            <w:gridSpan w:val="3"/>
            <w:tcBorders>
              <w:top w:val="single" w:sz="4" w:space="0" w:color="auto"/>
              <w:bottom w:val="single" w:sz="4" w:space="0" w:color="auto"/>
            </w:tcBorders>
          </w:tcPr>
          <w:p w:rsidR="007A3671" w:rsidRPr="0068327E" w:rsidRDefault="00A314E9" w:rsidP="007A3671">
            <w:pPr>
              <w:widowControl w:val="0"/>
              <w:autoSpaceDE w:val="0"/>
              <w:autoSpaceDN w:val="0"/>
              <w:adjustRightInd w:val="0"/>
              <w:jc w:val="center"/>
              <w:rPr>
                <w:rFonts w:ascii="Times New Roman" w:eastAsia="Times New Roman" w:hAnsi="Times New Roman" w:cs="Times New Roman"/>
                <w:sz w:val="28"/>
                <w:szCs w:val="28"/>
              </w:rPr>
            </w:pPr>
            <w:hyperlink r:id="rId66" w:history="1">
              <w:r w:rsidR="007A3671" w:rsidRPr="0068327E">
                <w:rPr>
                  <w:rFonts w:ascii="Times New Roman" w:eastAsia="Times New Roman" w:hAnsi="Times New Roman" w:cs="Times New Roman"/>
                  <w:b/>
                  <w:bCs/>
                  <w:sz w:val="28"/>
                  <w:szCs w:val="28"/>
                </w:rPr>
                <w:t>Профессиональная квалификационная группа</w:t>
              </w:r>
            </w:hyperlink>
            <w:r w:rsidR="007A3671" w:rsidRPr="0068327E">
              <w:rPr>
                <w:rFonts w:ascii="Times New Roman" w:eastAsia="Times New Roman" w:hAnsi="Times New Roman" w:cs="Times New Roman"/>
                <w:sz w:val="28"/>
                <w:szCs w:val="28"/>
              </w:rPr>
              <w:t xml:space="preserve"> должностей работников учебно-вспомогательного персонала второго уровня</w:t>
            </w:r>
          </w:p>
        </w:tc>
      </w:tr>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дежурный по режиму; младший воспитатель</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6 550</w:t>
            </w:r>
          </w:p>
        </w:tc>
      </w:tr>
      <w:tr w:rsidR="007A3671"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диспетчер образовательной организации; старший дежурный по режиму</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6 550</w:t>
            </w:r>
          </w:p>
        </w:tc>
      </w:tr>
    </w:tbl>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bookmarkStart w:id="170" w:name="sub_1800"/>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jc w:val="right"/>
        <w:rPr>
          <w:rFonts w:ascii="Times New Roman" w:eastAsia="Times New Roman" w:hAnsi="Times New Roman" w:cs="Times New Roman"/>
          <w:b/>
          <w:bCs/>
          <w:sz w:val="28"/>
          <w:szCs w:val="28"/>
        </w:rPr>
      </w:pPr>
    </w:p>
    <w:p w:rsidR="007A3671" w:rsidRPr="005A10D7" w:rsidRDefault="007A3671" w:rsidP="007A3671">
      <w:pPr>
        <w:widowControl w:val="0"/>
        <w:autoSpaceDE w:val="0"/>
        <w:autoSpaceDN w:val="0"/>
        <w:adjustRightInd w:val="0"/>
        <w:jc w:val="right"/>
        <w:rPr>
          <w:rFonts w:ascii="Times New Roman" w:eastAsia="Times New Roman" w:hAnsi="Times New Roman" w:cs="Times New Roman"/>
          <w:i/>
          <w:sz w:val="28"/>
          <w:szCs w:val="28"/>
        </w:rPr>
      </w:pPr>
      <w:r w:rsidRPr="005A10D7">
        <w:rPr>
          <w:rFonts w:ascii="Times New Roman" w:eastAsia="Times New Roman" w:hAnsi="Times New Roman" w:cs="Times New Roman"/>
          <w:b/>
          <w:bCs/>
          <w:i/>
          <w:sz w:val="28"/>
          <w:szCs w:val="28"/>
        </w:rPr>
        <w:lastRenderedPageBreak/>
        <w:t xml:space="preserve">Приложение </w:t>
      </w:r>
      <w:r w:rsidR="005A10D7">
        <w:rPr>
          <w:rFonts w:ascii="Times New Roman" w:eastAsia="Times New Roman" w:hAnsi="Times New Roman" w:cs="Times New Roman"/>
          <w:b/>
          <w:bCs/>
          <w:i/>
          <w:sz w:val="28"/>
          <w:szCs w:val="28"/>
        </w:rPr>
        <w:t>№</w:t>
      </w:r>
      <w:r w:rsidRPr="005A10D7">
        <w:rPr>
          <w:rFonts w:ascii="Times New Roman" w:eastAsia="Times New Roman" w:hAnsi="Times New Roman" w:cs="Times New Roman"/>
          <w:b/>
          <w:bCs/>
          <w:i/>
          <w:sz w:val="28"/>
          <w:szCs w:val="28"/>
        </w:rPr>
        <w:t>7</w:t>
      </w:r>
    </w:p>
    <w:bookmarkEnd w:id="170"/>
    <w:p w:rsidR="007A3671" w:rsidRPr="0068327E" w:rsidRDefault="007A3671" w:rsidP="007A3671">
      <w:pPr>
        <w:widowControl w:val="0"/>
        <w:autoSpaceDE w:val="0"/>
        <w:autoSpaceDN w:val="0"/>
        <w:adjustRightInd w:val="0"/>
        <w:spacing w:before="108" w:after="108"/>
        <w:jc w:val="center"/>
        <w:outlineLvl w:val="0"/>
        <w:rPr>
          <w:rFonts w:ascii="Times New Roman" w:eastAsia="Times New Roman" w:hAnsi="Times New Roman" w:cs="Times New Roman"/>
          <w:b/>
          <w:bCs/>
          <w:sz w:val="28"/>
          <w:szCs w:val="28"/>
        </w:rPr>
      </w:pPr>
    </w:p>
    <w:p w:rsidR="007A3671" w:rsidRPr="0068327E" w:rsidRDefault="007A3671" w:rsidP="007A3671">
      <w:pPr>
        <w:widowControl w:val="0"/>
        <w:autoSpaceDE w:val="0"/>
        <w:autoSpaceDN w:val="0"/>
        <w:adjustRightInd w:val="0"/>
        <w:spacing w:before="108" w:after="108"/>
        <w:jc w:val="center"/>
        <w:outlineLvl w:val="0"/>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Минимальные размеры</w:t>
      </w:r>
      <w:r w:rsidRPr="0068327E">
        <w:rPr>
          <w:rFonts w:ascii="Times New Roman" w:eastAsia="Times New Roman" w:hAnsi="Times New Roman" w:cs="Times New Roman"/>
          <w:b/>
          <w:bCs/>
          <w:sz w:val="28"/>
          <w:szCs w:val="28"/>
        </w:rPr>
        <w:br/>
        <w:t>окладов рабочих по профессиональным квалификационным группам общеотраслевых профессий рабочих</w:t>
      </w:r>
    </w:p>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900"/>
        <w:gridCol w:w="2380"/>
      </w:tblGrid>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Должности, отнесенные к квалификационным уровням</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Минимальный размер оклада (рублей)</w:t>
            </w:r>
          </w:p>
        </w:tc>
      </w:tr>
      <w:tr w:rsidR="0068327E" w:rsidRPr="0068327E" w:rsidTr="00520B6D">
        <w:tc>
          <w:tcPr>
            <w:tcW w:w="10220" w:type="dxa"/>
            <w:gridSpan w:val="3"/>
            <w:tcBorders>
              <w:top w:val="single" w:sz="4" w:space="0" w:color="auto"/>
              <w:bottom w:val="single" w:sz="4" w:space="0" w:color="auto"/>
            </w:tcBorders>
          </w:tcPr>
          <w:p w:rsidR="007A3671" w:rsidRPr="0068327E" w:rsidRDefault="00A314E9" w:rsidP="007A3671">
            <w:pPr>
              <w:widowControl w:val="0"/>
              <w:autoSpaceDE w:val="0"/>
              <w:autoSpaceDN w:val="0"/>
              <w:adjustRightInd w:val="0"/>
              <w:jc w:val="center"/>
              <w:rPr>
                <w:rFonts w:ascii="Times New Roman" w:eastAsia="Times New Roman" w:hAnsi="Times New Roman" w:cs="Times New Roman"/>
                <w:sz w:val="28"/>
                <w:szCs w:val="28"/>
              </w:rPr>
            </w:pPr>
            <w:hyperlink r:id="rId67" w:history="1">
              <w:r w:rsidR="007A3671" w:rsidRPr="0068327E">
                <w:rPr>
                  <w:rFonts w:ascii="Times New Roman" w:eastAsia="Times New Roman" w:hAnsi="Times New Roman" w:cs="Times New Roman"/>
                  <w:b/>
                  <w:bCs/>
                  <w:sz w:val="28"/>
                  <w:szCs w:val="28"/>
                </w:rPr>
                <w:t>Профессиональная квалификационная группа</w:t>
              </w:r>
            </w:hyperlink>
            <w:r w:rsidR="007A3671" w:rsidRPr="0068327E">
              <w:rPr>
                <w:rFonts w:ascii="Times New Roman" w:eastAsia="Times New Roman" w:hAnsi="Times New Roman" w:cs="Times New Roman"/>
                <w:sz w:val="28"/>
                <w:szCs w:val="28"/>
              </w:rPr>
              <w:t xml:space="preserve"> "Общеотраслевые профессии рабочих первого уровня"</w:t>
            </w:r>
          </w:p>
        </w:tc>
      </w:tr>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гардеробщик; дворник; оператор котельной; истопник; кастелянша; кладовщик; садовник, сторож (вахтер); уборщик служебных (производственных) помещений; кухонный рабочий; мойщик посуды; прачка; рабочий по комплексному обслуживанию и ремонту зданий и иные наименования профессий рабочих, по которым предусмотрено присвоение 1, 2 и 3 квалификационных разрядов в соответствии с </w:t>
            </w:r>
            <w:hyperlink r:id="rId68" w:history="1">
              <w:r w:rsidRPr="0068327E">
                <w:rPr>
                  <w:rFonts w:ascii="Times New Roman" w:eastAsia="Times New Roman" w:hAnsi="Times New Roman" w:cs="Times New Roman"/>
                  <w:b/>
                  <w:bCs/>
                  <w:sz w:val="28"/>
                  <w:szCs w:val="28"/>
                </w:rPr>
                <w:t>Единым тарифно-квалификационным справочником</w:t>
              </w:r>
            </w:hyperlink>
            <w:r w:rsidRPr="0068327E">
              <w:rPr>
                <w:rFonts w:ascii="Times New Roman" w:eastAsia="Times New Roman" w:hAnsi="Times New Roman" w:cs="Times New Roman"/>
                <w:sz w:val="28"/>
                <w:szCs w:val="28"/>
              </w:rPr>
              <w:t xml:space="preserve"> работ и профессий рабочих</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5 620</w:t>
            </w:r>
          </w:p>
        </w:tc>
      </w:tr>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Профессии рабочих, отнесенные к 1 квалификационному уровню, при выполнении работ по профессии с производным наименованием «старший»</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6180</w:t>
            </w:r>
          </w:p>
        </w:tc>
      </w:tr>
      <w:tr w:rsidR="0068327E" w:rsidRPr="0068327E" w:rsidTr="00520B6D">
        <w:tc>
          <w:tcPr>
            <w:tcW w:w="10220" w:type="dxa"/>
            <w:gridSpan w:val="3"/>
            <w:tcBorders>
              <w:top w:val="single" w:sz="4" w:space="0" w:color="auto"/>
              <w:bottom w:val="single" w:sz="4" w:space="0" w:color="auto"/>
            </w:tcBorders>
          </w:tcPr>
          <w:p w:rsidR="007A3671" w:rsidRPr="0068327E" w:rsidRDefault="00A314E9" w:rsidP="007A3671">
            <w:pPr>
              <w:widowControl w:val="0"/>
              <w:autoSpaceDE w:val="0"/>
              <w:autoSpaceDN w:val="0"/>
              <w:adjustRightInd w:val="0"/>
              <w:jc w:val="center"/>
              <w:rPr>
                <w:rFonts w:ascii="Times New Roman" w:eastAsia="Times New Roman" w:hAnsi="Times New Roman" w:cs="Times New Roman"/>
                <w:sz w:val="28"/>
                <w:szCs w:val="28"/>
              </w:rPr>
            </w:pPr>
            <w:hyperlink r:id="rId69" w:history="1">
              <w:r w:rsidR="007A3671" w:rsidRPr="0068327E">
                <w:rPr>
                  <w:rFonts w:ascii="Times New Roman" w:eastAsia="Times New Roman" w:hAnsi="Times New Roman" w:cs="Times New Roman"/>
                  <w:b/>
                  <w:bCs/>
                  <w:sz w:val="28"/>
                  <w:szCs w:val="28"/>
                </w:rPr>
                <w:t>Профессиональная квалификационная группа</w:t>
              </w:r>
            </w:hyperlink>
            <w:r w:rsidR="007A3671" w:rsidRPr="0068327E">
              <w:rPr>
                <w:rFonts w:ascii="Times New Roman" w:eastAsia="Times New Roman" w:hAnsi="Times New Roman" w:cs="Times New Roman"/>
                <w:sz w:val="28"/>
                <w:szCs w:val="28"/>
              </w:rPr>
              <w:t xml:space="preserve"> "Общеотраслевые профессии рабочих второго уровня"</w:t>
            </w:r>
          </w:p>
        </w:tc>
      </w:tr>
      <w:tr w:rsidR="0068327E"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водитель автомобиля; стекольщик; буфетчик; дежурный по общежитию для образовательных организаций; плотник; слесарь-сантехник; электромонтер; машинист насосных установок; оператор котельной; плотник; иные наименования профессий рабочих, по которым предусмотрено присвоение 4 и 5 квалификационных разрядов в соответствии с </w:t>
            </w:r>
            <w:hyperlink r:id="rId70" w:history="1">
              <w:r w:rsidRPr="0068327E">
                <w:rPr>
                  <w:rFonts w:ascii="Times New Roman" w:eastAsia="Times New Roman" w:hAnsi="Times New Roman" w:cs="Times New Roman"/>
                  <w:b/>
                  <w:bCs/>
                  <w:sz w:val="28"/>
                  <w:szCs w:val="28"/>
                </w:rPr>
                <w:t>Единым тарифно-квалификационным справочником</w:t>
              </w:r>
            </w:hyperlink>
            <w:r w:rsidR="00417E38">
              <w:rPr>
                <w:rFonts w:ascii="Times New Roman" w:eastAsia="Times New Roman" w:hAnsi="Times New Roman" w:cs="Times New Roman"/>
                <w:b/>
                <w:bCs/>
                <w:sz w:val="28"/>
                <w:szCs w:val="28"/>
              </w:rPr>
              <w:t xml:space="preserve"> </w:t>
            </w:r>
            <w:r w:rsidRPr="0068327E">
              <w:rPr>
                <w:rFonts w:ascii="Times New Roman" w:eastAsia="Times New Roman" w:hAnsi="Times New Roman" w:cs="Times New Roman"/>
                <w:sz w:val="28"/>
                <w:szCs w:val="28"/>
              </w:rPr>
              <w:lastRenderedPageBreak/>
              <w:t>работ и профессий рабочих</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6 300</w:t>
            </w:r>
          </w:p>
        </w:tc>
      </w:tr>
      <w:tr w:rsidR="0068327E" w:rsidRPr="0068327E" w:rsidTr="00520B6D">
        <w:tc>
          <w:tcPr>
            <w:tcW w:w="2940" w:type="dxa"/>
            <w:vMerge w:val="restart"/>
            <w:tcBorders>
              <w:top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наименования профессий рабочих, по которым предусмотрено присвоение 6 и 7 квалификационных разрядов в соответствии с </w:t>
            </w:r>
            <w:hyperlink r:id="rId71" w:history="1">
              <w:r w:rsidRPr="0068327E">
                <w:rPr>
                  <w:rFonts w:ascii="Times New Roman" w:eastAsia="Times New Roman" w:hAnsi="Times New Roman" w:cs="Times New Roman"/>
                  <w:b/>
                  <w:bCs/>
                  <w:sz w:val="28"/>
                  <w:szCs w:val="28"/>
                </w:rPr>
                <w:t>Единым тарификационным квалификационным справочником</w:t>
              </w:r>
            </w:hyperlink>
            <w:r w:rsidRPr="0068327E">
              <w:rPr>
                <w:rFonts w:ascii="Times New Roman" w:eastAsia="Times New Roman" w:hAnsi="Times New Roman" w:cs="Times New Roman"/>
                <w:sz w:val="28"/>
                <w:szCs w:val="28"/>
              </w:rPr>
              <w:t xml:space="preserve"> работ и профессий рабочих</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6 430 </w:t>
            </w:r>
          </w:p>
        </w:tc>
      </w:tr>
      <w:tr w:rsidR="0068327E" w:rsidRPr="0068327E" w:rsidTr="00520B6D">
        <w:tc>
          <w:tcPr>
            <w:tcW w:w="2940" w:type="dxa"/>
            <w:vMerge/>
            <w:tcBorders>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Наименования профессий рабочих, по которым предусмотрено присвоение 8 квалификационного разряда в соответствии с </w:t>
            </w:r>
            <w:hyperlink r:id="rId72" w:history="1">
              <w:r w:rsidRPr="0068327E">
                <w:rPr>
                  <w:rFonts w:ascii="Times New Roman" w:eastAsia="Times New Roman" w:hAnsi="Times New Roman" w:cs="Times New Roman"/>
                  <w:b/>
                  <w:bCs/>
                  <w:sz w:val="28"/>
                  <w:szCs w:val="28"/>
                </w:rPr>
                <w:t>Единым тарификационным квалификационным справочником</w:t>
              </w:r>
            </w:hyperlink>
            <w:r w:rsidRPr="0068327E">
              <w:rPr>
                <w:rFonts w:ascii="Times New Roman" w:eastAsia="Times New Roman" w:hAnsi="Times New Roman" w:cs="Times New Roman"/>
                <w:sz w:val="28"/>
                <w:szCs w:val="28"/>
              </w:rPr>
              <w:t xml:space="preserve"> работ и профессий рабочих</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6550</w:t>
            </w:r>
          </w:p>
        </w:tc>
      </w:tr>
      <w:tr w:rsidR="007A3671" w:rsidRPr="0068327E" w:rsidTr="00520B6D">
        <w:tc>
          <w:tcPr>
            <w:tcW w:w="2940" w:type="dxa"/>
            <w:tcBorders>
              <w:top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4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7A3671" w:rsidRPr="0068327E" w:rsidRDefault="007A3671" w:rsidP="007A3671">
            <w:pPr>
              <w:widowControl w:val="0"/>
              <w:autoSpaceDE w:val="0"/>
              <w:autoSpaceDN w:val="0"/>
              <w:adjustRightInd w:val="0"/>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Наименования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высококвалифицированные рабочие*</w:t>
            </w:r>
          </w:p>
        </w:tc>
        <w:tc>
          <w:tcPr>
            <w:tcW w:w="2380" w:type="dxa"/>
            <w:tcBorders>
              <w:top w:val="single" w:sz="4" w:space="0" w:color="auto"/>
              <w:left w:val="single" w:sz="4" w:space="0" w:color="auto"/>
              <w:bottom w:val="single" w:sz="4" w:space="0" w:color="auto"/>
            </w:tcBorders>
          </w:tcPr>
          <w:p w:rsidR="007A3671" w:rsidRPr="0068327E" w:rsidRDefault="007A3671" w:rsidP="007A3671">
            <w:pPr>
              <w:widowControl w:val="0"/>
              <w:autoSpaceDE w:val="0"/>
              <w:autoSpaceDN w:val="0"/>
              <w:adjustRightInd w:val="0"/>
              <w:jc w:val="center"/>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7100</w:t>
            </w:r>
          </w:p>
        </w:tc>
      </w:tr>
    </w:tbl>
    <w:p w:rsidR="007A3671" w:rsidRPr="0068327E" w:rsidRDefault="007A3671" w:rsidP="007A3671">
      <w:pPr>
        <w:widowControl w:val="0"/>
        <w:autoSpaceDE w:val="0"/>
        <w:autoSpaceDN w:val="0"/>
        <w:adjustRightInd w:val="0"/>
        <w:jc w:val="both"/>
        <w:rPr>
          <w:rFonts w:ascii="Times New Roman" w:eastAsia="Times New Roman" w:hAnsi="Times New Roman" w:cs="Times New Roman"/>
          <w:sz w:val="28"/>
          <w:szCs w:val="28"/>
        </w:rPr>
      </w:pPr>
    </w:p>
    <w:p w:rsidR="007A3671" w:rsidRPr="0068327E" w:rsidRDefault="007A3671" w:rsidP="007A3671">
      <w:pPr>
        <w:widowControl w:val="0"/>
        <w:autoSpaceDE w:val="0"/>
        <w:autoSpaceDN w:val="0"/>
        <w:adjustRightInd w:val="0"/>
        <w:jc w:val="both"/>
        <w:rPr>
          <w:rFonts w:ascii="Times New Roman" w:eastAsia="Times New Roman" w:hAnsi="Times New Roman" w:cs="Times New Roman"/>
          <w:b/>
          <w:bCs/>
          <w:sz w:val="28"/>
          <w:szCs w:val="28"/>
          <w:vertAlign w:val="superscript"/>
        </w:rPr>
      </w:pPr>
      <w:r w:rsidRPr="0068327E">
        <w:rPr>
          <w:rFonts w:ascii="Times New Roman" w:eastAsia="Times New Roman" w:hAnsi="Times New Roman" w:cs="Times New Roman"/>
          <w:bCs/>
          <w:sz w:val="28"/>
          <w:szCs w:val="28"/>
          <w:vertAlign w:val="superscript"/>
        </w:rPr>
        <w:t>* Перечень высококвалифицированных рабочих, занятых на важных и ответственных работах, оплата</w:t>
      </w:r>
      <w:r w:rsidR="00417E38">
        <w:rPr>
          <w:rFonts w:ascii="Times New Roman" w:eastAsia="Times New Roman" w:hAnsi="Times New Roman" w:cs="Times New Roman"/>
          <w:bCs/>
          <w:sz w:val="28"/>
          <w:szCs w:val="28"/>
          <w:vertAlign w:val="superscript"/>
        </w:rPr>
        <w:t xml:space="preserve"> </w:t>
      </w:r>
      <w:r w:rsidRPr="0068327E">
        <w:rPr>
          <w:rFonts w:ascii="Times New Roman" w:eastAsia="Times New Roman" w:hAnsi="Times New Roman" w:cs="Times New Roman"/>
          <w:sz w:val="28"/>
          <w:szCs w:val="28"/>
          <w:vertAlign w:val="superscript"/>
        </w:rPr>
        <w:t>труда которых может производиться  исходя из 9-10 разрядов Единой тарифной сетки, утвержден Приказом министерства образования Российской Федерации от 15 апреля 1993 года № 138</w:t>
      </w:r>
      <w:bookmarkEnd w:id="161"/>
    </w:p>
    <w:p w:rsidR="00C35165" w:rsidRPr="0068327E" w:rsidRDefault="00C35165" w:rsidP="00520B6D">
      <w:pPr>
        <w:tabs>
          <w:tab w:val="left" w:pos="1373"/>
        </w:tabs>
        <w:jc w:val="right"/>
        <w:rPr>
          <w:rFonts w:ascii="Times New Roman" w:hAnsi="Times New Roman" w:cs="Times New Roman"/>
          <w:bCs/>
          <w:i/>
          <w:iCs/>
          <w:sz w:val="28"/>
          <w:szCs w:val="28"/>
        </w:rPr>
      </w:pPr>
    </w:p>
    <w:p w:rsidR="00C35165" w:rsidRPr="0068327E" w:rsidRDefault="00C35165" w:rsidP="00520B6D">
      <w:pPr>
        <w:tabs>
          <w:tab w:val="left" w:pos="1373"/>
        </w:tabs>
        <w:jc w:val="right"/>
        <w:rPr>
          <w:rFonts w:ascii="Times New Roman" w:hAnsi="Times New Roman" w:cs="Times New Roman"/>
          <w:bCs/>
          <w:i/>
          <w:iCs/>
          <w:sz w:val="28"/>
          <w:szCs w:val="28"/>
        </w:rPr>
      </w:pPr>
    </w:p>
    <w:p w:rsidR="00C35165" w:rsidRPr="0068327E" w:rsidRDefault="00C35165" w:rsidP="00520B6D">
      <w:pPr>
        <w:tabs>
          <w:tab w:val="left" w:pos="1373"/>
        </w:tabs>
        <w:jc w:val="right"/>
        <w:rPr>
          <w:rFonts w:ascii="Times New Roman" w:hAnsi="Times New Roman" w:cs="Times New Roman"/>
          <w:bCs/>
          <w:i/>
          <w:iCs/>
          <w:sz w:val="28"/>
          <w:szCs w:val="28"/>
        </w:rPr>
      </w:pPr>
    </w:p>
    <w:p w:rsidR="00C35165" w:rsidRPr="0068327E" w:rsidRDefault="00C35165" w:rsidP="00520B6D">
      <w:pPr>
        <w:tabs>
          <w:tab w:val="left" w:pos="1373"/>
        </w:tabs>
        <w:jc w:val="right"/>
        <w:rPr>
          <w:rFonts w:ascii="Times New Roman" w:hAnsi="Times New Roman" w:cs="Times New Roman"/>
          <w:bCs/>
          <w:i/>
          <w:iCs/>
          <w:sz w:val="28"/>
          <w:szCs w:val="28"/>
        </w:rPr>
      </w:pPr>
    </w:p>
    <w:p w:rsidR="00C35165" w:rsidRPr="0068327E" w:rsidRDefault="00C35165" w:rsidP="00520B6D">
      <w:pPr>
        <w:tabs>
          <w:tab w:val="left" w:pos="1373"/>
        </w:tabs>
        <w:jc w:val="right"/>
        <w:rPr>
          <w:rFonts w:ascii="Times New Roman" w:hAnsi="Times New Roman" w:cs="Times New Roman"/>
          <w:bCs/>
          <w:i/>
          <w:iCs/>
          <w:sz w:val="28"/>
          <w:szCs w:val="28"/>
        </w:rPr>
      </w:pPr>
    </w:p>
    <w:p w:rsidR="00C35165" w:rsidRPr="0068327E" w:rsidRDefault="00C35165" w:rsidP="00520B6D">
      <w:pPr>
        <w:tabs>
          <w:tab w:val="left" w:pos="1373"/>
        </w:tabs>
        <w:jc w:val="right"/>
        <w:rPr>
          <w:rFonts w:ascii="Times New Roman" w:hAnsi="Times New Roman" w:cs="Times New Roman"/>
          <w:bCs/>
          <w:i/>
          <w:iCs/>
          <w:sz w:val="28"/>
          <w:szCs w:val="28"/>
        </w:rPr>
      </w:pPr>
    </w:p>
    <w:p w:rsidR="00C35165" w:rsidRPr="0068327E" w:rsidRDefault="00C35165" w:rsidP="00520B6D">
      <w:pPr>
        <w:tabs>
          <w:tab w:val="left" w:pos="1373"/>
        </w:tabs>
        <w:jc w:val="right"/>
        <w:rPr>
          <w:rFonts w:ascii="Times New Roman" w:hAnsi="Times New Roman" w:cs="Times New Roman"/>
          <w:bCs/>
          <w:i/>
          <w:iCs/>
          <w:sz w:val="28"/>
          <w:szCs w:val="28"/>
        </w:rPr>
      </w:pPr>
    </w:p>
    <w:p w:rsidR="00C35165" w:rsidRPr="0068327E" w:rsidRDefault="00C35165" w:rsidP="00520B6D">
      <w:pPr>
        <w:tabs>
          <w:tab w:val="left" w:pos="1373"/>
        </w:tabs>
        <w:jc w:val="right"/>
        <w:rPr>
          <w:rFonts w:ascii="Times New Roman" w:hAnsi="Times New Roman" w:cs="Times New Roman"/>
          <w:bCs/>
          <w:i/>
          <w:iCs/>
          <w:sz w:val="28"/>
          <w:szCs w:val="28"/>
        </w:rPr>
      </w:pPr>
    </w:p>
    <w:p w:rsidR="00C35165" w:rsidRPr="0068327E" w:rsidRDefault="00C35165" w:rsidP="00520B6D">
      <w:pPr>
        <w:tabs>
          <w:tab w:val="left" w:pos="1373"/>
        </w:tabs>
        <w:jc w:val="right"/>
        <w:rPr>
          <w:rFonts w:ascii="Times New Roman" w:hAnsi="Times New Roman" w:cs="Times New Roman"/>
          <w:bCs/>
          <w:i/>
          <w:iCs/>
          <w:sz w:val="28"/>
          <w:szCs w:val="28"/>
        </w:rPr>
      </w:pPr>
    </w:p>
    <w:p w:rsidR="00C35165" w:rsidRPr="0068327E" w:rsidRDefault="00C35165" w:rsidP="00520B6D">
      <w:pPr>
        <w:tabs>
          <w:tab w:val="left" w:pos="1373"/>
        </w:tabs>
        <w:jc w:val="right"/>
        <w:rPr>
          <w:rFonts w:ascii="Times New Roman" w:hAnsi="Times New Roman" w:cs="Times New Roman"/>
          <w:bCs/>
          <w:i/>
          <w:iCs/>
          <w:sz w:val="28"/>
          <w:szCs w:val="28"/>
        </w:rPr>
      </w:pPr>
    </w:p>
    <w:p w:rsidR="00C35165" w:rsidRPr="0068327E" w:rsidRDefault="00C35165" w:rsidP="00520B6D">
      <w:pPr>
        <w:tabs>
          <w:tab w:val="left" w:pos="1373"/>
        </w:tabs>
        <w:jc w:val="right"/>
        <w:rPr>
          <w:rFonts w:ascii="Times New Roman" w:hAnsi="Times New Roman" w:cs="Times New Roman"/>
          <w:bCs/>
          <w:i/>
          <w:iCs/>
          <w:sz w:val="28"/>
          <w:szCs w:val="28"/>
        </w:rPr>
      </w:pPr>
    </w:p>
    <w:p w:rsidR="00C35165" w:rsidRPr="0068327E" w:rsidRDefault="00C35165" w:rsidP="00520B6D">
      <w:pPr>
        <w:tabs>
          <w:tab w:val="left" w:pos="1373"/>
        </w:tabs>
        <w:jc w:val="right"/>
        <w:rPr>
          <w:rFonts w:ascii="Times New Roman" w:hAnsi="Times New Roman" w:cs="Times New Roman"/>
          <w:bCs/>
          <w:i/>
          <w:iCs/>
          <w:sz w:val="28"/>
          <w:szCs w:val="28"/>
        </w:rPr>
      </w:pPr>
    </w:p>
    <w:p w:rsidR="00C35165" w:rsidRPr="0068327E" w:rsidRDefault="00C35165" w:rsidP="00520B6D">
      <w:pPr>
        <w:tabs>
          <w:tab w:val="left" w:pos="1373"/>
        </w:tabs>
        <w:jc w:val="right"/>
        <w:rPr>
          <w:rFonts w:ascii="Times New Roman" w:hAnsi="Times New Roman" w:cs="Times New Roman"/>
          <w:bCs/>
          <w:i/>
          <w:iCs/>
          <w:sz w:val="28"/>
          <w:szCs w:val="28"/>
        </w:rPr>
      </w:pPr>
    </w:p>
    <w:p w:rsidR="00C35165" w:rsidRPr="0068327E" w:rsidRDefault="00C35165" w:rsidP="00520B6D">
      <w:pPr>
        <w:tabs>
          <w:tab w:val="left" w:pos="1373"/>
        </w:tabs>
        <w:jc w:val="right"/>
        <w:rPr>
          <w:rFonts w:ascii="Times New Roman" w:hAnsi="Times New Roman" w:cs="Times New Roman"/>
          <w:bCs/>
          <w:i/>
          <w:iCs/>
          <w:sz w:val="28"/>
          <w:szCs w:val="28"/>
        </w:rPr>
      </w:pPr>
    </w:p>
    <w:p w:rsidR="00C35165" w:rsidRPr="0068327E" w:rsidRDefault="00C35165" w:rsidP="00520B6D">
      <w:pPr>
        <w:tabs>
          <w:tab w:val="left" w:pos="1373"/>
        </w:tabs>
        <w:jc w:val="right"/>
        <w:rPr>
          <w:rFonts w:ascii="Times New Roman" w:hAnsi="Times New Roman" w:cs="Times New Roman"/>
          <w:bCs/>
          <w:i/>
          <w:iCs/>
          <w:sz w:val="28"/>
          <w:szCs w:val="28"/>
        </w:rPr>
      </w:pPr>
    </w:p>
    <w:p w:rsidR="00C35165" w:rsidRPr="0068327E" w:rsidRDefault="00C35165" w:rsidP="00520B6D">
      <w:pPr>
        <w:tabs>
          <w:tab w:val="left" w:pos="1373"/>
        </w:tabs>
        <w:jc w:val="right"/>
        <w:rPr>
          <w:rFonts w:ascii="Times New Roman" w:hAnsi="Times New Roman" w:cs="Times New Roman"/>
          <w:bCs/>
          <w:i/>
          <w:iCs/>
          <w:sz w:val="28"/>
          <w:szCs w:val="28"/>
        </w:rPr>
      </w:pPr>
    </w:p>
    <w:p w:rsidR="00C35165" w:rsidRPr="0068327E" w:rsidRDefault="00C35165" w:rsidP="00520B6D">
      <w:pPr>
        <w:tabs>
          <w:tab w:val="left" w:pos="1373"/>
        </w:tabs>
        <w:jc w:val="right"/>
        <w:rPr>
          <w:rFonts w:ascii="Times New Roman" w:hAnsi="Times New Roman" w:cs="Times New Roman"/>
          <w:bCs/>
          <w:i/>
          <w:iCs/>
          <w:sz w:val="28"/>
          <w:szCs w:val="28"/>
        </w:rPr>
      </w:pPr>
    </w:p>
    <w:p w:rsidR="00C35165" w:rsidRPr="0068327E" w:rsidRDefault="00C35165" w:rsidP="00520B6D">
      <w:pPr>
        <w:tabs>
          <w:tab w:val="left" w:pos="1373"/>
        </w:tabs>
        <w:jc w:val="right"/>
        <w:rPr>
          <w:rFonts w:ascii="Times New Roman" w:hAnsi="Times New Roman" w:cs="Times New Roman"/>
          <w:bCs/>
          <w:i/>
          <w:iCs/>
          <w:sz w:val="28"/>
          <w:szCs w:val="28"/>
        </w:rPr>
      </w:pPr>
    </w:p>
    <w:p w:rsidR="00520B6D" w:rsidRPr="0068327E" w:rsidRDefault="00520B6D" w:rsidP="00520B6D">
      <w:pPr>
        <w:tabs>
          <w:tab w:val="left" w:pos="1373"/>
        </w:tabs>
        <w:jc w:val="right"/>
        <w:rPr>
          <w:rFonts w:ascii="Times New Roman" w:eastAsia="Times New Roman" w:hAnsi="Times New Roman" w:cs="Times New Roman"/>
          <w:sz w:val="28"/>
          <w:szCs w:val="28"/>
        </w:rPr>
        <w:sectPr w:rsidR="00520B6D" w:rsidRPr="0068327E" w:rsidSect="005A7899">
          <w:type w:val="continuous"/>
          <w:pgSz w:w="11900" w:h="16838"/>
          <w:pgMar w:top="567" w:right="560" w:bottom="677" w:left="1420" w:header="0" w:footer="0" w:gutter="0"/>
          <w:cols w:space="0" w:equalWidth="0">
            <w:col w:w="9920"/>
          </w:cols>
          <w:titlePg/>
          <w:docGrid w:linePitch="360"/>
        </w:sectPr>
      </w:pPr>
      <w:r w:rsidRPr="0068327E">
        <w:rPr>
          <w:rFonts w:ascii="Times New Roman" w:hAnsi="Times New Roman" w:cs="Times New Roman"/>
          <w:bCs/>
          <w:i/>
          <w:iCs/>
          <w:sz w:val="28"/>
          <w:szCs w:val="28"/>
        </w:rPr>
        <w:lastRenderedPageBreak/>
        <w:t>Приложение № 6</w:t>
      </w:r>
    </w:p>
    <w:p w:rsidR="00520B6D" w:rsidRPr="0068327E" w:rsidRDefault="00520B6D" w:rsidP="00520B6D">
      <w:pPr>
        <w:jc w:val="right"/>
        <w:rPr>
          <w:rFonts w:ascii="Times New Roman" w:hAnsi="Times New Roman" w:cs="Times New Roman"/>
          <w:sz w:val="28"/>
          <w:szCs w:val="28"/>
        </w:rPr>
      </w:pPr>
      <w:r w:rsidRPr="0068327E">
        <w:rPr>
          <w:rFonts w:ascii="Times New Roman" w:hAnsi="Times New Roman" w:cs="Times New Roman"/>
          <w:i/>
          <w:iCs/>
          <w:sz w:val="28"/>
          <w:szCs w:val="28"/>
        </w:rPr>
        <w:lastRenderedPageBreak/>
        <w:t>к коллективному договору</w:t>
      </w:r>
    </w:p>
    <w:p w:rsidR="00520B6D" w:rsidRPr="0068327E" w:rsidRDefault="00AD0E6A" w:rsidP="00520B6D">
      <w:pPr>
        <w:jc w:val="right"/>
        <w:rPr>
          <w:rFonts w:ascii="Times New Roman" w:hAnsi="Times New Roman" w:cs="Times New Roman"/>
          <w:i/>
          <w:iCs/>
          <w:sz w:val="28"/>
          <w:szCs w:val="28"/>
        </w:rPr>
      </w:pPr>
      <w:r w:rsidRPr="0068327E">
        <w:rPr>
          <w:rFonts w:ascii="Times New Roman" w:hAnsi="Times New Roman" w:cs="Times New Roman"/>
          <w:i/>
          <w:iCs/>
          <w:sz w:val="28"/>
          <w:szCs w:val="28"/>
        </w:rPr>
        <w:t xml:space="preserve">     на 2023– 2026</w:t>
      </w:r>
      <w:r w:rsidR="00520B6D" w:rsidRPr="0068327E">
        <w:rPr>
          <w:rFonts w:ascii="Times New Roman" w:hAnsi="Times New Roman" w:cs="Times New Roman"/>
          <w:i/>
          <w:iCs/>
          <w:sz w:val="28"/>
          <w:szCs w:val="28"/>
        </w:rPr>
        <w:t xml:space="preserve">гг. </w:t>
      </w:r>
    </w:p>
    <w:p w:rsidR="00520B6D" w:rsidRPr="0068327E" w:rsidRDefault="00CA51C7" w:rsidP="00520B6D">
      <w:pPr>
        <w:jc w:val="right"/>
        <w:rPr>
          <w:rFonts w:ascii="Times New Roman" w:hAnsi="Times New Roman" w:cs="Times New Roman"/>
          <w:i/>
          <w:iCs/>
          <w:sz w:val="28"/>
          <w:szCs w:val="28"/>
        </w:rPr>
      </w:pPr>
      <w:r w:rsidRPr="0068327E">
        <w:rPr>
          <w:rFonts w:ascii="Times New Roman" w:hAnsi="Times New Roman" w:cs="Times New Roman"/>
          <w:i/>
          <w:iCs/>
          <w:sz w:val="28"/>
          <w:szCs w:val="28"/>
        </w:rPr>
        <w:t xml:space="preserve">МБДОУ «Детский сад </w:t>
      </w:r>
      <w:r w:rsidR="005A35E7">
        <w:rPr>
          <w:rFonts w:ascii="Times New Roman" w:hAnsi="Times New Roman" w:cs="Times New Roman"/>
          <w:i/>
          <w:iCs/>
          <w:sz w:val="28"/>
          <w:szCs w:val="28"/>
        </w:rPr>
        <w:t>№1</w:t>
      </w:r>
      <w:r w:rsidR="00520B6D" w:rsidRPr="0068327E">
        <w:rPr>
          <w:rFonts w:ascii="Times New Roman" w:hAnsi="Times New Roman" w:cs="Times New Roman"/>
          <w:i/>
          <w:iCs/>
          <w:sz w:val="28"/>
          <w:szCs w:val="28"/>
        </w:rPr>
        <w:t xml:space="preserve"> </w:t>
      </w:r>
    </w:p>
    <w:p w:rsidR="00520B6D" w:rsidRPr="0068327E" w:rsidRDefault="005A35E7" w:rsidP="00520B6D">
      <w:pPr>
        <w:jc w:val="right"/>
        <w:rPr>
          <w:rFonts w:ascii="Times New Roman" w:hAnsi="Times New Roman" w:cs="Times New Roman"/>
          <w:i/>
          <w:iCs/>
          <w:sz w:val="28"/>
          <w:szCs w:val="28"/>
        </w:rPr>
      </w:pPr>
      <w:r>
        <w:rPr>
          <w:rFonts w:ascii="Times New Roman" w:hAnsi="Times New Roman" w:cs="Times New Roman"/>
          <w:i/>
          <w:iCs/>
          <w:sz w:val="28"/>
          <w:szCs w:val="28"/>
        </w:rPr>
        <w:t>с.Алхан-Кала</w:t>
      </w:r>
      <w:r w:rsidR="009A2CE6">
        <w:rPr>
          <w:rFonts w:ascii="Times New Roman" w:hAnsi="Times New Roman" w:cs="Times New Roman"/>
          <w:i/>
          <w:iCs/>
          <w:sz w:val="28"/>
          <w:szCs w:val="28"/>
        </w:rPr>
        <w:t xml:space="preserve"> </w:t>
      </w:r>
      <w:r w:rsidR="00520B6D" w:rsidRPr="0068327E">
        <w:rPr>
          <w:rFonts w:ascii="Times New Roman" w:hAnsi="Times New Roman" w:cs="Times New Roman"/>
          <w:i/>
          <w:iCs/>
          <w:sz w:val="28"/>
          <w:szCs w:val="28"/>
        </w:rPr>
        <w:t>Грозненского муниципального района»</w:t>
      </w:r>
    </w:p>
    <w:p w:rsidR="00520B6D" w:rsidRPr="0068327E" w:rsidRDefault="00520B6D" w:rsidP="00520B6D">
      <w:pPr>
        <w:tabs>
          <w:tab w:val="left" w:pos="257"/>
        </w:tabs>
        <w:jc w:val="both"/>
        <w:rPr>
          <w:rFonts w:ascii="Times New Roman" w:eastAsia="Times New Roman" w:hAnsi="Times New Roman" w:cs="Times New Roman"/>
          <w:sz w:val="28"/>
          <w:szCs w:val="28"/>
        </w:rPr>
      </w:pPr>
    </w:p>
    <w:p w:rsidR="00520B6D" w:rsidRPr="0068327E" w:rsidRDefault="00520B6D" w:rsidP="00520B6D">
      <w:pPr>
        <w:pStyle w:val="a8"/>
        <w:jc w:val="both"/>
        <w:rPr>
          <w:rFonts w:ascii="Times New Roman" w:hAnsi="Times New Roman" w:cs="Times New Roman"/>
          <w:sz w:val="28"/>
          <w:szCs w:val="28"/>
        </w:rPr>
      </w:pPr>
    </w:p>
    <w:p w:rsidR="00520B6D" w:rsidRPr="0068327E" w:rsidRDefault="00520B6D" w:rsidP="00520B6D">
      <w:pPr>
        <w:pStyle w:val="a8"/>
        <w:jc w:val="both"/>
        <w:rPr>
          <w:rFonts w:ascii="Times New Roman" w:hAnsi="Times New Roman" w:cs="Times New Roman"/>
          <w:sz w:val="28"/>
          <w:szCs w:val="28"/>
        </w:rPr>
        <w:sectPr w:rsidR="00520B6D" w:rsidRPr="0068327E" w:rsidSect="005A7899">
          <w:type w:val="continuous"/>
          <w:pgSz w:w="11900" w:h="16838"/>
          <w:pgMar w:top="568" w:right="560" w:bottom="677" w:left="1419" w:header="0" w:footer="0" w:gutter="0"/>
          <w:cols w:space="0" w:equalWidth="0">
            <w:col w:w="9921"/>
          </w:cols>
          <w:docGrid w:linePitch="360"/>
        </w:sectPr>
      </w:pPr>
    </w:p>
    <w:tbl>
      <w:tblPr>
        <w:tblW w:w="9885" w:type="dxa"/>
        <w:tblLayout w:type="fixed"/>
        <w:tblLook w:val="04A0" w:firstRow="1" w:lastRow="0" w:firstColumn="1" w:lastColumn="0" w:noHBand="0" w:noVBand="1"/>
      </w:tblPr>
      <w:tblGrid>
        <w:gridCol w:w="4360"/>
        <w:gridCol w:w="236"/>
        <w:gridCol w:w="926"/>
        <w:gridCol w:w="2448"/>
        <w:gridCol w:w="1915"/>
      </w:tblGrid>
      <w:tr w:rsidR="00417E38" w:rsidRPr="00417E38" w:rsidTr="00F909ED">
        <w:trPr>
          <w:trHeight w:val="732"/>
        </w:trPr>
        <w:tc>
          <w:tcPr>
            <w:tcW w:w="4531" w:type="dxa"/>
            <w:vMerge w:val="restart"/>
          </w:tcPr>
          <w:p w:rsidR="00417E38" w:rsidRPr="00417E38" w:rsidRDefault="00417E38" w:rsidP="00F909ED">
            <w:pPr>
              <w:jc w:val="center"/>
              <w:rPr>
                <w:rFonts w:ascii="Times New Roman" w:hAnsi="Times New Roman" w:cs="Times New Roman"/>
                <w:b/>
                <w:szCs w:val="26"/>
              </w:rPr>
            </w:pPr>
            <w:r w:rsidRPr="00417E38">
              <w:rPr>
                <w:rFonts w:ascii="Times New Roman" w:hAnsi="Times New Roman" w:cs="Times New Roman"/>
                <w:b/>
                <w:szCs w:val="26"/>
              </w:rPr>
              <w:lastRenderedPageBreak/>
              <w:t>Муниципальное бюджетное дошкольное образовательное учреждение</w:t>
            </w:r>
          </w:p>
          <w:p w:rsidR="00417E38" w:rsidRPr="00417E38" w:rsidRDefault="00417E38" w:rsidP="00F909ED">
            <w:pPr>
              <w:jc w:val="center"/>
              <w:rPr>
                <w:rFonts w:ascii="Times New Roman" w:hAnsi="Times New Roman" w:cs="Times New Roman"/>
                <w:b/>
                <w:szCs w:val="26"/>
              </w:rPr>
            </w:pPr>
            <w:r w:rsidRPr="00417E38">
              <w:rPr>
                <w:rFonts w:ascii="Times New Roman" w:hAnsi="Times New Roman" w:cs="Times New Roman"/>
                <w:b/>
                <w:szCs w:val="26"/>
              </w:rPr>
              <w:t>«ДЕТСКИЙ САД № 2 «МАЛИКА»</w:t>
            </w:r>
          </w:p>
          <w:p w:rsidR="00417E38" w:rsidRPr="00417E38" w:rsidRDefault="00417E38" w:rsidP="00F909ED">
            <w:pPr>
              <w:jc w:val="center"/>
              <w:rPr>
                <w:rFonts w:ascii="Times New Roman" w:hAnsi="Times New Roman" w:cs="Times New Roman"/>
                <w:b/>
                <w:szCs w:val="26"/>
              </w:rPr>
            </w:pPr>
            <w:r w:rsidRPr="00417E38">
              <w:rPr>
                <w:rFonts w:ascii="Times New Roman" w:hAnsi="Times New Roman" w:cs="Times New Roman"/>
                <w:b/>
                <w:szCs w:val="26"/>
              </w:rPr>
              <w:t>С. АЛХАН-КАЛА ГРОЗНЕНСКОГО МУНИЦИПАЛЬНОГО РАЙОНА»</w:t>
            </w:r>
          </w:p>
          <w:p w:rsidR="00417E38" w:rsidRPr="00417E38" w:rsidRDefault="00417E38" w:rsidP="00F909ED">
            <w:pPr>
              <w:pStyle w:val="affe"/>
              <w:jc w:val="center"/>
              <w:rPr>
                <w:rFonts w:ascii="Times New Roman" w:hAnsi="Times New Roman" w:cs="Times New Roman"/>
                <w:b/>
                <w:sz w:val="28"/>
                <w:szCs w:val="28"/>
              </w:rPr>
            </w:pPr>
          </w:p>
          <w:p w:rsidR="00417E38" w:rsidRPr="00417E38" w:rsidRDefault="00417E38" w:rsidP="00F909ED">
            <w:pPr>
              <w:pStyle w:val="affe"/>
              <w:jc w:val="center"/>
              <w:rPr>
                <w:rFonts w:ascii="Times New Roman" w:hAnsi="Times New Roman" w:cs="Times New Roman"/>
                <w:color w:val="000000"/>
                <w:szCs w:val="28"/>
              </w:rPr>
            </w:pPr>
            <w:r w:rsidRPr="00417E38">
              <w:rPr>
                <w:rFonts w:ascii="Times New Roman" w:hAnsi="Times New Roman" w:cs="Times New Roman"/>
                <w:b/>
                <w:sz w:val="28"/>
                <w:szCs w:val="28"/>
              </w:rPr>
              <w:t>ПОЛОЖЕНИЕ</w:t>
            </w:r>
          </w:p>
        </w:tc>
        <w:tc>
          <w:tcPr>
            <w:tcW w:w="835" w:type="dxa"/>
            <w:gridSpan w:val="2"/>
            <w:vMerge w:val="restart"/>
          </w:tcPr>
          <w:p w:rsidR="00417E38" w:rsidRPr="00417E38" w:rsidRDefault="00417E38" w:rsidP="00F909ED">
            <w:pPr>
              <w:pStyle w:val="affe"/>
              <w:rPr>
                <w:rFonts w:ascii="Times New Roman" w:hAnsi="Times New Roman" w:cs="Times New Roman"/>
                <w:sz w:val="28"/>
                <w:szCs w:val="28"/>
              </w:rPr>
            </w:pPr>
          </w:p>
        </w:tc>
        <w:tc>
          <w:tcPr>
            <w:tcW w:w="4523" w:type="dxa"/>
            <w:gridSpan w:val="2"/>
            <w:hideMark/>
          </w:tcPr>
          <w:p w:rsidR="00417E38" w:rsidRPr="00417E38" w:rsidRDefault="00417E38" w:rsidP="00F909ED">
            <w:pPr>
              <w:pStyle w:val="affe"/>
              <w:ind w:right="34"/>
              <w:rPr>
                <w:rFonts w:ascii="Times New Roman" w:hAnsi="Times New Roman" w:cs="Times New Roman"/>
                <w:sz w:val="28"/>
              </w:rPr>
            </w:pPr>
            <w:r w:rsidRPr="00417E38">
              <w:rPr>
                <w:rFonts w:ascii="Times New Roman" w:hAnsi="Times New Roman" w:cs="Times New Roman"/>
                <w:sz w:val="28"/>
              </w:rPr>
              <w:t>УТВЕРЖДАЮ</w:t>
            </w:r>
          </w:p>
          <w:p w:rsidR="00417E38" w:rsidRPr="00417E38" w:rsidRDefault="00417E38" w:rsidP="00F909ED">
            <w:pPr>
              <w:ind w:right="-108"/>
              <w:rPr>
                <w:rFonts w:ascii="Times New Roman" w:hAnsi="Times New Roman" w:cs="Times New Roman"/>
                <w:sz w:val="28"/>
                <w:szCs w:val="28"/>
              </w:rPr>
            </w:pPr>
            <w:r w:rsidRPr="00417E38">
              <w:rPr>
                <w:rFonts w:ascii="Times New Roman" w:hAnsi="Times New Roman" w:cs="Times New Roman"/>
                <w:sz w:val="28"/>
              </w:rPr>
              <w:t>И.о. заведующий</w:t>
            </w:r>
          </w:p>
        </w:tc>
      </w:tr>
      <w:tr w:rsidR="00417E38" w:rsidRPr="00417E38" w:rsidTr="00F909ED">
        <w:trPr>
          <w:trHeight w:val="292"/>
        </w:trPr>
        <w:tc>
          <w:tcPr>
            <w:tcW w:w="4531" w:type="dxa"/>
            <w:vMerge/>
            <w:vAlign w:val="center"/>
            <w:hideMark/>
          </w:tcPr>
          <w:p w:rsidR="00417E38" w:rsidRPr="00417E38" w:rsidRDefault="00417E38" w:rsidP="00F909ED">
            <w:pPr>
              <w:rPr>
                <w:rFonts w:ascii="Times New Roman" w:hAnsi="Times New Roman" w:cs="Times New Roman"/>
                <w:color w:val="000000"/>
                <w:szCs w:val="28"/>
              </w:rPr>
            </w:pPr>
          </w:p>
        </w:tc>
        <w:tc>
          <w:tcPr>
            <w:tcW w:w="1789" w:type="dxa"/>
            <w:gridSpan w:val="2"/>
            <w:vMerge/>
            <w:vAlign w:val="center"/>
            <w:hideMark/>
          </w:tcPr>
          <w:p w:rsidR="00417E38" w:rsidRPr="00417E38" w:rsidRDefault="00417E38" w:rsidP="00F909ED">
            <w:pPr>
              <w:rPr>
                <w:rFonts w:ascii="Times New Roman" w:hAnsi="Times New Roman" w:cs="Times New Roman"/>
                <w:sz w:val="28"/>
                <w:szCs w:val="28"/>
              </w:rPr>
            </w:pPr>
          </w:p>
        </w:tc>
        <w:tc>
          <w:tcPr>
            <w:tcW w:w="2539" w:type="dxa"/>
            <w:tcBorders>
              <w:top w:val="nil"/>
              <w:left w:val="nil"/>
              <w:bottom w:val="single" w:sz="4" w:space="0" w:color="auto"/>
              <w:right w:val="nil"/>
            </w:tcBorders>
          </w:tcPr>
          <w:p w:rsidR="00417E38" w:rsidRPr="00417E38" w:rsidRDefault="00417E38" w:rsidP="00F909ED">
            <w:pPr>
              <w:pStyle w:val="affe"/>
              <w:ind w:right="34"/>
              <w:jc w:val="center"/>
              <w:rPr>
                <w:rFonts w:ascii="Times New Roman" w:hAnsi="Times New Roman" w:cs="Times New Roman"/>
                <w:i/>
                <w:sz w:val="28"/>
              </w:rPr>
            </w:pPr>
          </w:p>
        </w:tc>
        <w:tc>
          <w:tcPr>
            <w:tcW w:w="1984" w:type="dxa"/>
            <w:vMerge w:val="restart"/>
            <w:hideMark/>
          </w:tcPr>
          <w:p w:rsidR="00417E38" w:rsidRPr="00417E38" w:rsidRDefault="00417E38" w:rsidP="00F909ED">
            <w:pPr>
              <w:pStyle w:val="affe"/>
              <w:ind w:right="34"/>
              <w:rPr>
                <w:rFonts w:ascii="Times New Roman" w:hAnsi="Times New Roman" w:cs="Times New Roman"/>
                <w:sz w:val="28"/>
              </w:rPr>
            </w:pPr>
            <w:r w:rsidRPr="00417E38">
              <w:rPr>
                <w:rFonts w:ascii="Times New Roman" w:hAnsi="Times New Roman" w:cs="Times New Roman"/>
                <w:sz w:val="28"/>
              </w:rPr>
              <w:t>Л.С. Закриева</w:t>
            </w:r>
          </w:p>
        </w:tc>
      </w:tr>
      <w:tr w:rsidR="00417E38" w:rsidRPr="00417E38" w:rsidTr="00F909ED">
        <w:trPr>
          <w:trHeight w:val="70"/>
        </w:trPr>
        <w:tc>
          <w:tcPr>
            <w:tcW w:w="4531" w:type="dxa"/>
            <w:vMerge/>
            <w:vAlign w:val="center"/>
            <w:hideMark/>
          </w:tcPr>
          <w:p w:rsidR="00417E38" w:rsidRPr="00417E38" w:rsidRDefault="00417E38" w:rsidP="00F909ED">
            <w:pPr>
              <w:rPr>
                <w:rFonts w:ascii="Times New Roman" w:hAnsi="Times New Roman" w:cs="Times New Roman"/>
                <w:color w:val="000000"/>
                <w:szCs w:val="28"/>
              </w:rPr>
            </w:pPr>
          </w:p>
        </w:tc>
        <w:tc>
          <w:tcPr>
            <w:tcW w:w="1789" w:type="dxa"/>
            <w:gridSpan w:val="2"/>
            <w:vMerge/>
            <w:vAlign w:val="center"/>
            <w:hideMark/>
          </w:tcPr>
          <w:p w:rsidR="00417E38" w:rsidRPr="00417E38" w:rsidRDefault="00417E38" w:rsidP="00F909ED">
            <w:pPr>
              <w:rPr>
                <w:rFonts w:ascii="Times New Roman" w:hAnsi="Times New Roman" w:cs="Times New Roman"/>
                <w:sz w:val="28"/>
                <w:szCs w:val="28"/>
              </w:rPr>
            </w:pPr>
          </w:p>
        </w:tc>
        <w:tc>
          <w:tcPr>
            <w:tcW w:w="2539" w:type="dxa"/>
            <w:tcBorders>
              <w:top w:val="single" w:sz="4" w:space="0" w:color="auto"/>
              <w:left w:val="nil"/>
              <w:bottom w:val="nil"/>
              <w:right w:val="nil"/>
            </w:tcBorders>
            <w:hideMark/>
          </w:tcPr>
          <w:p w:rsidR="00417E38" w:rsidRPr="00417E38" w:rsidRDefault="00417E38" w:rsidP="00F909ED">
            <w:pPr>
              <w:pStyle w:val="affe"/>
              <w:ind w:right="34"/>
              <w:rPr>
                <w:rFonts w:ascii="Times New Roman" w:hAnsi="Times New Roman" w:cs="Times New Roman"/>
                <w:sz w:val="28"/>
              </w:rPr>
            </w:pPr>
            <w:r w:rsidRPr="00417E38">
              <w:rPr>
                <w:rFonts w:ascii="Times New Roman" w:hAnsi="Times New Roman" w:cs="Times New Roman"/>
                <w:sz w:val="28"/>
              </w:rPr>
              <w:t>01.02.2021 г.</w:t>
            </w:r>
          </w:p>
        </w:tc>
        <w:tc>
          <w:tcPr>
            <w:tcW w:w="1984" w:type="dxa"/>
            <w:vMerge/>
            <w:vAlign w:val="center"/>
            <w:hideMark/>
          </w:tcPr>
          <w:p w:rsidR="00417E38" w:rsidRPr="00417E38" w:rsidRDefault="00417E38" w:rsidP="00F909ED">
            <w:pPr>
              <w:rPr>
                <w:rFonts w:ascii="Times New Roman" w:hAnsi="Times New Roman" w:cs="Times New Roman"/>
                <w:sz w:val="28"/>
              </w:rPr>
            </w:pPr>
          </w:p>
        </w:tc>
      </w:tr>
      <w:tr w:rsidR="00417E38" w:rsidRPr="00417E38" w:rsidTr="00F909ED">
        <w:trPr>
          <w:trHeight w:val="495"/>
        </w:trPr>
        <w:tc>
          <w:tcPr>
            <w:tcW w:w="4531" w:type="dxa"/>
            <w:vMerge/>
            <w:vAlign w:val="center"/>
            <w:hideMark/>
          </w:tcPr>
          <w:p w:rsidR="00417E38" w:rsidRPr="00417E38" w:rsidRDefault="00417E38" w:rsidP="00F909ED">
            <w:pPr>
              <w:rPr>
                <w:rFonts w:ascii="Times New Roman" w:hAnsi="Times New Roman" w:cs="Times New Roman"/>
                <w:color w:val="000000"/>
                <w:szCs w:val="28"/>
              </w:rPr>
            </w:pPr>
          </w:p>
        </w:tc>
        <w:tc>
          <w:tcPr>
            <w:tcW w:w="1789" w:type="dxa"/>
            <w:gridSpan w:val="2"/>
            <w:vMerge/>
            <w:vAlign w:val="center"/>
            <w:hideMark/>
          </w:tcPr>
          <w:p w:rsidR="00417E38" w:rsidRPr="00417E38" w:rsidRDefault="00417E38" w:rsidP="00F909ED">
            <w:pPr>
              <w:rPr>
                <w:rFonts w:ascii="Times New Roman" w:hAnsi="Times New Roman" w:cs="Times New Roman"/>
                <w:sz w:val="28"/>
                <w:szCs w:val="28"/>
              </w:rPr>
            </w:pPr>
          </w:p>
        </w:tc>
        <w:tc>
          <w:tcPr>
            <w:tcW w:w="4523" w:type="dxa"/>
            <w:gridSpan w:val="2"/>
          </w:tcPr>
          <w:p w:rsidR="00417E38" w:rsidRPr="00417E38" w:rsidRDefault="00417E38" w:rsidP="00F909ED">
            <w:pPr>
              <w:pStyle w:val="affe"/>
              <w:rPr>
                <w:rFonts w:ascii="Times New Roman" w:hAnsi="Times New Roman" w:cs="Times New Roman"/>
                <w:sz w:val="28"/>
              </w:rPr>
            </w:pPr>
          </w:p>
        </w:tc>
      </w:tr>
      <w:tr w:rsidR="00417E38" w:rsidRPr="00417E38" w:rsidTr="00F909ED">
        <w:trPr>
          <w:gridAfter w:val="2"/>
          <w:wAfter w:w="4365" w:type="dxa"/>
        </w:trPr>
        <w:tc>
          <w:tcPr>
            <w:tcW w:w="4529" w:type="dxa"/>
            <w:tcBorders>
              <w:top w:val="nil"/>
              <w:left w:val="nil"/>
              <w:bottom w:val="single" w:sz="4" w:space="0" w:color="auto"/>
              <w:right w:val="nil"/>
            </w:tcBorders>
          </w:tcPr>
          <w:p w:rsidR="00417E38" w:rsidRPr="00417E38" w:rsidRDefault="00417E38" w:rsidP="00F909ED">
            <w:pPr>
              <w:pStyle w:val="affe"/>
              <w:jc w:val="center"/>
              <w:rPr>
                <w:rFonts w:ascii="Times New Roman" w:hAnsi="Times New Roman" w:cs="Times New Roman"/>
                <w:sz w:val="28"/>
                <w:szCs w:val="28"/>
              </w:rPr>
            </w:pPr>
            <w:r w:rsidRPr="00417E38">
              <w:rPr>
                <w:rFonts w:ascii="Times New Roman" w:hAnsi="Times New Roman" w:cs="Times New Roman"/>
                <w:sz w:val="28"/>
                <w:szCs w:val="28"/>
              </w:rPr>
              <w:t>№</w:t>
            </w:r>
          </w:p>
        </w:tc>
        <w:tc>
          <w:tcPr>
            <w:tcW w:w="6" w:type="dxa"/>
          </w:tcPr>
          <w:p w:rsidR="00417E38" w:rsidRPr="00417E38" w:rsidRDefault="00417E38" w:rsidP="00F909ED">
            <w:pPr>
              <w:pStyle w:val="affe"/>
              <w:rPr>
                <w:rFonts w:ascii="Times New Roman" w:hAnsi="Times New Roman" w:cs="Times New Roman"/>
                <w:sz w:val="28"/>
                <w:szCs w:val="28"/>
              </w:rPr>
            </w:pPr>
          </w:p>
        </w:tc>
        <w:tc>
          <w:tcPr>
            <w:tcW w:w="954" w:type="dxa"/>
          </w:tcPr>
          <w:p w:rsidR="00417E38" w:rsidRPr="00417E38" w:rsidRDefault="00417E38" w:rsidP="00F909ED">
            <w:pPr>
              <w:pStyle w:val="affe"/>
              <w:rPr>
                <w:rFonts w:ascii="Times New Roman" w:hAnsi="Times New Roman" w:cs="Times New Roman"/>
                <w:sz w:val="28"/>
                <w:szCs w:val="28"/>
              </w:rPr>
            </w:pPr>
          </w:p>
        </w:tc>
      </w:tr>
      <w:tr w:rsidR="00417E38" w:rsidRPr="00417E38" w:rsidTr="00F909ED">
        <w:tc>
          <w:tcPr>
            <w:tcW w:w="4531" w:type="dxa"/>
          </w:tcPr>
          <w:p w:rsidR="00417E38" w:rsidRPr="00417E38" w:rsidRDefault="00417E38" w:rsidP="00F909ED">
            <w:pPr>
              <w:pStyle w:val="affe"/>
              <w:ind w:right="-108"/>
              <w:jc w:val="center"/>
              <w:rPr>
                <w:rFonts w:ascii="Times New Roman" w:hAnsi="Times New Roman" w:cs="Times New Roman"/>
                <w:sz w:val="28"/>
                <w:szCs w:val="28"/>
              </w:rPr>
            </w:pPr>
          </w:p>
        </w:tc>
        <w:tc>
          <w:tcPr>
            <w:tcW w:w="835" w:type="dxa"/>
            <w:gridSpan w:val="2"/>
            <w:vMerge w:val="restart"/>
          </w:tcPr>
          <w:p w:rsidR="00417E38" w:rsidRPr="00417E38" w:rsidRDefault="00417E38" w:rsidP="00F909ED">
            <w:pPr>
              <w:pStyle w:val="affe"/>
              <w:rPr>
                <w:rFonts w:ascii="Times New Roman" w:hAnsi="Times New Roman" w:cs="Times New Roman"/>
                <w:sz w:val="28"/>
                <w:szCs w:val="28"/>
              </w:rPr>
            </w:pPr>
          </w:p>
        </w:tc>
        <w:tc>
          <w:tcPr>
            <w:tcW w:w="4523" w:type="dxa"/>
            <w:gridSpan w:val="2"/>
            <w:vMerge w:val="restart"/>
          </w:tcPr>
          <w:p w:rsidR="00417E38" w:rsidRPr="00417E38" w:rsidRDefault="00417E38" w:rsidP="00F909ED">
            <w:pPr>
              <w:pStyle w:val="affe"/>
              <w:ind w:left="-108"/>
              <w:rPr>
                <w:rFonts w:ascii="Times New Roman" w:hAnsi="Times New Roman" w:cs="Times New Roman"/>
                <w:sz w:val="28"/>
                <w:szCs w:val="28"/>
              </w:rPr>
            </w:pPr>
          </w:p>
        </w:tc>
      </w:tr>
      <w:tr w:rsidR="00417E38" w:rsidRPr="00417E38" w:rsidTr="00F909ED">
        <w:tc>
          <w:tcPr>
            <w:tcW w:w="4531" w:type="dxa"/>
          </w:tcPr>
          <w:p w:rsidR="00417E38" w:rsidRPr="00417E38" w:rsidRDefault="00417E38" w:rsidP="00F909ED">
            <w:pPr>
              <w:pStyle w:val="1"/>
              <w:spacing w:before="0"/>
              <w:rPr>
                <w:rFonts w:ascii="Times New Roman" w:hAnsi="Times New Roman" w:cs="Times New Roman"/>
                <w:color w:val="auto"/>
              </w:rPr>
            </w:pPr>
            <w:r w:rsidRPr="00417E38">
              <w:rPr>
                <w:rFonts w:ascii="Times New Roman" w:hAnsi="Times New Roman" w:cs="Times New Roman"/>
                <w:color w:val="auto"/>
              </w:rPr>
              <w:t xml:space="preserve">о комиссии по распределению </w:t>
            </w:r>
          </w:p>
          <w:p w:rsidR="00417E38" w:rsidRPr="00417E38" w:rsidRDefault="00417E38" w:rsidP="00F909ED">
            <w:pPr>
              <w:pStyle w:val="1"/>
              <w:spacing w:before="0"/>
              <w:rPr>
                <w:rFonts w:ascii="Times New Roman" w:hAnsi="Times New Roman" w:cs="Times New Roman"/>
                <w:color w:val="auto"/>
              </w:rPr>
            </w:pPr>
            <w:r w:rsidRPr="00417E38">
              <w:rPr>
                <w:rFonts w:ascii="Times New Roman" w:hAnsi="Times New Roman" w:cs="Times New Roman"/>
                <w:color w:val="auto"/>
              </w:rPr>
              <w:t>стимулирующих выплат, надбавок,</w:t>
            </w:r>
          </w:p>
          <w:p w:rsidR="00417E38" w:rsidRPr="00417E38" w:rsidRDefault="00417E38" w:rsidP="00F909ED">
            <w:pPr>
              <w:pStyle w:val="1"/>
              <w:spacing w:before="0"/>
              <w:rPr>
                <w:rFonts w:ascii="Times New Roman" w:hAnsi="Times New Roman" w:cs="Times New Roman"/>
                <w:color w:val="auto"/>
              </w:rPr>
            </w:pPr>
            <w:r w:rsidRPr="00417E38">
              <w:rPr>
                <w:rFonts w:ascii="Times New Roman" w:hAnsi="Times New Roman" w:cs="Times New Roman"/>
                <w:color w:val="auto"/>
              </w:rPr>
              <w:t xml:space="preserve">премий, материальной помощи в ДОУ </w:t>
            </w:r>
          </w:p>
          <w:p w:rsidR="00417E38" w:rsidRPr="00417E38" w:rsidRDefault="00417E38" w:rsidP="00F909ED">
            <w:pPr>
              <w:pStyle w:val="24"/>
              <w:shd w:val="clear" w:color="auto" w:fill="auto"/>
              <w:tabs>
                <w:tab w:val="left" w:pos="466"/>
              </w:tabs>
              <w:spacing w:before="0" w:line="240" w:lineRule="auto"/>
              <w:ind w:right="54" w:firstLine="0"/>
              <w:jc w:val="left"/>
              <w:rPr>
                <w:rFonts w:cs="Times New Roman"/>
                <w:b/>
                <w:sz w:val="28"/>
                <w:szCs w:val="28"/>
              </w:rPr>
            </w:pPr>
          </w:p>
        </w:tc>
        <w:tc>
          <w:tcPr>
            <w:tcW w:w="1789" w:type="dxa"/>
            <w:gridSpan w:val="2"/>
            <w:vMerge/>
            <w:vAlign w:val="center"/>
            <w:hideMark/>
          </w:tcPr>
          <w:p w:rsidR="00417E38" w:rsidRPr="00417E38" w:rsidRDefault="00417E38" w:rsidP="00F909ED">
            <w:pPr>
              <w:rPr>
                <w:rFonts w:ascii="Times New Roman" w:hAnsi="Times New Roman" w:cs="Times New Roman"/>
                <w:sz w:val="28"/>
                <w:szCs w:val="28"/>
              </w:rPr>
            </w:pPr>
          </w:p>
        </w:tc>
        <w:tc>
          <w:tcPr>
            <w:tcW w:w="6507" w:type="dxa"/>
            <w:gridSpan w:val="2"/>
            <w:vMerge/>
            <w:vAlign w:val="center"/>
            <w:hideMark/>
          </w:tcPr>
          <w:p w:rsidR="00417E38" w:rsidRPr="00417E38" w:rsidRDefault="00417E38" w:rsidP="00F909ED">
            <w:pPr>
              <w:rPr>
                <w:rFonts w:ascii="Times New Roman" w:hAnsi="Times New Roman" w:cs="Times New Roman"/>
                <w:sz w:val="28"/>
                <w:szCs w:val="28"/>
              </w:rPr>
            </w:pPr>
          </w:p>
        </w:tc>
      </w:tr>
      <w:tr w:rsidR="00417E38" w:rsidRPr="00417E38" w:rsidTr="00F909ED">
        <w:tc>
          <w:tcPr>
            <w:tcW w:w="4531" w:type="dxa"/>
          </w:tcPr>
          <w:p w:rsidR="00417E38" w:rsidRPr="00417E38" w:rsidRDefault="00417E38" w:rsidP="00F909ED">
            <w:pPr>
              <w:ind w:right="34"/>
              <w:rPr>
                <w:rFonts w:ascii="Times New Roman" w:hAnsi="Times New Roman" w:cs="Times New Roman"/>
                <w:b/>
                <w:sz w:val="28"/>
                <w:szCs w:val="28"/>
              </w:rPr>
            </w:pPr>
          </w:p>
        </w:tc>
        <w:tc>
          <w:tcPr>
            <w:tcW w:w="835" w:type="dxa"/>
            <w:gridSpan w:val="2"/>
          </w:tcPr>
          <w:p w:rsidR="00417E38" w:rsidRPr="00417E38" w:rsidRDefault="00417E38" w:rsidP="00F909ED">
            <w:pPr>
              <w:pStyle w:val="affe"/>
              <w:rPr>
                <w:rFonts w:ascii="Times New Roman" w:hAnsi="Times New Roman" w:cs="Times New Roman"/>
                <w:sz w:val="28"/>
                <w:szCs w:val="28"/>
              </w:rPr>
            </w:pPr>
          </w:p>
        </w:tc>
        <w:tc>
          <w:tcPr>
            <w:tcW w:w="4523" w:type="dxa"/>
            <w:gridSpan w:val="2"/>
          </w:tcPr>
          <w:p w:rsidR="00417E38" w:rsidRPr="00417E38" w:rsidRDefault="00417E38" w:rsidP="00F909ED">
            <w:pPr>
              <w:pStyle w:val="affe"/>
              <w:ind w:left="-108"/>
              <w:rPr>
                <w:rFonts w:ascii="Times New Roman" w:hAnsi="Times New Roman" w:cs="Times New Roman"/>
                <w:sz w:val="28"/>
                <w:szCs w:val="28"/>
              </w:rPr>
            </w:pPr>
          </w:p>
        </w:tc>
      </w:tr>
      <w:tr w:rsidR="00417E38" w:rsidRPr="00417E38" w:rsidTr="00F909ED">
        <w:tc>
          <w:tcPr>
            <w:tcW w:w="4531" w:type="dxa"/>
          </w:tcPr>
          <w:p w:rsidR="00417E38" w:rsidRPr="00417E38" w:rsidRDefault="00417E38" w:rsidP="00F909ED">
            <w:pPr>
              <w:pStyle w:val="affe"/>
              <w:rPr>
                <w:rFonts w:ascii="Times New Roman" w:hAnsi="Times New Roman" w:cs="Times New Roman"/>
                <w:sz w:val="28"/>
                <w:szCs w:val="28"/>
              </w:rPr>
            </w:pPr>
          </w:p>
        </w:tc>
        <w:tc>
          <w:tcPr>
            <w:tcW w:w="835" w:type="dxa"/>
            <w:gridSpan w:val="2"/>
          </w:tcPr>
          <w:p w:rsidR="00417E38" w:rsidRPr="00417E38" w:rsidRDefault="00417E38" w:rsidP="00F909ED">
            <w:pPr>
              <w:pStyle w:val="affe"/>
              <w:rPr>
                <w:rFonts w:ascii="Times New Roman" w:hAnsi="Times New Roman" w:cs="Times New Roman"/>
                <w:sz w:val="28"/>
                <w:szCs w:val="28"/>
              </w:rPr>
            </w:pPr>
          </w:p>
        </w:tc>
        <w:tc>
          <w:tcPr>
            <w:tcW w:w="4523" w:type="dxa"/>
            <w:gridSpan w:val="2"/>
          </w:tcPr>
          <w:p w:rsidR="00417E38" w:rsidRPr="00417E38" w:rsidRDefault="00417E38" w:rsidP="00F909ED">
            <w:pPr>
              <w:pStyle w:val="affe"/>
              <w:ind w:left="-108"/>
              <w:rPr>
                <w:rFonts w:ascii="Times New Roman" w:hAnsi="Times New Roman" w:cs="Times New Roman"/>
                <w:sz w:val="28"/>
                <w:szCs w:val="28"/>
              </w:rPr>
            </w:pPr>
          </w:p>
        </w:tc>
      </w:tr>
    </w:tbl>
    <w:p w:rsidR="00417E38" w:rsidRPr="00417E38" w:rsidRDefault="00417E38" w:rsidP="00417E38">
      <w:pPr>
        <w:ind w:firstLine="709"/>
        <w:jc w:val="both"/>
        <w:rPr>
          <w:rFonts w:ascii="Times New Roman" w:hAnsi="Times New Roman" w:cs="Times New Roman"/>
          <w:sz w:val="28"/>
          <w:szCs w:val="28"/>
        </w:rPr>
      </w:pPr>
    </w:p>
    <w:p w:rsidR="00417E38" w:rsidRPr="00417E38" w:rsidRDefault="00417E38" w:rsidP="00417E38">
      <w:pPr>
        <w:jc w:val="both"/>
        <w:rPr>
          <w:rFonts w:ascii="Times New Roman" w:hAnsi="Times New Roman" w:cs="Times New Roman"/>
          <w:b/>
          <w:sz w:val="28"/>
          <w:szCs w:val="28"/>
        </w:rPr>
      </w:pPr>
      <w:bookmarkStart w:id="171" w:name="_ПОЛОЖЕНИЕ_8"/>
      <w:bookmarkEnd w:id="171"/>
    </w:p>
    <w:p w:rsidR="00417E38" w:rsidRPr="00417E38" w:rsidRDefault="00417E38" w:rsidP="00417E38">
      <w:pPr>
        <w:ind w:firstLine="709"/>
        <w:jc w:val="both"/>
        <w:rPr>
          <w:rFonts w:ascii="Times New Roman" w:hAnsi="Times New Roman" w:cs="Times New Roman"/>
          <w:b/>
          <w:sz w:val="28"/>
          <w:szCs w:val="28"/>
        </w:rPr>
      </w:pPr>
    </w:p>
    <w:p w:rsidR="00417E38" w:rsidRPr="00417E38" w:rsidRDefault="00417E38" w:rsidP="00417E38">
      <w:pPr>
        <w:pStyle w:val="a7"/>
        <w:ind w:left="0"/>
        <w:jc w:val="center"/>
        <w:rPr>
          <w:rFonts w:ascii="Times New Roman" w:hAnsi="Times New Roman" w:cs="Times New Roman"/>
          <w:b/>
          <w:sz w:val="28"/>
          <w:szCs w:val="28"/>
        </w:rPr>
      </w:pPr>
      <w:r w:rsidRPr="00417E38">
        <w:rPr>
          <w:rFonts w:ascii="Times New Roman" w:hAnsi="Times New Roman" w:cs="Times New Roman"/>
          <w:b/>
          <w:sz w:val="28"/>
          <w:szCs w:val="28"/>
        </w:rPr>
        <w:t>1. Общие положения</w:t>
      </w:r>
    </w:p>
    <w:p w:rsidR="00417E38" w:rsidRPr="00417E38" w:rsidRDefault="00417E38" w:rsidP="00417E38">
      <w:pPr>
        <w:pStyle w:val="headertext"/>
        <w:shd w:val="clear" w:color="auto" w:fill="FFFFFF"/>
        <w:spacing w:before="0" w:beforeAutospacing="0" w:after="0" w:afterAutospacing="0" w:line="288" w:lineRule="atLeast"/>
        <w:ind w:firstLine="709"/>
        <w:jc w:val="both"/>
        <w:textAlignment w:val="baseline"/>
        <w:rPr>
          <w:sz w:val="28"/>
          <w:szCs w:val="28"/>
        </w:rPr>
      </w:pPr>
    </w:p>
    <w:p w:rsidR="00417E38" w:rsidRPr="00417E38" w:rsidRDefault="00417E38" w:rsidP="00417E38">
      <w:pPr>
        <w:pStyle w:val="headertext"/>
        <w:shd w:val="clear" w:color="auto" w:fill="FFFFFF"/>
        <w:spacing w:before="0" w:beforeAutospacing="0" w:after="0" w:afterAutospacing="0" w:line="288" w:lineRule="atLeast"/>
        <w:ind w:firstLine="709"/>
        <w:jc w:val="both"/>
        <w:textAlignment w:val="baseline"/>
        <w:rPr>
          <w:bCs/>
          <w:sz w:val="28"/>
          <w:szCs w:val="28"/>
        </w:rPr>
      </w:pPr>
      <w:r w:rsidRPr="00417E38">
        <w:rPr>
          <w:sz w:val="28"/>
          <w:szCs w:val="28"/>
        </w:rPr>
        <w:t xml:space="preserve">1.1. Данное Положение разработано в соответствии с Постановлением </w:t>
      </w:r>
      <w:r w:rsidRPr="00417E38">
        <w:rPr>
          <w:bCs/>
          <w:sz w:val="28"/>
          <w:szCs w:val="28"/>
        </w:rPr>
        <w:t xml:space="preserve">Правительства РФ от 5 августа 2008 года N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осуществляется на основе Единой тарифной сетки по оплате труда работников федеральных государственных учреждений» с изменениями на 19 января 2019 года, Федеральным законом № 273-ФЗ от 29.12.2012 «Об образовании в Российской Федерации» </w:t>
      </w:r>
      <w:r w:rsidRPr="00417E38">
        <w:rPr>
          <w:sz w:val="28"/>
          <w:szCs w:val="28"/>
        </w:rPr>
        <w:t>с изменениями от 8 декабря</w:t>
      </w:r>
      <w:r w:rsidRPr="00417E38">
        <w:rPr>
          <w:color w:val="000000"/>
          <w:sz w:val="28"/>
          <w:szCs w:val="28"/>
        </w:rPr>
        <w:t xml:space="preserve"> 2020 года</w:t>
      </w:r>
      <w:r w:rsidRPr="00417E38">
        <w:rPr>
          <w:bCs/>
          <w:sz w:val="28"/>
          <w:szCs w:val="28"/>
        </w:rPr>
        <w:t>, Трудовым кодексом Российской Федерации с изменениями от 29 декабря 2020 года, Приказом Минобрауки России от 22.12.2014 №1601 «О продолжительности рабочего времен</w:t>
      </w:r>
      <w:r w:rsidRPr="00417E38">
        <w:rPr>
          <w:sz w:val="28"/>
          <w:szCs w:val="28"/>
        </w:rPr>
        <w:t>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в редакции от 13 мая 2019 года, Уставом дошкольного образовательного учреждения, Коллективным договором.</w:t>
      </w:r>
    </w:p>
    <w:p w:rsidR="00417E38" w:rsidRPr="00417E38" w:rsidRDefault="00417E38" w:rsidP="00417E38">
      <w:pPr>
        <w:ind w:firstLine="709"/>
        <w:jc w:val="both"/>
        <w:rPr>
          <w:rFonts w:ascii="Times New Roman" w:hAnsi="Times New Roman" w:cs="Times New Roman"/>
          <w:sz w:val="28"/>
          <w:szCs w:val="28"/>
        </w:rPr>
      </w:pPr>
      <w:r w:rsidRPr="00417E38">
        <w:rPr>
          <w:rFonts w:ascii="Times New Roman" w:hAnsi="Times New Roman" w:cs="Times New Roman"/>
          <w:sz w:val="28"/>
          <w:szCs w:val="28"/>
        </w:rPr>
        <w:lastRenderedPageBreak/>
        <w:t>1.2. Комиссия по распределению стимулирующих выплат, надбавок, премий, материальной помощи работникам (далее – Комиссия) является общественным органом.</w:t>
      </w:r>
    </w:p>
    <w:p w:rsidR="00417E38" w:rsidRPr="00417E38" w:rsidRDefault="00417E38" w:rsidP="00417E38">
      <w:pPr>
        <w:ind w:firstLine="709"/>
        <w:jc w:val="both"/>
        <w:rPr>
          <w:rFonts w:ascii="Times New Roman" w:hAnsi="Times New Roman" w:cs="Times New Roman"/>
          <w:sz w:val="28"/>
          <w:szCs w:val="28"/>
        </w:rPr>
      </w:pPr>
      <w:r w:rsidRPr="00417E38">
        <w:rPr>
          <w:rFonts w:ascii="Times New Roman" w:hAnsi="Times New Roman" w:cs="Times New Roman"/>
          <w:sz w:val="28"/>
          <w:szCs w:val="28"/>
        </w:rPr>
        <w:t>1.3. Комиссия создается в количестве 5-7 человек из представителей администрации дошкольного образовательного учреждения (заведующего и первого заместителя), председателя профсоюзного комитета, наиболее компетентных, опытных членов педагогического коллектива (от 1-ой и 2-3 ступеней обучения) и технических работников детского сада.</w:t>
      </w:r>
    </w:p>
    <w:p w:rsidR="00417E38" w:rsidRPr="00417E38" w:rsidRDefault="00417E38" w:rsidP="00417E38">
      <w:pPr>
        <w:ind w:firstLine="709"/>
        <w:jc w:val="both"/>
        <w:rPr>
          <w:rFonts w:ascii="Times New Roman" w:hAnsi="Times New Roman" w:cs="Times New Roman"/>
          <w:sz w:val="28"/>
          <w:szCs w:val="28"/>
        </w:rPr>
      </w:pPr>
      <w:r w:rsidRPr="00417E38">
        <w:rPr>
          <w:rFonts w:ascii="Times New Roman" w:hAnsi="Times New Roman" w:cs="Times New Roman"/>
          <w:sz w:val="28"/>
          <w:szCs w:val="28"/>
        </w:rPr>
        <w:t>1.4. Состав комиссии, избранной Общим собранием трудового коллектива, утверждается приказом заведующего дошкольным образовательным учреждением.</w:t>
      </w:r>
    </w:p>
    <w:p w:rsidR="00417E38" w:rsidRPr="00417E38" w:rsidRDefault="00417E38" w:rsidP="00417E38">
      <w:pPr>
        <w:ind w:firstLine="709"/>
        <w:jc w:val="both"/>
        <w:rPr>
          <w:rFonts w:ascii="Times New Roman" w:hAnsi="Times New Roman" w:cs="Times New Roman"/>
          <w:sz w:val="28"/>
          <w:szCs w:val="28"/>
          <w:u w:val="single"/>
        </w:rPr>
      </w:pPr>
      <w:r w:rsidRPr="00417E38">
        <w:rPr>
          <w:rFonts w:ascii="Times New Roman" w:hAnsi="Times New Roman" w:cs="Times New Roman"/>
          <w:sz w:val="28"/>
          <w:szCs w:val="28"/>
        </w:rPr>
        <w:t xml:space="preserve">1.5. </w:t>
      </w:r>
      <w:r w:rsidRPr="00417E38">
        <w:rPr>
          <w:rFonts w:ascii="Times New Roman" w:hAnsi="Times New Roman" w:cs="Times New Roman"/>
          <w:sz w:val="28"/>
          <w:szCs w:val="28"/>
          <w:u w:val="single"/>
        </w:rPr>
        <w:t>Комиссия руководствуется в своей деятельности следующими документами:</w:t>
      </w:r>
    </w:p>
    <w:p w:rsidR="00417E38" w:rsidRPr="00417E38" w:rsidRDefault="00417E38" w:rsidP="00417E38">
      <w:pPr>
        <w:ind w:firstLine="709"/>
        <w:jc w:val="both"/>
        <w:rPr>
          <w:rFonts w:ascii="Times New Roman" w:hAnsi="Times New Roman" w:cs="Times New Roman"/>
          <w:color w:val="000000"/>
          <w:sz w:val="28"/>
          <w:szCs w:val="28"/>
          <w:shd w:val="clear" w:color="auto" w:fill="FFFFFF"/>
        </w:rPr>
      </w:pPr>
      <w:r w:rsidRPr="00417E38">
        <w:rPr>
          <w:rFonts w:ascii="Times New Roman" w:hAnsi="Times New Roman" w:cs="Times New Roman"/>
          <w:color w:val="000000"/>
          <w:sz w:val="28"/>
          <w:szCs w:val="28"/>
          <w:shd w:val="clear" w:color="auto" w:fill="FFFFFF"/>
        </w:rPr>
        <w:t>- Уставом ДОУ;</w:t>
      </w:r>
    </w:p>
    <w:p w:rsidR="00417E38" w:rsidRPr="00417E38" w:rsidRDefault="00417E38" w:rsidP="00417E38">
      <w:pPr>
        <w:ind w:firstLine="709"/>
        <w:jc w:val="both"/>
        <w:rPr>
          <w:rFonts w:ascii="Times New Roman" w:hAnsi="Times New Roman" w:cs="Times New Roman"/>
          <w:color w:val="000000"/>
          <w:sz w:val="28"/>
          <w:szCs w:val="28"/>
          <w:shd w:val="clear" w:color="auto" w:fill="FFFFFF"/>
        </w:rPr>
      </w:pPr>
      <w:r w:rsidRPr="00417E38">
        <w:rPr>
          <w:rFonts w:ascii="Times New Roman" w:hAnsi="Times New Roman" w:cs="Times New Roman"/>
          <w:color w:val="000000"/>
          <w:sz w:val="28"/>
          <w:szCs w:val="28"/>
          <w:shd w:val="clear" w:color="auto" w:fill="FFFFFF"/>
        </w:rPr>
        <w:t xml:space="preserve">- Положением о собрании трудового коллектива; </w:t>
      </w:r>
    </w:p>
    <w:p w:rsidR="00417E38" w:rsidRPr="00417E38" w:rsidRDefault="00417E38" w:rsidP="00417E38">
      <w:pPr>
        <w:ind w:firstLine="709"/>
        <w:jc w:val="both"/>
        <w:rPr>
          <w:rFonts w:ascii="Times New Roman" w:hAnsi="Times New Roman" w:cs="Times New Roman"/>
          <w:sz w:val="28"/>
          <w:szCs w:val="28"/>
        </w:rPr>
      </w:pPr>
      <w:r w:rsidRPr="00417E38">
        <w:rPr>
          <w:rFonts w:ascii="Times New Roman" w:hAnsi="Times New Roman" w:cs="Times New Roman"/>
          <w:sz w:val="28"/>
          <w:szCs w:val="28"/>
        </w:rPr>
        <w:t>- Положением о распределении стимулирующих выплат, надбавок в дошкольном образовательном учреждении.</w:t>
      </w:r>
    </w:p>
    <w:p w:rsidR="00417E38" w:rsidRPr="00417E38" w:rsidRDefault="00417E38" w:rsidP="00417E38">
      <w:pPr>
        <w:ind w:firstLine="709"/>
        <w:jc w:val="both"/>
        <w:rPr>
          <w:rFonts w:ascii="Times New Roman" w:hAnsi="Times New Roman" w:cs="Times New Roman"/>
          <w:sz w:val="28"/>
          <w:szCs w:val="28"/>
        </w:rPr>
      </w:pPr>
    </w:p>
    <w:p w:rsidR="00417E38" w:rsidRPr="00417E38" w:rsidRDefault="00417E38" w:rsidP="00417E38">
      <w:pPr>
        <w:pStyle w:val="a7"/>
        <w:ind w:left="0" w:firstLine="709"/>
        <w:jc w:val="center"/>
        <w:rPr>
          <w:rFonts w:ascii="Times New Roman" w:hAnsi="Times New Roman" w:cs="Times New Roman"/>
          <w:b/>
          <w:sz w:val="28"/>
          <w:szCs w:val="28"/>
        </w:rPr>
      </w:pPr>
      <w:r w:rsidRPr="00417E38">
        <w:rPr>
          <w:rFonts w:ascii="Times New Roman" w:hAnsi="Times New Roman" w:cs="Times New Roman"/>
          <w:b/>
          <w:sz w:val="28"/>
          <w:szCs w:val="28"/>
        </w:rPr>
        <w:t>2. Основные задачи Комиссии</w:t>
      </w:r>
    </w:p>
    <w:p w:rsidR="00417E38" w:rsidRPr="00417E38" w:rsidRDefault="00417E38" w:rsidP="00417E38">
      <w:pPr>
        <w:pStyle w:val="a7"/>
        <w:ind w:left="0" w:firstLine="709"/>
        <w:jc w:val="both"/>
        <w:rPr>
          <w:rFonts w:ascii="Times New Roman" w:hAnsi="Times New Roman" w:cs="Times New Roman"/>
          <w:b/>
          <w:sz w:val="28"/>
          <w:szCs w:val="28"/>
        </w:rPr>
      </w:pPr>
    </w:p>
    <w:p w:rsidR="00417E38" w:rsidRPr="00417E38" w:rsidRDefault="00417E38" w:rsidP="00417E38">
      <w:pPr>
        <w:ind w:firstLine="709"/>
        <w:jc w:val="both"/>
        <w:rPr>
          <w:rFonts w:ascii="Times New Roman" w:hAnsi="Times New Roman" w:cs="Times New Roman"/>
          <w:sz w:val="28"/>
          <w:szCs w:val="28"/>
        </w:rPr>
      </w:pPr>
      <w:r w:rsidRPr="00417E38">
        <w:rPr>
          <w:rFonts w:ascii="Times New Roman" w:hAnsi="Times New Roman" w:cs="Times New Roman"/>
          <w:sz w:val="28"/>
          <w:szCs w:val="28"/>
        </w:rPr>
        <w:t>Комиссия в соответствии с предоставленными ей полномочиями Общим собранием работников дошкольного образовательного учреждения имеет право решать следующие задачи:</w:t>
      </w:r>
    </w:p>
    <w:p w:rsidR="00417E38" w:rsidRPr="00417E38" w:rsidRDefault="00417E38" w:rsidP="00417E38">
      <w:pPr>
        <w:ind w:firstLine="709"/>
        <w:jc w:val="both"/>
        <w:rPr>
          <w:rFonts w:ascii="Times New Roman" w:hAnsi="Times New Roman" w:cs="Times New Roman"/>
          <w:sz w:val="28"/>
          <w:szCs w:val="28"/>
        </w:rPr>
      </w:pPr>
      <w:r w:rsidRPr="00417E38">
        <w:rPr>
          <w:rFonts w:ascii="Times New Roman" w:hAnsi="Times New Roman" w:cs="Times New Roman"/>
          <w:sz w:val="28"/>
          <w:szCs w:val="28"/>
        </w:rPr>
        <w:t>2.1. Изучать аналитический материал о качестве работы, выполняемой работниками детского сада.</w:t>
      </w:r>
    </w:p>
    <w:p w:rsidR="00417E38" w:rsidRPr="00417E38" w:rsidRDefault="00417E38" w:rsidP="00417E38">
      <w:pPr>
        <w:ind w:firstLine="709"/>
        <w:jc w:val="both"/>
        <w:rPr>
          <w:rFonts w:ascii="Times New Roman" w:hAnsi="Times New Roman" w:cs="Times New Roman"/>
          <w:sz w:val="28"/>
          <w:szCs w:val="28"/>
        </w:rPr>
      </w:pPr>
      <w:r w:rsidRPr="00417E38">
        <w:rPr>
          <w:rFonts w:ascii="Times New Roman" w:hAnsi="Times New Roman" w:cs="Times New Roman"/>
          <w:sz w:val="28"/>
          <w:szCs w:val="28"/>
        </w:rPr>
        <w:t>2.2. Устанавливать факты работы по отклонениям от нормальных условий труда (согласно ТК РФ).</w:t>
      </w:r>
    </w:p>
    <w:p w:rsidR="00417E38" w:rsidRPr="00417E38" w:rsidRDefault="00417E38" w:rsidP="00417E38">
      <w:pPr>
        <w:ind w:firstLine="709"/>
        <w:jc w:val="both"/>
        <w:rPr>
          <w:rFonts w:ascii="Times New Roman" w:hAnsi="Times New Roman" w:cs="Times New Roman"/>
          <w:sz w:val="28"/>
          <w:szCs w:val="28"/>
        </w:rPr>
      </w:pPr>
      <w:r w:rsidRPr="00417E38">
        <w:rPr>
          <w:rFonts w:ascii="Times New Roman" w:hAnsi="Times New Roman" w:cs="Times New Roman"/>
          <w:sz w:val="28"/>
          <w:szCs w:val="28"/>
        </w:rPr>
        <w:t xml:space="preserve">2.3. Лишать работников частично и (или) полностью стимулирующих, компенсационных выплат, премий за несвоевременное, некачественное выполнение и невыполнение должностных обязанностей, приказов, нарушение правил внутреннего трудового распорядка согласно </w:t>
      </w:r>
      <w:hyperlink r:id="rId73" w:history="1">
        <w:r w:rsidRPr="00417E38">
          <w:rPr>
            <w:rStyle w:val="affffc"/>
            <w:rFonts w:ascii="Times New Roman" w:hAnsi="Times New Roman" w:cs="Times New Roman"/>
            <w:sz w:val="28"/>
            <w:szCs w:val="28"/>
          </w:rPr>
          <w:t>Положению о премировании и материальной помощи в ДОУ</w:t>
        </w:r>
      </w:hyperlink>
      <w:r w:rsidRPr="00417E38">
        <w:rPr>
          <w:rFonts w:ascii="Times New Roman" w:hAnsi="Times New Roman" w:cs="Times New Roman"/>
          <w:sz w:val="28"/>
          <w:szCs w:val="28"/>
        </w:rPr>
        <w:t>.</w:t>
      </w:r>
    </w:p>
    <w:p w:rsidR="00417E38" w:rsidRPr="00417E38" w:rsidRDefault="00417E38" w:rsidP="00417E38">
      <w:pPr>
        <w:ind w:firstLine="709"/>
        <w:jc w:val="both"/>
        <w:rPr>
          <w:rFonts w:ascii="Times New Roman" w:hAnsi="Times New Roman" w:cs="Times New Roman"/>
          <w:sz w:val="28"/>
          <w:szCs w:val="28"/>
        </w:rPr>
      </w:pPr>
      <w:r w:rsidRPr="00417E38">
        <w:rPr>
          <w:rFonts w:ascii="Times New Roman" w:hAnsi="Times New Roman" w:cs="Times New Roman"/>
          <w:sz w:val="28"/>
          <w:szCs w:val="28"/>
        </w:rPr>
        <w:t>2.4. Изучать и утверждать размеры премий, доплат за работу, не входящую в круг основных обязанностей работника, надбавок за сложность, напряженность и высокое качество работы.</w:t>
      </w:r>
    </w:p>
    <w:p w:rsidR="00417E38" w:rsidRPr="00417E38" w:rsidRDefault="00417E38" w:rsidP="00417E38">
      <w:pPr>
        <w:ind w:firstLine="709"/>
        <w:jc w:val="both"/>
        <w:rPr>
          <w:rFonts w:ascii="Times New Roman" w:hAnsi="Times New Roman" w:cs="Times New Roman"/>
          <w:sz w:val="28"/>
          <w:szCs w:val="28"/>
        </w:rPr>
      </w:pPr>
      <w:r w:rsidRPr="00417E38">
        <w:rPr>
          <w:rFonts w:ascii="Times New Roman" w:hAnsi="Times New Roman" w:cs="Times New Roman"/>
          <w:sz w:val="28"/>
          <w:szCs w:val="28"/>
        </w:rPr>
        <w:t>2.5. Премировать, определять размеры материальной помощи (по заявлению работника детского сада).</w:t>
      </w:r>
    </w:p>
    <w:p w:rsidR="00417E38" w:rsidRPr="00417E38" w:rsidRDefault="00417E38" w:rsidP="00417E38">
      <w:pPr>
        <w:ind w:firstLine="709"/>
        <w:jc w:val="both"/>
        <w:rPr>
          <w:rFonts w:ascii="Times New Roman" w:hAnsi="Times New Roman" w:cs="Times New Roman"/>
          <w:sz w:val="28"/>
          <w:szCs w:val="28"/>
        </w:rPr>
      </w:pPr>
    </w:p>
    <w:p w:rsidR="00417E38" w:rsidRPr="00417E38" w:rsidRDefault="00417E38" w:rsidP="00417E38">
      <w:pPr>
        <w:pStyle w:val="a7"/>
        <w:ind w:left="0"/>
        <w:jc w:val="center"/>
        <w:rPr>
          <w:rFonts w:ascii="Times New Roman" w:hAnsi="Times New Roman" w:cs="Times New Roman"/>
          <w:b/>
          <w:sz w:val="28"/>
          <w:szCs w:val="28"/>
        </w:rPr>
      </w:pPr>
      <w:r w:rsidRPr="00417E38">
        <w:rPr>
          <w:rFonts w:ascii="Times New Roman" w:hAnsi="Times New Roman" w:cs="Times New Roman"/>
          <w:b/>
          <w:sz w:val="28"/>
          <w:szCs w:val="28"/>
        </w:rPr>
        <w:t>3. Порядок принятия решения по стимулирующим выплатам, надбавкам, премиям</w:t>
      </w:r>
    </w:p>
    <w:p w:rsidR="00417E38" w:rsidRPr="00417E38" w:rsidRDefault="00417E38" w:rsidP="00417E38">
      <w:pPr>
        <w:ind w:firstLine="709"/>
        <w:jc w:val="both"/>
        <w:rPr>
          <w:rFonts w:ascii="Times New Roman" w:hAnsi="Times New Roman" w:cs="Times New Roman"/>
          <w:sz w:val="28"/>
          <w:szCs w:val="28"/>
        </w:rPr>
      </w:pPr>
    </w:p>
    <w:p w:rsidR="00417E38" w:rsidRPr="00417E38" w:rsidRDefault="00417E38" w:rsidP="00417E38">
      <w:pPr>
        <w:ind w:firstLine="709"/>
        <w:jc w:val="both"/>
        <w:rPr>
          <w:rFonts w:ascii="Times New Roman" w:hAnsi="Times New Roman" w:cs="Times New Roman"/>
          <w:sz w:val="28"/>
          <w:szCs w:val="28"/>
        </w:rPr>
      </w:pPr>
      <w:r w:rsidRPr="00417E38">
        <w:rPr>
          <w:rFonts w:ascii="Times New Roman" w:hAnsi="Times New Roman" w:cs="Times New Roman"/>
          <w:sz w:val="28"/>
          <w:szCs w:val="28"/>
        </w:rPr>
        <w:t>3.1. Для получения выплат предоставляется Комиссии информация о высоких достижениях работников ДОУ или иных показателях для назначения премий или иных выплат.</w:t>
      </w:r>
    </w:p>
    <w:p w:rsidR="00417E38" w:rsidRPr="00417E38" w:rsidRDefault="00417E38" w:rsidP="00417E38">
      <w:pPr>
        <w:pStyle w:val="afffff3"/>
        <w:spacing w:before="0" w:after="0" w:afterAutospacing="0"/>
        <w:ind w:right="150" w:firstLine="709"/>
        <w:jc w:val="both"/>
        <w:rPr>
          <w:sz w:val="28"/>
          <w:szCs w:val="28"/>
        </w:rPr>
      </w:pPr>
      <w:r w:rsidRPr="00417E38">
        <w:rPr>
          <w:sz w:val="28"/>
          <w:szCs w:val="28"/>
        </w:rPr>
        <w:t xml:space="preserve">3.2. Заседания Комиссии проводятся по необходимости. Вопросы материального поощрения рассматриваются администрацией дошкольного </w:t>
      </w:r>
      <w:r w:rsidRPr="00417E38">
        <w:rPr>
          <w:sz w:val="28"/>
          <w:szCs w:val="28"/>
        </w:rPr>
        <w:lastRenderedPageBreak/>
        <w:t xml:space="preserve">образовательного учреждения совместно с Комиссией, оформляются протоколом заседания. </w:t>
      </w:r>
    </w:p>
    <w:p w:rsidR="00417E38" w:rsidRPr="00417E38" w:rsidRDefault="00417E38" w:rsidP="00417E38">
      <w:pPr>
        <w:ind w:firstLine="709"/>
        <w:jc w:val="both"/>
        <w:rPr>
          <w:rFonts w:ascii="Times New Roman" w:hAnsi="Times New Roman" w:cs="Times New Roman"/>
          <w:sz w:val="28"/>
          <w:szCs w:val="28"/>
        </w:rPr>
      </w:pPr>
      <w:r w:rsidRPr="00417E38">
        <w:rPr>
          <w:rFonts w:ascii="Times New Roman" w:hAnsi="Times New Roman" w:cs="Times New Roman"/>
          <w:sz w:val="28"/>
          <w:szCs w:val="28"/>
        </w:rPr>
        <w:t>3.3. Принимается решение об определении размера ежемесячной стимулирующей выплаты, премий, материальной помощи открытым голосованием большинством голосов при условии присутствия не менее половины членов Комиссии.</w:t>
      </w:r>
    </w:p>
    <w:p w:rsidR="00417E38" w:rsidRPr="00417E38" w:rsidRDefault="00417E38" w:rsidP="00417E38">
      <w:pPr>
        <w:ind w:firstLine="709"/>
        <w:jc w:val="both"/>
        <w:rPr>
          <w:rFonts w:ascii="Times New Roman" w:hAnsi="Times New Roman" w:cs="Times New Roman"/>
          <w:sz w:val="28"/>
          <w:szCs w:val="28"/>
        </w:rPr>
      </w:pPr>
      <w:r w:rsidRPr="00417E38">
        <w:rPr>
          <w:rFonts w:ascii="Times New Roman" w:hAnsi="Times New Roman" w:cs="Times New Roman"/>
          <w:sz w:val="28"/>
          <w:szCs w:val="28"/>
        </w:rPr>
        <w:t>3.4. На основании решения заседания Комиссия готовится проект приказа заведующему ДОУ, об установлении выплат работникам.</w:t>
      </w:r>
    </w:p>
    <w:p w:rsidR="00417E38" w:rsidRPr="00417E38" w:rsidRDefault="00417E38" w:rsidP="00417E38">
      <w:pPr>
        <w:pStyle w:val="afffff3"/>
        <w:spacing w:before="0" w:after="0" w:afterAutospacing="0"/>
        <w:ind w:right="150" w:firstLine="709"/>
        <w:jc w:val="both"/>
        <w:rPr>
          <w:sz w:val="28"/>
          <w:szCs w:val="28"/>
        </w:rPr>
      </w:pPr>
      <w:r w:rsidRPr="00417E38">
        <w:rPr>
          <w:sz w:val="28"/>
          <w:szCs w:val="28"/>
        </w:rPr>
        <w:t xml:space="preserve">3.5. Окончательное решение о размерах выплат за работу, о размерах премирования и материальной помощи принимает заведующий дошкольным образовательным учреждением и оформляет приказ. </w:t>
      </w:r>
    </w:p>
    <w:p w:rsidR="00417E38" w:rsidRPr="00417E38" w:rsidRDefault="00417E38" w:rsidP="00417E38">
      <w:pPr>
        <w:ind w:firstLine="709"/>
        <w:jc w:val="both"/>
        <w:rPr>
          <w:rFonts w:ascii="Times New Roman" w:hAnsi="Times New Roman" w:cs="Times New Roman"/>
          <w:sz w:val="28"/>
          <w:szCs w:val="28"/>
        </w:rPr>
      </w:pPr>
      <w:r w:rsidRPr="00417E38">
        <w:rPr>
          <w:rFonts w:ascii="Times New Roman" w:hAnsi="Times New Roman" w:cs="Times New Roman"/>
          <w:sz w:val="28"/>
          <w:szCs w:val="28"/>
        </w:rPr>
        <w:t xml:space="preserve">3.6. Материальная помощь оказывается на основании заявления работника, написанного на имя заведующего детским садом. Заявление рассматривается на Комиссии. Материальная помощь выплачивается, как в размере оклада, так и в виде фиксированной суммы по приказу заведующего ДОУ. </w:t>
      </w:r>
      <w:r w:rsidRPr="00417E38">
        <w:rPr>
          <w:rFonts w:ascii="Times New Roman" w:hAnsi="Times New Roman" w:cs="Times New Roman"/>
          <w:color w:val="FFFFFF"/>
          <w:sz w:val="28"/>
          <w:szCs w:val="28"/>
        </w:rPr>
        <w:t>Источник: https://ohrana-tryda.com/node/4029</w:t>
      </w:r>
    </w:p>
    <w:p w:rsidR="00417E38" w:rsidRPr="00417E38" w:rsidRDefault="00417E38" w:rsidP="00417E38">
      <w:pPr>
        <w:ind w:firstLine="709"/>
        <w:jc w:val="both"/>
        <w:rPr>
          <w:rFonts w:ascii="Times New Roman" w:hAnsi="Times New Roman" w:cs="Times New Roman"/>
          <w:sz w:val="28"/>
          <w:szCs w:val="28"/>
        </w:rPr>
      </w:pPr>
      <w:r w:rsidRPr="00417E38">
        <w:rPr>
          <w:rFonts w:ascii="Times New Roman" w:hAnsi="Times New Roman" w:cs="Times New Roman"/>
          <w:sz w:val="28"/>
          <w:szCs w:val="28"/>
        </w:rPr>
        <w:t>3.7. Выплаты стимулирующего характера работникам осуществляются в дни выплаты заработной платы согласно локальным нормативным актам дошкольного образовательного учреждения.</w:t>
      </w:r>
    </w:p>
    <w:p w:rsidR="00417E38" w:rsidRPr="00417E38" w:rsidRDefault="00417E38" w:rsidP="00417E38">
      <w:pPr>
        <w:ind w:firstLine="709"/>
        <w:jc w:val="both"/>
        <w:rPr>
          <w:rFonts w:ascii="Times New Roman" w:hAnsi="Times New Roman" w:cs="Times New Roman"/>
          <w:sz w:val="28"/>
          <w:szCs w:val="28"/>
        </w:rPr>
      </w:pPr>
      <w:r w:rsidRPr="00417E38">
        <w:rPr>
          <w:rFonts w:ascii="Times New Roman" w:hAnsi="Times New Roman" w:cs="Times New Roman"/>
          <w:sz w:val="28"/>
          <w:szCs w:val="28"/>
        </w:rPr>
        <w:t>3.8. При отсутствии или недостаточности финансовых средств заведующий дошкольным образовательным учреждением вправе приостановить осуществление выплат работникам, уменьшить или отменить их выплату.</w:t>
      </w:r>
    </w:p>
    <w:p w:rsidR="00417E38" w:rsidRPr="00417E38" w:rsidRDefault="00417E38" w:rsidP="00417E38">
      <w:pPr>
        <w:ind w:firstLine="709"/>
        <w:jc w:val="both"/>
        <w:rPr>
          <w:rFonts w:ascii="Times New Roman" w:hAnsi="Times New Roman" w:cs="Times New Roman"/>
          <w:sz w:val="28"/>
          <w:szCs w:val="28"/>
        </w:rPr>
      </w:pPr>
    </w:p>
    <w:p w:rsidR="00417E38" w:rsidRPr="00417E38" w:rsidRDefault="00417E38" w:rsidP="00417E38">
      <w:pPr>
        <w:jc w:val="center"/>
        <w:rPr>
          <w:rFonts w:ascii="Times New Roman" w:hAnsi="Times New Roman" w:cs="Times New Roman"/>
          <w:b/>
          <w:sz w:val="28"/>
          <w:szCs w:val="28"/>
        </w:rPr>
      </w:pPr>
      <w:r w:rsidRPr="00417E38">
        <w:rPr>
          <w:rFonts w:ascii="Times New Roman" w:hAnsi="Times New Roman" w:cs="Times New Roman"/>
          <w:b/>
          <w:sz w:val="28"/>
          <w:szCs w:val="28"/>
        </w:rPr>
        <w:t>4. Заключительные положения</w:t>
      </w:r>
    </w:p>
    <w:p w:rsidR="00417E38" w:rsidRPr="00417E38" w:rsidRDefault="00417E38" w:rsidP="00417E38">
      <w:pPr>
        <w:ind w:firstLine="709"/>
        <w:jc w:val="both"/>
        <w:rPr>
          <w:rFonts w:ascii="Times New Roman" w:hAnsi="Times New Roman" w:cs="Times New Roman"/>
          <w:bCs/>
          <w:sz w:val="28"/>
          <w:szCs w:val="28"/>
        </w:rPr>
      </w:pPr>
    </w:p>
    <w:p w:rsidR="00417E38" w:rsidRPr="00417E38" w:rsidRDefault="00417E38" w:rsidP="00417E38">
      <w:pPr>
        <w:ind w:firstLine="709"/>
        <w:jc w:val="both"/>
        <w:rPr>
          <w:rFonts w:ascii="Times New Roman" w:hAnsi="Times New Roman" w:cs="Times New Roman"/>
          <w:sz w:val="28"/>
          <w:szCs w:val="28"/>
        </w:rPr>
      </w:pPr>
      <w:r w:rsidRPr="00417E38">
        <w:rPr>
          <w:rFonts w:ascii="Times New Roman" w:hAnsi="Times New Roman" w:cs="Times New Roman"/>
          <w:bCs/>
          <w:sz w:val="28"/>
          <w:szCs w:val="28"/>
        </w:rPr>
        <w:t xml:space="preserve">4.1. Настоящее </w:t>
      </w:r>
      <w:hyperlink r:id="rId74" w:history="1">
        <w:r w:rsidRPr="00417E38">
          <w:rPr>
            <w:rStyle w:val="affffc"/>
            <w:rFonts w:ascii="Times New Roman" w:hAnsi="Times New Roman" w:cs="Times New Roman"/>
            <w:sz w:val="28"/>
            <w:szCs w:val="28"/>
          </w:rPr>
          <w:t>Положение о комиссии по распределению стимулирующих выплат</w:t>
        </w:r>
      </w:hyperlink>
      <w:r w:rsidRPr="00417E38">
        <w:rPr>
          <w:rFonts w:ascii="Times New Roman" w:hAnsi="Times New Roman" w:cs="Times New Roman"/>
          <w:bCs/>
          <w:sz w:val="28"/>
          <w:szCs w:val="28"/>
        </w:rPr>
        <w:t xml:space="preserve"> является локальным актом ДОУ, принимается на Общем собрании работников дошкольного образовательного учреждения и утверждается (либо вводится в действие) приказом заведующего дошкольным образовательным учреждением.</w:t>
      </w:r>
    </w:p>
    <w:p w:rsidR="00417E38" w:rsidRPr="00417E38" w:rsidRDefault="00417E38" w:rsidP="00417E38">
      <w:pPr>
        <w:ind w:firstLine="709"/>
        <w:jc w:val="both"/>
        <w:rPr>
          <w:rFonts w:ascii="Times New Roman" w:hAnsi="Times New Roman" w:cs="Times New Roman"/>
          <w:sz w:val="28"/>
          <w:szCs w:val="28"/>
        </w:rPr>
      </w:pPr>
      <w:r w:rsidRPr="00417E38">
        <w:rPr>
          <w:rFonts w:ascii="Times New Roman" w:hAnsi="Times New Roman" w:cs="Times New Roman"/>
          <w:sz w:val="28"/>
          <w:szCs w:val="28"/>
        </w:rPr>
        <w:t>4.2.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417E38" w:rsidRPr="00417E38" w:rsidRDefault="00417E38" w:rsidP="00417E38">
      <w:pPr>
        <w:ind w:firstLine="709"/>
        <w:jc w:val="both"/>
        <w:rPr>
          <w:rFonts w:ascii="Times New Roman" w:hAnsi="Times New Roman" w:cs="Times New Roman"/>
          <w:sz w:val="28"/>
          <w:szCs w:val="28"/>
        </w:rPr>
      </w:pPr>
      <w:r w:rsidRPr="00417E38">
        <w:rPr>
          <w:rFonts w:ascii="Times New Roman" w:hAnsi="Times New Roman" w:cs="Times New Roman"/>
          <w:sz w:val="28"/>
          <w:szCs w:val="28"/>
        </w:rPr>
        <w:t>4.3. Положение принимается на неопределенный срок. Изменения и дополнения к Положению принимаются в порядке, предусмотренном п.4.1. настоящего Положения.</w:t>
      </w:r>
    </w:p>
    <w:p w:rsidR="00417E38" w:rsidRPr="00417E38" w:rsidRDefault="00417E38" w:rsidP="00417E38">
      <w:pPr>
        <w:ind w:firstLine="709"/>
        <w:jc w:val="both"/>
        <w:rPr>
          <w:rFonts w:ascii="Times New Roman" w:hAnsi="Times New Roman" w:cs="Times New Roman"/>
          <w:szCs w:val="28"/>
        </w:rPr>
      </w:pPr>
      <w:r w:rsidRPr="00417E38">
        <w:rPr>
          <w:rFonts w:ascii="Times New Roman" w:hAnsi="Times New Roman" w:cs="Times New Roman"/>
          <w:sz w:val="28"/>
          <w:szCs w:val="28"/>
        </w:rPr>
        <w:t>4.4. После принятия Положения (или изменений и дополнений отдельных пунктов и разделов) в новой редакции предыдущая редакция автома</w:t>
      </w:r>
      <w:r w:rsidRPr="00417E38">
        <w:rPr>
          <w:rFonts w:ascii="Times New Roman" w:hAnsi="Times New Roman" w:cs="Times New Roman"/>
          <w:szCs w:val="28"/>
        </w:rPr>
        <w:t>тически утрачивает силу.</w:t>
      </w:r>
    </w:p>
    <w:p w:rsidR="00C35165" w:rsidRPr="00417E38" w:rsidRDefault="00C35165" w:rsidP="00520B6D">
      <w:pPr>
        <w:widowControl w:val="0"/>
        <w:autoSpaceDE w:val="0"/>
        <w:autoSpaceDN w:val="0"/>
        <w:adjustRightInd w:val="0"/>
        <w:jc w:val="right"/>
        <w:rPr>
          <w:rFonts w:ascii="Times New Roman" w:hAnsi="Times New Roman" w:cs="Times New Roman"/>
          <w:bCs/>
          <w:i/>
          <w:iCs/>
          <w:sz w:val="28"/>
          <w:szCs w:val="28"/>
        </w:rPr>
      </w:pPr>
    </w:p>
    <w:p w:rsidR="00417E38" w:rsidRPr="00417E38" w:rsidRDefault="00417E38" w:rsidP="00520B6D">
      <w:pPr>
        <w:tabs>
          <w:tab w:val="left" w:pos="1373"/>
        </w:tabs>
        <w:jc w:val="right"/>
        <w:rPr>
          <w:rFonts w:ascii="Times New Roman" w:hAnsi="Times New Roman" w:cs="Times New Roman"/>
          <w:bCs/>
          <w:i/>
          <w:iCs/>
          <w:sz w:val="28"/>
          <w:szCs w:val="28"/>
        </w:rPr>
      </w:pPr>
    </w:p>
    <w:p w:rsidR="00417E38" w:rsidRDefault="00417E38" w:rsidP="00520B6D">
      <w:pPr>
        <w:tabs>
          <w:tab w:val="left" w:pos="1373"/>
        </w:tabs>
        <w:jc w:val="right"/>
        <w:rPr>
          <w:rFonts w:ascii="Times New Roman" w:hAnsi="Times New Roman" w:cs="Times New Roman"/>
          <w:bCs/>
          <w:i/>
          <w:iCs/>
          <w:sz w:val="28"/>
          <w:szCs w:val="28"/>
        </w:rPr>
      </w:pPr>
    </w:p>
    <w:p w:rsidR="00417E38" w:rsidRDefault="00417E38" w:rsidP="00520B6D">
      <w:pPr>
        <w:tabs>
          <w:tab w:val="left" w:pos="1373"/>
        </w:tabs>
        <w:jc w:val="right"/>
        <w:rPr>
          <w:rFonts w:ascii="Times New Roman" w:hAnsi="Times New Roman" w:cs="Times New Roman"/>
          <w:bCs/>
          <w:i/>
          <w:iCs/>
          <w:sz w:val="28"/>
          <w:szCs w:val="28"/>
        </w:rPr>
      </w:pPr>
    </w:p>
    <w:p w:rsidR="00417E38" w:rsidRDefault="00417E38" w:rsidP="00520B6D">
      <w:pPr>
        <w:tabs>
          <w:tab w:val="left" w:pos="1373"/>
        </w:tabs>
        <w:jc w:val="right"/>
        <w:rPr>
          <w:rFonts w:ascii="Times New Roman" w:hAnsi="Times New Roman" w:cs="Times New Roman"/>
          <w:bCs/>
          <w:i/>
          <w:iCs/>
          <w:sz w:val="28"/>
          <w:szCs w:val="28"/>
        </w:rPr>
      </w:pPr>
    </w:p>
    <w:p w:rsidR="00417E38" w:rsidRDefault="00417E38" w:rsidP="00520B6D">
      <w:pPr>
        <w:tabs>
          <w:tab w:val="left" w:pos="1373"/>
        </w:tabs>
        <w:jc w:val="right"/>
        <w:rPr>
          <w:rFonts w:ascii="Times New Roman" w:hAnsi="Times New Roman" w:cs="Times New Roman"/>
          <w:bCs/>
          <w:i/>
          <w:iCs/>
          <w:sz w:val="28"/>
          <w:szCs w:val="28"/>
        </w:rPr>
      </w:pPr>
    </w:p>
    <w:p w:rsidR="00417E38" w:rsidRPr="00417E38" w:rsidRDefault="00417E38" w:rsidP="00520B6D">
      <w:pPr>
        <w:tabs>
          <w:tab w:val="left" w:pos="1373"/>
        </w:tabs>
        <w:jc w:val="right"/>
        <w:rPr>
          <w:rFonts w:ascii="Times New Roman" w:hAnsi="Times New Roman" w:cs="Times New Roman"/>
          <w:bCs/>
          <w:i/>
          <w:iCs/>
          <w:sz w:val="28"/>
          <w:szCs w:val="28"/>
        </w:rPr>
      </w:pPr>
    </w:p>
    <w:p w:rsidR="00417E38" w:rsidRDefault="00417E38" w:rsidP="00520B6D">
      <w:pPr>
        <w:tabs>
          <w:tab w:val="left" w:pos="1373"/>
        </w:tabs>
        <w:jc w:val="right"/>
        <w:rPr>
          <w:rFonts w:ascii="Times New Roman" w:hAnsi="Times New Roman" w:cs="Times New Roman"/>
          <w:bCs/>
          <w:i/>
          <w:iCs/>
          <w:sz w:val="28"/>
          <w:szCs w:val="28"/>
        </w:rPr>
      </w:pPr>
    </w:p>
    <w:p w:rsidR="00520B6D" w:rsidRPr="0068327E" w:rsidRDefault="00520B6D" w:rsidP="00520B6D">
      <w:pPr>
        <w:tabs>
          <w:tab w:val="left" w:pos="1373"/>
        </w:tabs>
        <w:jc w:val="right"/>
        <w:rPr>
          <w:rFonts w:ascii="Times New Roman" w:eastAsia="Times New Roman" w:hAnsi="Times New Roman" w:cs="Times New Roman"/>
          <w:sz w:val="28"/>
          <w:szCs w:val="28"/>
        </w:rPr>
        <w:sectPr w:rsidR="00520B6D" w:rsidRPr="0068327E" w:rsidSect="005A7899">
          <w:type w:val="continuous"/>
          <w:pgSz w:w="11900" w:h="16838"/>
          <w:pgMar w:top="567" w:right="560" w:bottom="677" w:left="1420" w:header="0" w:footer="0" w:gutter="0"/>
          <w:cols w:space="0" w:equalWidth="0">
            <w:col w:w="9920"/>
          </w:cols>
          <w:titlePg/>
          <w:docGrid w:linePitch="360"/>
        </w:sectPr>
      </w:pPr>
      <w:r w:rsidRPr="0068327E">
        <w:rPr>
          <w:rFonts w:ascii="Times New Roman" w:hAnsi="Times New Roman" w:cs="Times New Roman"/>
          <w:bCs/>
          <w:i/>
          <w:iCs/>
          <w:sz w:val="28"/>
          <w:szCs w:val="28"/>
        </w:rPr>
        <w:lastRenderedPageBreak/>
        <w:t>Приложение № 7</w:t>
      </w:r>
    </w:p>
    <w:p w:rsidR="00520B6D" w:rsidRPr="0068327E" w:rsidRDefault="00520B6D" w:rsidP="00520B6D">
      <w:pPr>
        <w:jc w:val="right"/>
        <w:rPr>
          <w:rFonts w:ascii="Times New Roman" w:hAnsi="Times New Roman" w:cs="Times New Roman"/>
          <w:sz w:val="28"/>
          <w:szCs w:val="28"/>
        </w:rPr>
      </w:pPr>
      <w:r w:rsidRPr="0068327E">
        <w:rPr>
          <w:rFonts w:ascii="Times New Roman" w:hAnsi="Times New Roman" w:cs="Times New Roman"/>
          <w:i/>
          <w:iCs/>
          <w:sz w:val="28"/>
          <w:szCs w:val="28"/>
        </w:rPr>
        <w:lastRenderedPageBreak/>
        <w:t>к коллективному договору</w:t>
      </w:r>
    </w:p>
    <w:p w:rsidR="00520B6D" w:rsidRPr="0068327E" w:rsidRDefault="00A77650" w:rsidP="00520B6D">
      <w:pPr>
        <w:jc w:val="right"/>
        <w:rPr>
          <w:rFonts w:ascii="Times New Roman" w:hAnsi="Times New Roman" w:cs="Times New Roman"/>
          <w:i/>
          <w:iCs/>
          <w:sz w:val="28"/>
          <w:szCs w:val="28"/>
        </w:rPr>
      </w:pPr>
      <w:r w:rsidRPr="0068327E">
        <w:rPr>
          <w:rFonts w:ascii="Times New Roman" w:hAnsi="Times New Roman" w:cs="Times New Roman"/>
          <w:i/>
          <w:iCs/>
          <w:sz w:val="28"/>
          <w:szCs w:val="28"/>
        </w:rPr>
        <w:t xml:space="preserve">     на 2023– 2026</w:t>
      </w:r>
      <w:r w:rsidR="00520B6D" w:rsidRPr="0068327E">
        <w:rPr>
          <w:rFonts w:ascii="Times New Roman" w:hAnsi="Times New Roman" w:cs="Times New Roman"/>
          <w:i/>
          <w:iCs/>
          <w:sz w:val="28"/>
          <w:szCs w:val="28"/>
        </w:rPr>
        <w:t xml:space="preserve">гг. </w:t>
      </w:r>
    </w:p>
    <w:p w:rsidR="00520B6D" w:rsidRPr="0068327E" w:rsidRDefault="00CA51C7" w:rsidP="00520B6D">
      <w:pPr>
        <w:jc w:val="right"/>
        <w:rPr>
          <w:rFonts w:ascii="Times New Roman" w:hAnsi="Times New Roman" w:cs="Times New Roman"/>
          <w:i/>
          <w:iCs/>
          <w:sz w:val="28"/>
          <w:szCs w:val="28"/>
        </w:rPr>
      </w:pPr>
      <w:r w:rsidRPr="0068327E">
        <w:rPr>
          <w:rFonts w:ascii="Times New Roman" w:hAnsi="Times New Roman" w:cs="Times New Roman"/>
          <w:i/>
          <w:iCs/>
          <w:sz w:val="28"/>
          <w:szCs w:val="28"/>
        </w:rPr>
        <w:t xml:space="preserve">МБДОУ </w:t>
      </w:r>
      <w:r w:rsidR="00C124C9">
        <w:rPr>
          <w:rFonts w:ascii="Times New Roman" w:hAnsi="Times New Roman" w:cs="Times New Roman"/>
          <w:i/>
          <w:iCs/>
          <w:sz w:val="28"/>
          <w:szCs w:val="28"/>
        </w:rPr>
        <w:t>Детский сад №</w:t>
      </w:r>
      <w:r w:rsidR="00554053">
        <w:rPr>
          <w:rFonts w:ascii="Times New Roman" w:hAnsi="Times New Roman" w:cs="Times New Roman"/>
          <w:i/>
          <w:iCs/>
          <w:sz w:val="28"/>
          <w:szCs w:val="28"/>
        </w:rPr>
        <w:t>2 «Малика»</w:t>
      </w:r>
    </w:p>
    <w:p w:rsidR="00520B6D" w:rsidRPr="0068327E" w:rsidRDefault="00C124C9" w:rsidP="00520B6D">
      <w:pPr>
        <w:jc w:val="right"/>
        <w:rPr>
          <w:rFonts w:ascii="Times New Roman" w:hAnsi="Times New Roman" w:cs="Times New Roman"/>
          <w:i/>
          <w:iCs/>
          <w:sz w:val="28"/>
          <w:szCs w:val="28"/>
        </w:rPr>
      </w:pPr>
      <w:r>
        <w:rPr>
          <w:rFonts w:ascii="Times New Roman" w:hAnsi="Times New Roman" w:cs="Times New Roman"/>
          <w:i/>
          <w:iCs/>
          <w:sz w:val="28"/>
          <w:szCs w:val="28"/>
        </w:rPr>
        <w:t>с.Алхан-Кала</w:t>
      </w:r>
      <w:r w:rsidR="00F87135">
        <w:rPr>
          <w:rFonts w:ascii="Times New Roman" w:hAnsi="Times New Roman" w:cs="Times New Roman"/>
          <w:i/>
          <w:iCs/>
          <w:sz w:val="28"/>
          <w:szCs w:val="28"/>
        </w:rPr>
        <w:t xml:space="preserve"> </w:t>
      </w:r>
      <w:r w:rsidR="00520B6D" w:rsidRPr="0068327E">
        <w:rPr>
          <w:rFonts w:ascii="Times New Roman" w:hAnsi="Times New Roman" w:cs="Times New Roman"/>
          <w:i/>
          <w:iCs/>
          <w:sz w:val="28"/>
          <w:szCs w:val="28"/>
        </w:rPr>
        <w:t>Грозненского муниципального района»</w:t>
      </w:r>
    </w:p>
    <w:p w:rsidR="00520B6D" w:rsidRPr="0068327E" w:rsidRDefault="00520B6D" w:rsidP="00520B6D">
      <w:pPr>
        <w:tabs>
          <w:tab w:val="left" w:pos="257"/>
        </w:tabs>
        <w:jc w:val="both"/>
        <w:rPr>
          <w:rFonts w:ascii="Times New Roman" w:eastAsia="Times New Roman" w:hAnsi="Times New Roman" w:cs="Times New Roman"/>
          <w:sz w:val="28"/>
          <w:szCs w:val="28"/>
        </w:rPr>
      </w:pPr>
    </w:p>
    <w:p w:rsidR="00520B6D" w:rsidRPr="0068327E" w:rsidRDefault="00520B6D" w:rsidP="00520B6D">
      <w:pPr>
        <w:pStyle w:val="a8"/>
        <w:jc w:val="both"/>
        <w:rPr>
          <w:rFonts w:ascii="Times New Roman" w:hAnsi="Times New Roman" w:cs="Times New Roman"/>
          <w:sz w:val="28"/>
          <w:szCs w:val="28"/>
        </w:rPr>
      </w:pPr>
    </w:p>
    <w:p w:rsidR="00520B6D" w:rsidRPr="0068327E" w:rsidRDefault="00520B6D" w:rsidP="00520B6D">
      <w:pPr>
        <w:pStyle w:val="a8"/>
        <w:jc w:val="both"/>
        <w:rPr>
          <w:rFonts w:ascii="Times New Roman" w:hAnsi="Times New Roman" w:cs="Times New Roman"/>
          <w:sz w:val="28"/>
          <w:szCs w:val="28"/>
        </w:rPr>
        <w:sectPr w:rsidR="00520B6D" w:rsidRPr="0068327E" w:rsidSect="005A7899">
          <w:type w:val="continuous"/>
          <w:pgSz w:w="11900" w:h="16838"/>
          <w:pgMar w:top="568" w:right="560" w:bottom="677" w:left="1419" w:header="0" w:footer="0" w:gutter="0"/>
          <w:cols w:space="0" w:equalWidth="0">
            <w:col w:w="9921"/>
          </w:cols>
          <w:docGrid w:linePitch="360"/>
        </w:sectPr>
      </w:pPr>
    </w:p>
    <w:tbl>
      <w:tblPr>
        <w:tblW w:w="9979" w:type="dxa"/>
        <w:tblLook w:val="04A0" w:firstRow="1" w:lastRow="0" w:firstColumn="1" w:lastColumn="0" w:noHBand="0" w:noVBand="1"/>
      </w:tblPr>
      <w:tblGrid>
        <w:gridCol w:w="4507"/>
        <w:gridCol w:w="5472"/>
      </w:tblGrid>
      <w:tr w:rsidR="00520B6D" w:rsidRPr="0068327E" w:rsidTr="006638EF">
        <w:trPr>
          <w:trHeight w:val="1515"/>
        </w:trPr>
        <w:tc>
          <w:tcPr>
            <w:tcW w:w="4503" w:type="dxa"/>
          </w:tcPr>
          <w:p w:rsidR="00520B6D" w:rsidRPr="0068327E" w:rsidRDefault="00520B6D" w:rsidP="00520B6D">
            <w:pPr>
              <w:pStyle w:val="a8"/>
              <w:rPr>
                <w:rStyle w:val="affffa"/>
                <w:rFonts w:ascii="Times New Roman" w:hAnsi="Times New Roman" w:cs="Times New Roman"/>
                <w:b w:val="0"/>
                <w:sz w:val="28"/>
                <w:szCs w:val="28"/>
              </w:rPr>
            </w:pPr>
            <w:r w:rsidRPr="0068327E">
              <w:rPr>
                <w:rStyle w:val="affffa"/>
                <w:rFonts w:ascii="Times New Roman" w:hAnsi="Times New Roman" w:cs="Times New Roman"/>
                <w:b w:val="0"/>
                <w:sz w:val="28"/>
                <w:szCs w:val="28"/>
              </w:rPr>
              <w:lastRenderedPageBreak/>
              <w:t>СОГЛАСОВАНО</w:t>
            </w:r>
          </w:p>
          <w:p w:rsidR="00520B6D" w:rsidRPr="0068327E" w:rsidRDefault="00520B6D" w:rsidP="00520B6D">
            <w:pPr>
              <w:pStyle w:val="a8"/>
              <w:rPr>
                <w:rStyle w:val="affffa"/>
                <w:rFonts w:ascii="Times New Roman" w:hAnsi="Times New Roman" w:cs="Times New Roman"/>
                <w:b w:val="0"/>
                <w:sz w:val="28"/>
                <w:szCs w:val="28"/>
              </w:rPr>
            </w:pPr>
            <w:r w:rsidRPr="0068327E">
              <w:rPr>
                <w:rStyle w:val="affffa"/>
                <w:rFonts w:ascii="Times New Roman" w:hAnsi="Times New Roman" w:cs="Times New Roman"/>
                <w:b w:val="0"/>
                <w:sz w:val="28"/>
                <w:szCs w:val="28"/>
              </w:rPr>
              <w:t>Пр</w:t>
            </w:r>
            <w:r w:rsidR="00417E38">
              <w:rPr>
                <w:rStyle w:val="affffa"/>
                <w:rFonts w:ascii="Times New Roman" w:hAnsi="Times New Roman" w:cs="Times New Roman"/>
                <w:b w:val="0"/>
                <w:sz w:val="28"/>
                <w:szCs w:val="28"/>
              </w:rPr>
              <w:t xml:space="preserve">едседатель ППО               </w:t>
            </w:r>
            <w:r w:rsidRPr="0068327E">
              <w:rPr>
                <w:rStyle w:val="affffa"/>
                <w:rFonts w:ascii="Times New Roman" w:hAnsi="Times New Roman" w:cs="Times New Roman"/>
                <w:b w:val="0"/>
                <w:sz w:val="28"/>
                <w:szCs w:val="28"/>
              </w:rPr>
              <w:t xml:space="preserve">                                                       </w:t>
            </w:r>
          </w:p>
          <w:p w:rsidR="00520B6D" w:rsidRPr="0068327E" w:rsidRDefault="00520B6D" w:rsidP="00520B6D">
            <w:pPr>
              <w:pStyle w:val="a8"/>
              <w:rPr>
                <w:rStyle w:val="affffa"/>
                <w:rFonts w:ascii="Times New Roman" w:hAnsi="Times New Roman" w:cs="Times New Roman"/>
                <w:b w:val="0"/>
                <w:sz w:val="28"/>
                <w:szCs w:val="28"/>
              </w:rPr>
            </w:pPr>
            <w:r w:rsidRPr="0068327E">
              <w:rPr>
                <w:rStyle w:val="affffa"/>
                <w:rFonts w:ascii="Times New Roman" w:hAnsi="Times New Roman" w:cs="Times New Roman"/>
                <w:b w:val="0"/>
                <w:sz w:val="28"/>
                <w:szCs w:val="28"/>
              </w:rPr>
              <w:t>_____________</w:t>
            </w:r>
            <w:r w:rsidR="00417E38">
              <w:rPr>
                <w:rStyle w:val="affffa"/>
                <w:rFonts w:ascii="Times New Roman" w:hAnsi="Times New Roman" w:cs="Times New Roman"/>
                <w:b w:val="0"/>
                <w:sz w:val="28"/>
                <w:szCs w:val="28"/>
              </w:rPr>
              <w:t>И.С.Эдильсултанова</w:t>
            </w:r>
          </w:p>
          <w:p w:rsidR="00520B6D" w:rsidRPr="0068327E" w:rsidRDefault="00520B6D" w:rsidP="00520B6D">
            <w:pPr>
              <w:pStyle w:val="a8"/>
              <w:rPr>
                <w:rStyle w:val="affffa"/>
                <w:rFonts w:ascii="Times New Roman" w:hAnsi="Times New Roman" w:cs="Times New Roman"/>
                <w:b w:val="0"/>
                <w:sz w:val="28"/>
                <w:szCs w:val="28"/>
              </w:rPr>
            </w:pPr>
            <w:r w:rsidRPr="0068327E">
              <w:rPr>
                <w:rStyle w:val="affffa"/>
                <w:rFonts w:ascii="Times New Roman" w:hAnsi="Times New Roman" w:cs="Times New Roman"/>
                <w:b w:val="0"/>
                <w:sz w:val="28"/>
                <w:szCs w:val="28"/>
              </w:rPr>
              <w:t xml:space="preserve">«_____»______________ 202__ г.                                                      </w:t>
            </w:r>
          </w:p>
          <w:p w:rsidR="00520B6D" w:rsidRPr="0068327E" w:rsidRDefault="00520B6D" w:rsidP="00520B6D">
            <w:pPr>
              <w:jc w:val="center"/>
              <w:rPr>
                <w:rFonts w:ascii="Times New Roman" w:hAnsi="Times New Roman" w:cs="Times New Roman"/>
                <w:sz w:val="28"/>
                <w:szCs w:val="28"/>
              </w:rPr>
            </w:pPr>
          </w:p>
          <w:p w:rsidR="00520B6D" w:rsidRPr="0068327E" w:rsidRDefault="00520B6D" w:rsidP="00520B6D">
            <w:pPr>
              <w:jc w:val="center"/>
              <w:rPr>
                <w:rFonts w:ascii="Times New Roman" w:hAnsi="Times New Roman" w:cs="Times New Roman"/>
                <w:sz w:val="28"/>
                <w:szCs w:val="28"/>
              </w:rPr>
            </w:pPr>
          </w:p>
        </w:tc>
        <w:tc>
          <w:tcPr>
            <w:tcW w:w="5476" w:type="dxa"/>
          </w:tcPr>
          <w:p w:rsidR="00520B6D" w:rsidRPr="0068327E" w:rsidRDefault="00520B6D" w:rsidP="00520B6D">
            <w:pPr>
              <w:ind w:left="2490" w:hanging="1292"/>
              <w:rPr>
                <w:rFonts w:ascii="Times New Roman" w:hAnsi="Times New Roman" w:cs="Times New Roman"/>
                <w:sz w:val="28"/>
                <w:szCs w:val="28"/>
              </w:rPr>
            </w:pPr>
            <w:r w:rsidRPr="0068327E">
              <w:rPr>
                <w:rFonts w:ascii="Times New Roman" w:hAnsi="Times New Roman" w:cs="Times New Roman"/>
                <w:sz w:val="28"/>
                <w:szCs w:val="28"/>
              </w:rPr>
              <w:t>УТВЕРЖДЕНО</w:t>
            </w:r>
          </w:p>
          <w:p w:rsidR="00520B6D" w:rsidRPr="0068327E" w:rsidRDefault="00520B6D" w:rsidP="00520B6D">
            <w:pPr>
              <w:ind w:left="2490" w:hanging="1292"/>
              <w:rPr>
                <w:rFonts w:ascii="Times New Roman" w:hAnsi="Times New Roman" w:cs="Times New Roman"/>
                <w:iCs/>
                <w:sz w:val="28"/>
                <w:szCs w:val="28"/>
              </w:rPr>
            </w:pPr>
            <w:r w:rsidRPr="0068327E">
              <w:rPr>
                <w:rFonts w:ascii="Times New Roman" w:hAnsi="Times New Roman" w:cs="Times New Roman"/>
                <w:sz w:val="28"/>
                <w:szCs w:val="28"/>
              </w:rPr>
              <w:t xml:space="preserve"> </w:t>
            </w:r>
            <w:r w:rsidR="00554053">
              <w:rPr>
                <w:rFonts w:ascii="Times New Roman" w:hAnsi="Times New Roman" w:cs="Times New Roman"/>
                <w:sz w:val="28"/>
                <w:szCs w:val="28"/>
              </w:rPr>
              <w:t>И.о.</w:t>
            </w:r>
            <w:r w:rsidRPr="0068327E">
              <w:rPr>
                <w:rFonts w:ascii="Times New Roman" w:hAnsi="Times New Roman" w:cs="Times New Roman"/>
                <w:sz w:val="28"/>
                <w:szCs w:val="28"/>
              </w:rPr>
              <w:t>Заведующ</w:t>
            </w:r>
            <w:r w:rsidR="00554053">
              <w:rPr>
                <w:rFonts w:ascii="Times New Roman" w:hAnsi="Times New Roman" w:cs="Times New Roman"/>
                <w:sz w:val="28"/>
                <w:szCs w:val="28"/>
              </w:rPr>
              <w:t>его</w:t>
            </w:r>
            <w:r w:rsidRPr="0068327E">
              <w:rPr>
                <w:rFonts w:ascii="Times New Roman" w:hAnsi="Times New Roman" w:cs="Times New Roman"/>
                <w:sz w:val="28"/>
                <w:szCs w:val="28"/>
              </w:rPr>
              <w:t xml:space="preserve"> </w:t>
            </w:r>
            <w:r w:rsidRPr="0068327E">
              <w:rPr>
                <w:rFonts w:ascii="Times New Roman" w:hAnsi="Times New Roman" w:cs="Times New Roman"/>
                <w:iCs/>
                <w:sz w:val="28"/>
                <w:szCs w:val="28"/>
              </w:rPr>
              <w:t xml:space="preserve">МБДОУ                  </w:t>
            </w:r>
          </w:p>
          <w:p w:rsidR="00520B6D" w:rsidRPr="0068327E" w:rsidRDefault="00C124C9" w:rsidP="00520B6D">
            <w:pPr>
              <w:ind w:left="2490" w:hanging="1292"/>
              <w:rPr>
                <w:rFonts w:ascii="Times New Roman" w:hAnsi="Times New Roman" w:cs="Times New Roman"/>
                <w:iCs/>
                <w:sz w:val="28"/>
                <w:szCs w:val="28"/>
              </w:rPr>
            </w:pPr>
            <w:r>
              <w:rPr>
                <w:rFonts w:ascii="Times New Roman" w:hAnsi="Times New Roman" w:cs="Times New Roman"/>
                <w:iCs/>
                <w:sz w:val="28"/>
                <w:szCs w:val="28"/>
              </w:rPr>
              <w:t>Детский сад №1</w:t>
            </w:r>
          </w:p>
          <w:p w:rsidR="00520B6D" w:rsidRPr="0068327E" w:rsidRDefault="00F87135" w:rsidP="00520B6D">
            <w:pPr>
              <w:ind w:left="2490" w:hanging="1292"/>
              <w:rPr>
                <w:rFonts w:ascii="Times New Roman" w:hAnsi="Times New Roman" w:cs="Times New Roman"/>
                <w:iCs/>
                <w:sz w:val="28"/>
                <w:szCs w:val="28"/>
              </w:rPr>
            </w:pPr>
            <w:r>
              <w:rPr>
                <w:rFonts w:ascii="Times New Roman" w:hAnsi="Times New Roman" w:cs="Times New Roman"/>
                <w:iCs/>
                <w:sz w:val="28"/>
                <w:szCs w:val="28"/>
              </w:rPr>
              <w:t>с.Алхан-К</w:t>
            </w:r>
            <w:r w:rsidR="00C124C9">
              <w:rPr>
                <w:rFonts w:ascii="Times New Roman" w:hAnsi="Times New Roman" w:cs="Times New Roman"/>
                <w:iCs/>
                <w:sz w:val="28"/>
                <w:szCs w:val="28"/>
              </w:rPr>
              <w:t>ала</w:t>
            </w:r>
            <w:r w:rsidR="00520B6D" w:rsidRPr="0068327E">
              <w:rPr>
                <w:rFonts w:ascii="Times New Roman" w:hAnsi="Times New Roman" w:cs="Times New Roman"/>
                <w:iCs/>
                <w:sz w:val="28"/>
                <w:szCs w:val="28"/>
              </w:rPr>
              <w:t xml:space="preserve"> Грозненского</w:t>
            </w:r>
          </w:p>
          <w:p w:rsidR="00520B6D" w:rsidRPr="0068327E" w:rsidRDefault="00520B6D" w:rsidP="00520B6D">
            <w:pPr>
              <w:ind w:left="2490" w:hanging="1292"/>
              <w:rPr>
                <w:rFonts w:ascii="Times New Roman" w:hAnsi="Times New Roman" w:cs="Times New Roman"/>
                <w:iCs/>
                <w:sz w:val="28"/>
                <w:szCs w:val="28"/>
              </w:rPr>
            </w:pPr>
            <w:r w:rsidRPr="0068327E">
              <w:rPr>
                <w:rFonts w:ascii="Times New Roman" w:hAnsi="Times New Roman" w:cs="Times New Roman"/>
                <w:iCs/>
                <w:sz w:val="28"/>
                <w:szCs w:val="28"/>
              </w:rPr>
              <w:t>муниципального района»</w:t>
            </w:r>
          </w:p>
          <w:p w:rsidR="00520B6D" w:rsidRPr="0068327E" w:rsidRDefault="006638EF" w:rsidP="00520B6D">
            <w:pPr>
              <w:ind w:left="2490" w:hanging="1292"/>
              <w:rPr>
                <w:rFonts w:ascii="Times New Roman" w:hAnsi="Times New Roman" w:cs="Times New Roman"/>
                <w:iCs/>
                <w:sz w:val="28"/>
                <w:szCs w:val="28"/>
              </w:rPr>
            </w:pPr>
            <w:r w:rsidRPr="0068327E">
              <w:rPr>
                <w:rFonts w:ascii="Times New Roman" w:hAnsi="Times New Roman" w:cs="Times New Roman"/>
                <w:sz w:val="28"/>
                <w:szCs w:val="28"/>
              </w:rPr>
              <w:t>__________</w:t>
            </w:r>
            <w:r w:rsidR="00417E38">
              <w:rPr>
                <w:rFonts w:ascii="Times New Roman" w:hAnsi="Times New Roman" w:cs="Times New Roman"/>
                <w:bCs/>
                <w:sz w:val="28"/>
                <w:szCs w:val="28"/>
              </w:rPr>
              <w:t>Л.С.Закриева</w:t>
            </w:r>
          </w:p>
          <w:p w:rsidR="00520B6D" w:rsidRPr="0068327E" w:rsidRDefault="00520B6D" w:rsidP="00520B6D">
            <w:pPr>
              <w:ind w:left="2490" w:hanging="1292"/>
              <w:rPr>
                <w:rFonts w:ascii="Times New Roman" w:hAnsi="Times New Roman" w:cs="Times New Roman"/>
                <w:sz w:val="28"/>
                <w:szCs w:val="28"/>
              </w:rPr>
            </w:pPr>
            <w:r w:rsidRPr="0068327E">
              <w:rPr>
                <w:rFonts w:ascii="Times New Roman" w:hAnsi="Times New Roman" w:cs="Times New Roman"/>
                <w:sz w:val="28"/>
                <w:szCs w:val="28"/>
              </w:rPr>
              <w:t>«____»____________ 202_ год</w:t>
            </w:r>
          </w:p>
        </w:tc>
      </w:tr>
    </w:tbl>
    <w:p w:rsidR="00520B6D" w:rsidRPr="0068327E" w:rsidRDefault="00520B6D" w:rsidP="00520B6D">
      <w:pPr>
        <w:jc w:val="both"/>
        <w:rPr>
          <w:rFonts w:ascii="Times New Roman" w:hAnsi="Times New Roman" w:cs="Times New Roman"/>
          <w:sz w:val="28"/>
          <w:szCs w:val="28"/>
        </w:rPr>
      </w:pPr>
    </w:p>
    <w:p w:rsidR="00520B6D" w:rsidRPr="0068327E" w:rsidRDefault="00520B6D" w:rsidP="00520B6D">
      <w:pPr>
        <w:rPr>
          <w:rFonts w:ascii="Times New Roman" w:hAnsi="Times New Roman" w:cs="Times New Roman"/>
          <w:sz w:val="28"/>
          <w:szCs w:val="28"/>
        </w:rPr>
      </w:pPr>
      <w:r w:rsidRPr="0068327E">
        <w:rPr>
          <w:rFonts w:ascii="Times New Roman" w:hAnsi="Times New Roman" w:cs="Times New Roman"/>
          <w:sz w:val="28"/>
          <w:szCs w:val="28"/>
        </w:rPr>
        <w:t>ПРИНЯТО</w:t>
      </w:r>
    </w:p>
    <w:p w:rsidR="00520B6D" w:rsidRPr="0068327E" w:rsidRDefault="00520B6D" w:rsidP="00520B6D">
      <w:pPr>
        <w:rPr>
          <w:rFonts w:ascii="Times New Roman" w:hAnsi="Times New Roman" w:cs="Times New Roman"/>
          <w:sz w:val="28"/>
          <w:szCs w:val="28"/>
        </w:rPr>
      </w:pPr>
      <w:r w:rsidRPr="0068327E">
        <w:rPr>
          <w:rFonts w:ascii="Times New Roman" w:hAnsi="Times New Roman" w:cs="Times New Roman"/>
          <w:sz w:val="28"/>
          <w:szCs w:val="28"/>
        </w:rPr>
        <w:t>на заседании Общего</w:t>
      </w:r>
    </w:p>
    <w:p w:rsidR="00520B6D" w:rsidRPr="0068327E" w:rsidRDefault="00520B6D" w:rsidP="00520B6D">
      <w:pPr>
        <w:rPr>
          <w:rFonts w:ascii="Times New Roman" w:hAnsi="Times New Roman" w:cs="Times New Roman"/>
          <w:sz w:val="28"/>
          <w:szCs w:val="28"/>
        </w:rPr>
      </w:pPr>
      <w:r w:rsidRPr="0068327E">
        <w:rPr>
          <w:rFonts w:ascii="Times New Roman" w:hAnsi="Times New Roman" w:cs="Times New Roman"/>
          <w:sz w:val="28"/>
          <w:szCs w:val="28"/>
        </w:rPr>
        <w:t>собрания трудового коллектива</w:t>
      </w:r>
    </w:p>
    <w:p w:rsidR="00520B6D" w:rsidRPr="0068327E" w:rsidRDefault="00520B6D" w:rsidP="00520B6D">
      <w:pPr>
        <w:rPr>
          <w:rFonts w:ascii="Times New Roman" w:hAnsi="Times New Roman" w:cs="Times New Roman"/>
          <w:sz w:val="28"/>
          <w:szCs w:val="28"/>
        </w:rPr>
      </w:pPr>
      <w:r w:rsidRPr="0068327E">
        <w:rPr>
          <w:rFonts w:ascii="Times New Roman" w:hAnsi="Times New Roman" w:cs="Times New Roman"/>
          <w:sz w:val="28"/>
          <w:szCs w:val="28"/>
        </w:rPr>
        <w:t xml:space="preserve">протокол № ___ </w:t>
      </w:r>
    </w:p>
    <w:p w:rsidR="00520B6D" w:rsidRPr="0068327E" w:rsidRDefault="00520B6D" w:rsidP="00520B6D">
      <w:pPr>
        <w:rPr>
          <w:rFonts w:ascii="Times New Roman" w:hAnsi="Times New Roman" w:cs="Times New Roman"/>
          <w:sz w:val="28"/>
          <w:szCs w:val="28"/>
        </w:rPr>
      </w:pPr>
      <w:r w:rsidRPr="0068327E">
        <w:rPr>
          <w:rFonts w:ascii="Times New Roman" w:hAnsi="Times New Roman" w:cs="Times New Roman"/>
          <w:sz w:val="28"/>
          <w:szCs w:val="28"/>
        </w:rPr>
        <w:t>«_____»__________202__ г.</w:t>
      </w:r>
    </w:p>
    <w:p w:rsidR="00520B6D" w:rsidRPr="0068327E" w:rsidRDefault="00520B6D" w:rsidP="00520B6D">
      <w:pPr>
        <w:pStyle w:val="a8"/>
        <w:jc w:val="center"/>
        <w:rPr>
          <w:rFonts w:ascii="Times New Roman" w:hAnsi="Times New Roman" w:cs="Times New Roman"/>
          <w:b/>
          <w:bCs/>
          <w:sz w:val="28"/>
          <w:szCs w:val="28"/>
        </w:rPr>
      </w:pPr>
    </w:p>
    <w:p w:rsidR="00520B6D" w:rsidRPr="0068327E" w:rsidRDefault="00520B6D" w:rsidP="00520B6D">
      <w:pPr>
        <w:pStyle w:val="a8"/>
        <w:jc w:val="center"/>
        <w:rPr>
          <w:rFonts w:ascii="Times New Roman" w:hAnsi="Times New Roman" w:cs="Times New Roman"/>
          <w:b/>
          <w:bCs/>
          <w:sz w:val="28"/>
          <w:szCs w:val="28"/>
        </w:rPr>
      </w:pPr>
    </w:p>
    <w:p w:rsidR="00520B6D" w:rsidRPr="0068327E" w:rsidRDefault="00520B6D" w:rsidP="00520B6D">
      <w:pPr>
        <w:pStyle w:val="a8"/>
        <w:jc w:val="center"/>
        <w:rPr>
          <w:rFonts w:ascii="Times New Roman" w:hAnsi="Times New Roman" w:cs="Times New Roman"/>
          <w:b/>
          <w:bCs/>
          <w:sz w:val="28"/>
          <w:szCs w:val="28"/>
        </w:rPr>
      </w:pPr>
      <w:r w:rsidRPr="0068327E">
        <w:rPr>
          <w:rFonts w:ascii="Times New Roman" w:hAnsi="Times New Roman" w:cs="Times New Roman"/>
          <w:b/>
          <w:bCs/>
          <w:sz w:val="28"/>
          <w:szCs w:val="28"/>
        </w:rPr>
        <w:t>СОГЛАШЕНИЕ</w:t>
      </w:r>
      <w:r w:rsidRPr="0068327E">
        <w:rPr>
          <w:rFonts w:ascii="Times New Roman" w:hAnsi="Times New Roman" w:cs="Times New Roman"/>
          <w:b/>
          <w:bCs/>
          <w:sz w:val="28"/>
          <w:szCs w:val="28"/>
        </w:rPr>
        <w:br/>
        <w:t xml:space="preserve">АДМИНИСТРАЦИИ И ПЕРВИЧНОЙ </w:t>
      </w:r>
    </w:p>
    <w:p w:rsidR="00520B6D" w:rsidRPr="0068327E" w:rsidRDefault="00520B6D" w:rsidP="00520B6D">
      <w:pPr>
        <w:pStyle w:val="a8"/>
        <w:jc w:val="center"/>
        <w:rPr>
          <w:rFonts w:ascii="Times New Roman" w:hAnsi="Times New Roman" w:cs="Times New Roman"/>
          <w:b/>
          <w:bCs/>
          <w:sz w:val="28"/>
          <w:szCs w:val="28"/>
        </w:rPr>
      </w:pPr>
      <w:r w:rsidRPr="0068327E">
        <w:rPr>
          <w:rFonts w:ascii="Times New Roman" w:hAnsi="Times New Roman" w:cs="Times New Roman"/>
          <w:b/>
          <w:bCs/>
          <w:sz w:val="28"/>
          <w:szCs w:val="28"/>
        </w:rPr>
        <w:t>ПРОФСОЮЗНОЙ ОРГАНИЗАЦИИ</w:t>
      </w:r>
    </w:p>
    <w:p w:rsidR="00520B6D" w:rsidRPr="0068327E" w:rsidRDefault="00520B6D" w:rsidP="00520B6D">
      <w:pPr>
        <w:pStyle w:val="a8"/>
        <w:jc w:val="center"/>
        <w:rPr>
          <w:rFonts w:ascii="Times New Roman" w:hAnsi="Times New Roman" w:cs="Times New Roman"/>
          <w:b/>
          <w:bCs/>
          <w:sz w:val="28"/>
          <w:szCs w:val="28"/>
        </w:rPr>
      </w:pPr>
      <w:r w:rsidRPr="0068327E">
        <w:rPr>
          <w:rFonts w:ascii="Times New Roman" w:hAnsi="Times New Roman" w:cs="Times New Roman"/>
          <w:b/>
          <w:bCs/>
          <w:sz w:val="28"/>
          <w:szCs w:val="28"/>
        </w:rPr>
        <w:t xml:space="preserve">МБДОУ </w:t>
      </w:r>
      <w:r w:rsidR="00A77650" w:rsidRPr="0068327E">
        <w:rPr>
          <w:rFonts w:ascii="Times New Roman" w:hAnsi="Times New Roman" w:cs="Times New Roman"/>
          <w:b/>
          <w:sz w:val="28"/>
          <w:szCs w:val="28"/>
        </w:rPr>
        <w:t>ДЕТСКИЙ С</w:t>
      </w:r>
      <w:r w:rsidR="00BE5E8A">
        <w:rPr>
          <w:rFonts w:ascii="Times New Roman" w:hAnsi="Times New Roman" w:cs="Times New Roman"/>
          <w:b/>
          <w:sz w:val="28"/>
          <w:szCs w:val="28"/>
        </w:rPr>
        <w:t>АД №</w:t>
      </w:r>
      <w:r w:rsidR="00C833FD">
        <w:rPr>
          <w:rFonts w:ascii="Times New Roman" w:hAnsi="Times New Roman" w:cs="Times New Roman"/>
          <w:b/>
          <w:sz w:val="28"/>
          <w:szCs w:val="28"/>
        </w:rPr>
        <w:t xml:space="preserve">2 «МАЛИКА» </w:t>
      </w:r>
      <w:r w:rsidR="00BE5E8A">
        <w:rPr>
          <w:rFonts w:ascii="Times New Roman" w:hAnsi="Times New Roman" w:cs="Times New Roman"/>
          <w:b/>
          <w:sz w:val="28"/>
          <w:szCs w:val="28"/>
        </w:rPr>
        <w:t>С.АЛХАН-КАЛА</w:t>
      </w:r>
      <w:r w:rsidR="00A77650" w:rsidRPr="0068327E">
        <w:rPr>
          <w:rFonts w:ascii="Times New Roman" w:hAnsi="Times New Roman" w:cs="Times New Roman"/>
          <w:b/>
          <w:sz w:val="28"/>
          <w:szCs w:val="28"/>
        </w:rPr>
        <w:t xml:space="preserve"> </w:t>
      </w:r>
      <w:r w:rsidRPr="0068327E">
        <w:rPr>
          <w:rFonts w:ascii="Times New Roman" w:hAnsi="Times New Roman" w:cs="Times New Roman"/>
          <w:b/>
          <w:sz w:val="28"/>
          <w:szCs w:val="28"/>
        </w:rPr>
        <w:t xml:space="preserve">ГРОЗНЕНСКОГО МУНИЦИПАЛЬНОГО» </w:t>
      </w:r>
      <w:r w:rsidRPr="0068327E">
        <w:rPr>
          <w:rFonts w:ascii="Times New Roman" w:hAnsi="Times New Roman" w:cs="Times New Roman"/>
          <w:b/>
          <w:bCs/>
          <w:sz w:val="28"/>
          <w:szCs w:val="28"/>
        </w:rPr>
        <w:t xml:space="preserve">ПО ОХРАНЕ ТРУДА </w:t>
      </w:r>
    </w:p>
    <w:p w:rsidR="00520B6D" w:rsidRPr="0068327E" w:rsidRDefault="00520B6D" w:rsidP="00520B6D">
      <w:pPr>
        <w:pStyle w:val="a8"/>
        <w:jc w:val="center"/>
        <w:rPr>
          <w:rFonts w:ascii="Times New Roman" w:hAnsi="Times New Roman" w:cs="Times New Roman"/>
          <w:b/>
          <w:bCs/>
          <w:sz w:val="28"/>
          <w:szCs w:val="28"/>
        </w:rPr>
      </w:pPr>
      <w:r w:rsidRPr="0068327E">
        <w:rPr>
          <w:rFonts w:ascii="Times New Roman" w:hAnsi="Times New Roman" w:cs="Times New Roman"/>
          <w:b/>
          <w:bCs/>
          <w:sz w:val="28"/>
          <w:szCs w:val="28"/>
        </w:rPr>
        <w:t>на 20</w:t>
      </w:r>
      <w:r w:rsidR="00A77650" w:rsidRPr="0068327E">
        <w:rPr>
          <w:rFonts w:ascii="Times New Roman" w:hAnsi="Times New Roman" w:cs="Times New Roman"/>
          <w:b/>
          <w:bCs/>
          <w:sz w:val="28"/>
          <w:szCs w:val="28"/>
        </w:rPr>
        <w:t>23</w:t>
      </w:r>
      <w:r w:rsidRPr="0068327E">
        <w:rPr>
          <w:rFonts w:ascii="Times New Roman" w:hAnsi="Times New Roman" w:cs="Times New Roman"/>
          <w:b/>
          <w:bCs/>
          <w:sz w:val="28"/>
          <w:szCs w:val="28"/>
        </w:rPr>
        <w:t>-</w:t>
      </w:r>
      <w:r w:rsidR="00A77650" w:rsidRPr="0068327E">
        <w:rPr>
          <w:rFonts w:ascii="Times New Roman" w:hAnsi="Times New Roman" w:cs="Times New Roman"/>
          <w:b/>
          <w:bCs/>
          <w:sz w:val="28"/>
          <w:szCs w:val="28"/>
        </w:rPr>
        <w:t>2026</w:t>
      </w:r>
      <w:r w:rsidRPr="0068327E">
        <w:rPr>
          <w:rFonts w:ascii="Times New Roman" w:hAnsi="Times New Roman" w:cs="Times New Roman"/>
          <w:b/>
          <w:bCs/>
          <w:sz w:val="28"/>
          <w:szCs w:val="28"/>
        </w:rPr>
        <w:t>гг</w:t>
      </w:r>
    </w:p>
    <w:p w:rsidR="00520B6D" w:rsidRPr="0068327E" w:rsidRDefault="00520B6D" w:rsidP="00520B6D">
      <w:pPr>
        <w:pStyle w:val="a8"/>
        <w:jc w:val="center"/>
        <w:rPr>
          <w:rFonts w:ascii="Times New Roman" w:hAnsi="Times New Roman" w:cs="Times New Roman"/>
          <w:bCs/>
          <w:sz w:val="28"/>
        </w:rPr>
      </w:pPr>
    </w:p>
    <w:p w:rsidR="00520B6D" w:rsidRPr="0068327E" w:rsidRDefault="00520B6D" w:rsidP="00520B6D">
      <w:pPr>
        <w:numPr>
          <w:ilvl w:val="2"/>
          <w:numId w:val="86"/>
        </w:numPr>
        <w:tabs>
          <w:tab w:val="left" w:pos="3440"/>
        </w:tabs>
        <w:ind w:left="3440" w:hanging="289"/>
        <w:jc w:val="both"/>
        <w:rPr>
          <w:rFonts w:ascii="Times New Roman" w:eastAsia="Times New Roman" w:hAnsi="Times New Roman" w:cs="Times New Roman"/>
          <w:b/>
          <w:sz w:val="28"/>
          <w:szCs w:val="28"/>
        </w:rPr>
      </w:pPr>
      <w:r w:rsidRPr="0068327E">
        <w:rPr>
          <w:rFonts w:ascii="Times New Roman" w:eastAsia="Times New Roman" w:hAnsi="Times New Roman" w:cs="Times New Roman"/>
          <w:b/>
          <w:sz w:val="28"/>
          <w:szCs w:val="28"/>
        </w:rPr>
        <w:t>Предмет соглашения</w:t>
      </w:r>
    </w:p>
    <w:p w:rsidR="00520B6D" w:rsidRPr="0068327E" w:rsidRDefault="00520B6D" w:rsidP="00520B6D">
      <w:pPr>
        <w:numPr>
          <w:ilvl w:val="1"/>
          <w:numId w:val="87"/>
        </w:numPr>
        <w:jc w:val="both"/>
        <w:rPr>
          <w:rFonts w:ascii="Times New Roman" w:hAnsi="Times New Roman" w:cs="Times New Roman"/>
          <w:sz w:val="28"/>
          <w:szCs w:val="28"/>
        </w:rPr>
      </w:pPr>
      <w:r w:rsidRPr="0068327E">
        <w:rPr>
          <w:rFonts w:ascii="Times New Roman" w:eastAsia="Times New Roman" w:hAnsi="Times New Roman" w:cs="Times New Roman"/>
          <w:sz w:val="28"/>
          <w:szCs w:val="28"/>
        </w:rPr>
        <w:t xml:space="preserve">Соглашение по охране труда муниципального бюджетного дошкольного образовательного учреждения </w:t>
      </w:r>
      <w:r w:rsidR="00BE5E8A">
        <w:rPr>
          <w:rFonts w:ascii="Times New Roman" w:hAnsi="Times New Roman" w:cs="Times New Roman"/>
          <w:sz w:val="28"/>
          <w:szCs w:val="28"/>
        </w:rPr>
        <w:t>«Детский сад №</w:t>
      </w:r>
      <w:r w:rsidR="00554053">
        <w:rPr>
          <w:rFonts w:ascii="Times New Roman" w:hAnsi="Times New Roman" w:cs="Times New Roman"/>
          <w:sz w:val="28"/>
          <w:szCs w:val="28"/>
        </w:rPr>
        <w:t>2 «Малика»</w:t>
      </w:r>
      <w:r w:rsidR="00BE5E8A">
        <w:rPr>
          <w:rFonts w:ascii="Times New Roman" w:hAnsi="Times New Roman" w:cs="Times New Roman"/>
          <w:sz w:val="28"/>
          <w:szCs w:val="28"/>
        </w:rPr>
        <w:t xml:space="preserve"> с.</w:t>
      </w:r>
      <w:r w:rsidR="00C833FD">
        <w:rPr>
          <w:rFonts w:ascii="Times New Roman" w:hAnsi="Times New Roman" w:cs="Times New Roman"/>
          <w:sz w:val="28"/>
          <w:szCs w:val="28"/>
        </w:rPr>
        <w:t xml:space="preserve"> </w:t>
      </w:r>
      <w:r w:rsidR="00BE5E8A">
        <w:rPr>
          <w:rFonts w:ascii="Times New Roman" w:hAnsi="Times New Roman" w:cs="Times New Roman"/>
          <w:sz w:val="28"/>
          <w:szCs w:val="28"/>
        </w:rPr>
        <w:t>Алхан-Кала</w:t>
      </w:r>
      <w:r w:rsidR="00C833FD">
        <w:rPr>
          <w:rFonts w:ascii="Times New Roman" w:hAnsi="Times New Roman" w:cs="Times New Roman"/>
          <w:sz w:val="28"/>
          <w:szCs w:val="28"/>
        </w:rPr>
        <w:t xml:space="preserve"> </w:t>
      </w:r>
      <w:r w:rsidRPr="0068327E">
        <w:rPr>
          <w:rFonts w:ascii="Times New Roman" w:hAnsi="Times New Roman" w:cs="Times New Roman"/>
          <w:sz w:val="28"/>
          <w:szCs w:val="28"/>
        </w:rPr>
        <w:t xml:space="preserve">Грозненского муниципального района» </w:t>
      </w:r>
      <w:r w:rsidRPr="0068327E">
        <w:rPr>
          <w:rFonts w:ascii="Times New Roman" w:eastAsia="Times New Roman" w:hAnsi="Times New Roman" w:cs="Times New Roman"/>
          <w:sz w:val="28"/>
          <w:szCs w:val="28"/>
        </w:rPr>
        <w:t>(далее - Учреждение), заключено на паритетной основе между работодателем в лице его уполномоченного представителя и работников Учреждения в лице их полномочного представителя – председателя первичной профсоюзной организации (далее – Профком).</w:t>
      </w:r>
    </w:p>
    <w:p w:rsidR="00520B6D" w:rsidRPr="0068327E" w:rsidRDefault="00520B6D" w:rsidP="00520B6D">
      <w:pPr>
        <w:tabs>
          <w:tab w:val="left" w:pos="851"/>
          <w:tab w:val="left" w:pos="993"/>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Соглашение определяет свою деятельность в целях организации сотрудничества и регулирования отношений между работодателем и профкомом учреждения.</w:t>
      </w:r>
    </w:p>
    <w:p w:rsidR="00520B6D" w:rsidRPr="0068327E" w:rsidRDefault="00520B6D" w:rsidP="00520B6D">
      <w:pPr>
        <w:numPr>
          <w:ilvl w:val="0"/>
          <w:numId w:val="88"/>
        </w:numPr>
        <w:tabs>
          <w:tab w:val="left" w:pos="513"/>
          <w:tab w:val="left" w:pos="851"/>
          <w:tab w:val="left" w:pos="993"/>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Условием заключения Соглашения является соблюдение существующих прав и гарантий в области охраны труда и не допущение ухудшения, по сравнению с законодательством, положения работников. Ответственными за </w:t>
      </w:r>
    </w:p>
    <w:p w:rsidR="00520B6D" w:rsidRPr="0068327E" w:rsidRDefault="00520B6D" w:rsidP="00520B6D">
      <w:pPr>
        <w:numPr>
          <w:ilvl w:val="0"/>
          <w:numId w:val="88"/>
        </w:numPr>
        <w:tabs>
          <w:tab w:val="left" w:pos="513"/>
          <w:tab w:val="left" w:pos="851"/>
          <w:tab w:val="left" w:pos="993"/>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соблюдение положений Соглашения являются работодатель в лице заведующего МБДОУ </w:t>
      </w:r>
      <w:r w:rsidR="00BE5E8A">
        <w:rPr>
          <w:rFonts w:ascii="Times New Roman" w:hAnsi="Times New Roman" w:cs="Times New Roman"/>
          <w:sz w:val="28"/>
          <w:szCs w:val="28"/>
        </w:rPr>
        <w:t>«Детский сад</w:t>
      </w:r>
      <w:r w:rsidR="00554053">
        <w:rPr>
          <w:rFonts w:ascii="Times New Roman" w:hAnsi="Times New Roman" w:cs="Times New Roman"/>
          <w:sz w:val="28"/>
          <w:szCs w:val="28"/>
        </w:rPr>
        <w:t xml:space="preserve"> </w:t>
      </w:r>
      <w:r w:rsidR="00BE5E8A">
        <w:rPr>
          <w:rFonts w:ascii="Times New Roman" w:hAnsi="Times New Roman" w:cs="Times New Roman"/>
          <w:sz w:val="28"/>
          <w:szCs w:val="28"/>
        </w:rPr>
        <w:t>№</w:t>
      </w:r>
      <w:r w:rsidR="00C833FD">
        <w:rPr>
          <w:rFonts w:ascii="Times New Roman" w:hAnsi="Times New Roman" w:cs="Times New Roman"/>
          <w:sz w:val="28"/>
          <w:szCs w:val="28"/>
        </w:rPr>
        <w:t xml:space="preserve">2 </w:t>
      </w:r>
      <w:r w:rsidR="00BE5E8A">
        <w:rPr>
          <w:rFonts w:ascii="Times New Roman" w:hAnsi="Times New Roman" w:cs="Times New Roman"/>
          <w:sz w:val="28"/>
          <w:szCs w:val="28"/>
        </w:rPr>
        <w:t>с.Алхан-Кала</w:t>
      </w:r>
      <w:r w:rsidR="00C833FD">
        <w:rPr>
          <w:rFonts w:ascii="Times New Roman" w:hAnsi="Times New Roman" w:cs="Times New Roman"/>
          <w:sz w:val="28"/>
          <w:szCs w:val="28"/>
        </w:rPr>
        <w:t xml:space="preserve"> </w:t>
      </w:r>
      <w:r w:rsidRPr="0068327E">
        <w:rPr>
          <w:rFonts w:ascii="Times New Roman" w:hAnsi="Times New Roman" w:cs="Times New Roman"/>
          <w:sz w:val="28"/>
          <w:szCs w:val="28"/>
        </w:rPr>
        <w:t>Грозненского муниципального</w:t>
      </w:r>
      <w:r w:rsidR="00C833FD">
        <w:rPr>
          <w:rFonts w:ascii="Times New Roman" w:hAnsi="Times New Roman" w:cs="Times New Roman"/>
          <w:sz w:val="28"/>
          <w:szCs w:val="28"/>
        </w:rPr>
        <w:t xml:space="preserve"> </w:t>
      </w:r>
      <w:r w:rsidRPr="0068327E">
        <w:rPr>
          <w:rFonts w:ascii="Times New Roman" w:hAnsi="Times New Roman" w:cs="Times New Roman"/>
          <w:sz w:val="28"/>
          <w:szCs w:val="28"/>
        </w:rPr>
        <w:t xml:space="preserve">района» </w:t>
      </w:r>
      <w:r w:rsidR="00C833FD">
        <w:rPr>
          <w:rFonts w:ascii="Times New Roman" w:hAnsi="Times New Roman" w:cs="Times New Roman"/>
          <w:sz w:val="28"/>
          <w:szCs w:val="28"/>
        </w:rPr>
        <w:t xml:space="preserve">Закриевой Ляиз Сосламбековны </w:t>
      </w:r>
      <w:r w:rsidRPr="0068327E">
        <w:rPr>
          <w:rFonts w:ascii="Times New Roman" w:eastAsia="Times New Roman" w:hAnsi="Times New Roman" w:cs="Times New Roman"/>
          <w:sz w:val="28"/>
          <w:szCs w:val="28"/>
        </w:rPr>
        <w:t xml:space="preserve">с одной стороны и председателя ППО в лице </w:t>
      </w:r>
      <w:r w:rsidR="00C833FD">
        <w:rPr>
          <w:rFonts w:ascii="Times New Roman" w:eastAsia="Times New Roman" w:hAnsi="Times New Roman" w:cs="Times New Roman"/>
          <w:sz w:val="28"/>
          <w:szCs w:val="28"/>
        </w:rPr>
        <w:t>Эдильсултановой Имани Салавдиены</w:t>
      </w:r>
      <w:r w:rsidR="00BE5E8A">
        <w:rPr>
          <w:rFonts w:ascii="Times New Roman" w:eastAsia="Times New Roman" w:hAnsi="Times New Roman" w:cs="Times New Roman"/>
          <w:sz w:val="28"/>
          <w:szCs w:val="28"/>
        </w:rPr>
        <w:t xml:space="preserve"> </w:t>
      </w:r>
      <w:r w:rsidRPr="0068327E">
        <w:rPr>
          <w:rFonts w:ascii="Times New Roman" w:eastAsia="Times New Roman" w:hAnsi="Times New Roman" w:cs="Times New Roman"/>
          <w:sz w:val="28"/>
          <w:szCs w:val="28"/>
        </w:rPr>
        <w:t>с другой стороны (далее - Стороны).</w:t>
      </w:r>
    </w:p>
    <w:p w:rsidR="00520B6D" w:rsidRPr="0068327E" w:rsidRDefault="00520B6D" w:rsidP="00520B6D">
      <w:pPr>
        <w:tabs>
          <w:tab w:val="left" w:pos="851"/>
          <w:tab w:val="left" w:pos="993"/>
          <w:tab w:val="left" w:pos="1134"/>
          <w:tab w:val="left" w:pos="9356"/>
        </w:tabs>
        <w:ind w:right="4"/>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1.3. Стороны выполняют свои обязанности на общественных началах, как  правило, без освобождения от основной работы, если иное не оговорено в Соглашении по охране труда. Также они осуществляет свою деятельность в соответствии с планом работы, который принимается на заседании комиссии</w:t>
      </w:r>
    </w:p>
    <w:p w:rsidR="00520B6D" w:rsidRPr="0068327E" w:rsidRDefault="00520B6D" w:rsidP="00520B6D">
      <w:pPr>
        <w:tabs>
          <w:tab w:val="left" w:pos="851"/>
          <w:tab w:val="left" w:pos="993"/>
          <w:tab w:val="left" w:pos="1134"/>
          <w:tab w:val="left" w:pos="9356"/>
        </w:tabs>
        <w:ind w:right="4"/>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 и утверждается обеими сторонами. Заседания представителей сторон проводятся по мере необходимости, но не реже одного раза в квартал.</w:t>
      </w:r>
    </w:p>
    <w:p w:rsidR="00520B6D" w:rsidRPr="0068327E" w:rsidRDefault="00520B6D" w:rsidP="00520B6D">
      <w:pPr>
        <w:tabs>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1.4. В своей работе стороны взаимодействует с государственными органами управления, надзора, профессиональными союзами и специалистами, привлекаемыми на договорной основе (с учетом специфики и отраслевых особенностей работы конкретных интересов трудового коллектива). Деятельность и оплата труда привлекаемых специалистов регламентируется коллективным договором или другим совместным решением работодателя и профкома.</w:t>
      </w:r>
    </w:p>
    <w:p w:rsidR="00520B6D" w:rsidRPr="0068327E" w:rsidRDefault="00520B6D" w:rsidP="00520B6D">
      <w:pPr>
        <w:numPr>
          <w:ilvl w:val="0"/>
          <w:numId w:val="89"/>
        </w:numPr>
        <w:tabs>
          <w:tab w:val="left" w:pos="697"/>
          <w:tab w:val="left" w:pos="1134"/>
        </w:tabs>
        <w:ind w:right="2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 Для выполнения возложенных задач сторонам рекомендуется получить соответствующую подготовку в области охраны труда по специальной программе.</w:t>
      </w:r>
    </w:p>
    <w:p w:rsidR="00520B6D" w:rsidRPr="0068327E" w:rsidRDefault="00520B6D" w:rsidP="00520B6D">
      <w:pPr>
        <w:numPr>
          <w:ilvl w:val="0"/>
          <w:numId w:val="89"/>
        </w:numPr>
        <w:tabs>
          <w:tab w:val="left" w:pos="573"/>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 Стороны в своей деятельности руководствуются законодательными и иными нормативными правовыми актами Российской Федерации по охране труда, Трудовым Кодексом РФ, Уставом ДОУ и являются неотъемлемой частью коллективного договора. Пересмотр настоящего Соглашения не может приводить к снижению социально - экономического уровня работников.</w:t>
      </w:r>
    </w:p>
    <w:p w:rsidR="00520B6D" w:rsidRPr="0068327E" w:rsidRDefault="00520B6D" w:rsidP="00520B6D">
      <w:pPr>
        <w:tabs>
          <w:tab w:val="left" w:pos="573"/>
          <w:tab w:val="left" w:pos="1134"/>
        </w:tabs>
        <w:jc w:val="both"/>
        <w:rPr>
          <w:rFonts w:ascii="Times New Roman" w:eastAsia="Times New Roman" w:hAnsi="Times New Roman" w:cs="Times New Roman"/>
          <w:sz w:val="28"/>
          <w:szCs w:val="28"/>
        </w:rPr>
      </w:pPr>
    </w:p>
    <w:p w:rsidR="00520B6D" w:rsidRPr="0068327E" w:rsidRDefault="00520B6D" w:rsidP="00520B6D">
      <w:pPr>
        <w:pStyle w:val="a7"/>
        <w:numPr>
          <w:ilvl w:val="2"/>
          <w:numId w:val="86"/>
        </w:numPr>
        <w:ind w:left="284" w:hanging="284"/>
        <w:jc w:val="center"/>
        <w:rPr>
          <w:rFonts w:ascii="Times New Roman" w:eastAsia="Times New Roman" w:hAnsi="Times New Roman" w:cs="Times New Roman"/>
          <w:b/>
          <w:sz w:val="28"/>
          <w:szCs w:val="28"/>
        </w:rPr>
      </w:pPr>
      <w:r w:rsidRPr="0068327E">
        <w:rPr>
          <w:rFonts w:ascii="Times New Roman" w:eastAsia="Times New Roman" w:hAnsi="Times New Roman" w:cs="Times New Roman"/>
          <w:b/>
          <w:sz w:val="28"/>
          <w:szCs w:val="28"/>
        </w:rPr>
        <w:t>Задачи сторон соглашения</w:t>
      </w:r>
    </w:p>
    <w:p w:rsidR="00520B6D" w:rsidRPr="0068327E" w:rsidRDefault="00520B6D" w:rsidP="00520B6D">
      <w:pPr>
        <w:jc w:val="both"/>
        <w:rPr>
          <w:rFonts w:ascii="Times New Roman" w:eastAsia="Times New Roman" w:hAnsi="Times New Roman" w:cs="Times New Roman"/>
          <w:b/>
          <w:sz w:val="28"/>
          <w:szCs w:val="28"/>
        </w:rPr>
      </w:pPr>
    </w:p>
    <w:p w:rsidR="00520B6D" w:rsidRPr="0068327E" w:rsidRDefault="00520B6D" w:rsidP="00520B6D">
      <w:pPr>
        <w:ind w:right="20" w:firstLine="709"/>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На стороны возлагаются следующие основные задачи: </w:t>
      </w:r>
    </w:p>
    <w:p w:rsidR="00520B6D" w:rsidRPr="0068327E" w:rsidRDefault="00520B6D" w:rsidP="00520B6D">
      <w:pPr>
        <w:ind w:right="2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2.1. Разработка на основе предложений сторон программы совместных действий работодателя и профкома учреждения по улучшению условий и охраны труда, предупреждению производственного травматизма и профессиональных заболеваний.</w:t>
      </w:r>
    </w:p>
    <w:p w:rsidR="00520B6D" w:rsidRPr="0068327E" w:rsidRDefault="00520B6D" w:rsidP="00520B6D">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2.2. Рассмотрение предложений по разработке организационно-технических и санитарно-оздоровительных мероприятий для подготовки проекта соответствующего раздела коллективного договора или соглашения по охране труда.</w:t>
      </w:r>
    </w:p>
    <w:p w:rsidR="00520B6D" w:rsidRPr="0068327E" w:rsidRDefault="00520B6D" w:rsidP="00520B6D">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2.3. Анализ существующего состояния условий и охраны труда в учреждении, подготовка соответствующих предложений в переделах своей компетенции по решению проблем по охране труда.</w:t>
      </w:r>
    </w:p>
    <w:p w:rsidR="00520B6D" w:rsidRPr="0068327E" w:rsidRDefault="00520B6D" w:rsidP="00520B6D">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2.4. Информирование работников по графику, являющемуся составной частью плана работы Соглашения: о состоянии условий и охраны труда на рабочих местах, существующем риске повреждения здоровья и полагающихся работникам средств индивидуальной защиты, компенсациях и льготах.</w:t>
      </w:r>
    </w:p>
    <w:p w:rsidR="00520B6D" w:rsidRPr="0068327E" w:rsidRDefault="00520B6D" w:rsidP="00520B6D">
      <w:pPr>
        <w:jc w:val="both"/>
        <w:rPr>
          <w:rFonts w:ascii="Times New Roman" w:eastAsia="Times New Roman" w:hAnsi="Times New Roman" w:cs="Times New Roman"/>
          <w:sz w:val="28"/>
          <w:szCs w:val="28"/>
        </w:rPr>
      </w:pPr>
    </w:p>
    <w:p w:rsidR="00520B6D" w:rsidRPr="0068327E" w:rsidRDefault="00520B6D" w:rsidP="00520B6D">
      <w:pPr>
        <w:pStyle w:val="a7"/>
        <w:numPr>
          <w:ilvl w:val="2"/>
          <w:numId w:val="86"/>
        </w:numPr>
        <w:ind w:left="426"/>
        <w:jc w:val="center"/>
        <w:rPr>
          <w:rFonts w:ascii="Times New Roman" w:eastAsia="Times New Roman" w:hAnsi="Times New Roman" w:cs="Times New Roman"/>
          <w:b/>
          <w:sz w:val="28"/>
          <w:szCs w:val="28"/>
        </w:rPr>
      </w:pPr>
      <w:r w:rsidRPr="0068327E">
        <w:rPr>
          <w:rFonts w:ascii="Times New Roman" w:eastAsia="Times New Roman" w:hAnsi="Times New Roman" w:cs="Times New Roman"/>
          <w:b/>
          <w:sz w:val="28"/>
          <w:szCs w:val="28"/>
        </w:rPr>
        <w:t>Функции соглашения</w:t>
      </w:r>
    </w:p>
    <w:p w:rsidR="00520B6D" w:rsidRPr="0068327E" w:rsidRDefault="00520B6D" w:rsidP="00520B6D">
      <w:pPr>
        <w:jc w:val="both"/>
        <w:rPr>
          <w:rFonts w:ascii="Times New Roman" w:eastAsia="Times New Roman" w:hAnsi="Times New Roman" w:cs="Times New Roman"/>
          <w:b/>
          <w:sz w:val="28"/>
          <w:szCs w:val="28"/>
        </w:rPr>
      </w:pPr>
    </w:p>
    <w:p w:rsidR="00520B6D" w:rsidRPr="0068327E" w:rsidRDefault="00520B6D" w:rsidP="00520B6D">
      <w:pPr>
        <w:ind w:firstLine="709"/>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Соглашение определяет функции сторон, для их выполнения поставлены определенные задачи и возложены на обе стороны:</w:t>
      </w:r>
    </w:p>
    <w:p w:rsidR="00520B6D" w:rsidRPr="0068327E" w:rsidRDefault="00520B6D" w:rsidP="00520B6D">
      <w:pPr>
        <w:numPr>
          <w:ilvl w:val="0"/>
          <w:numId w:val="90"/>
        </w:numPr>
        <w:tabs>
          <w:tab w:val="left" w:pos="720"/>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Рассмотрение предложений работодателя, профкома, а также работников школы по созданию здоровых и безопасных условий труда и выработка рекомендаций, отвечающих требованиям жизни и здоровья учащихся и работников в процессе трудовой, учебной и воспитательной деятельности.</w:t>
      </w:r>
    </w:p>
    <w:p w:rsidR="00520B6D" w:rsidRPr="0068327E" w:rsidRDefault="00520B6D" w:rsidP="00520B6D">
      <w:pPr>
        <w:numPr>
          <w:ilvl w:val="0"/>
          <w:numId w:val="90"/>
        </w:numPr>
        <w:tabs>
          <w:tab w:val="left" w:pos="695"/>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Рассмотрение результатов обследования состояния условий и охраны труда на рабочих местах в учреждении; участие в проведении обследований по обращениям работников учреждения и выработка в необходимых случаях рекомендаций по устранению выявленных нарушений.</w:t>
      </w:r>
    </w:p>
    <w:p w:rsidR="00520B6D" w:rsidRPr="0068327E" w:rsidRDefault="00520B6D" w:rsidP="00520B6D">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3.3. Изучение причин производственного травматизма и профессиональных заболеваний, анализ эффективности проводимых мероприятий по условиям и охране труда, подготовка информационно-аналитических материалов о фактическом состоянии охраны труда в учреждении.</w:t>
      </w:r>
    </w:p>
    <w:p w:rsidR="00520B6D" w:rsidRPr="0068327E" w:rsidRDefault="00520B6D" w:rsidP="00520B6D">
      <w:pPr>
        <w:numPr>
          <w:ilvl w:val="0"/>
          <w:numId w:val="91"/>
        </w:numPr>
        <w:tabs>
          <w:tab w:val="left" w:pos="516"/>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Содействие работодателю по внедрении более совершенных технологий и новой техники при осуществлении работ по основным видам деятельности учреждения и вспомогательных работ.</w:t>
      </w:r>
    </w:p>
    <w:p w:rsidR="00520B6D" w:rsidRPr="0068327E" w:rsidRDefault="00520B6D" w:rsidP="00520B6D">
      <w:pPr>
        <w:numPr>
          <w:ilvl w:val="1"/>
          <w:numId w:val="91"/>
        </w:numPr>
        <w:tabs>
          <w:tab w:val="left" w:pos="426"/>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 Изучение состояния и использования санитарно - бытовых помещений и санитарно - гигиенических устройств, обеспечения работников школы специальной одеждой, обувью и другими средствами индивидуальной защиты, правильности их применения, предоставление лечебно-профилактического питания.</w:t>
      </w:r>
    </w:p>
    <w:p w:rsidR="00520B6D" w:rsidRPr="0068327E" w:rsidRDefault="00520B6D" w:rsidP="00520B6D">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3.6. Оказание содействия работодателю в </w:t>
      </w:r>
      <w:r w:rsidRPr="0068327E">
        <w:rPr>
          <w:rFonts w:ascii="Times New Roman" w:hAnsi="Times New Roman" w:cs="Times New Roman"/>
          <w:sz w:val="28"/>
          <w:szCs w:val="28"/>
        </w:rPr>
        <w:t>учреждении</w:t>
      </w:r>
      <w:r w:rsidRPr="0068327E">
        <w:rPr>
          <w:rFonts w:ascii="Times New Roman" w:eastAsia="Times New Roman" w:hAnsi="Times New Roman" w:cs="Times New Roman"/>
          <w:sz w:val="28"/>
          <w:szCs w:val="28"/>
        </w:rPr>
        <w:t xml:space="preserve"> обучения безопасным методам и приемам выполнения работ, проведении своевременного и качественного инструктажа работников по безопасности труда.</w:t>
      </w:r>
    </w:p>
    <w:p w:rsidR="00520B6D" w:rsidRPr="0068327E" w:rsidRDefault="00520B6D" w:rsidP="00520B6D">
      <w:pPr>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3.7. Участие в работе по пропаганде охраны труда в учреждении, повышению ответственности работников за соблюдение требований по охране труда.</w:t>
      </w:r>
    </w:p>
    <w:p w:rsidR="00520B6D" w:rsidRPr="0068327E" w:rsidRDefault="00520B6D" w:rsidP="00520B6D">
      <w:pPr>
        <w:rPr>
          <w:rFonts w:ascii="Times New Roman" w:eastAsia="Times New Roman" w:hAnsi="Times New Roman" w:cs="Times New Roman"/>
          <w:sz w:val="28"/>
          <w:szCs w:val="28"/>
        </w:rPr>
      </w:pPr>
    </w:p>
    <w:p w:rsidR="00520B6D" w:rsidRPr="0068327E" w:rsidRDefault="00520B6D" w:rsidP="00520B6D">
      <w:pPr>
        <w:ind w:left="3720"/>
        <w:rPr>
          <w:rFonts w:ascii="Times New Roman" w:eastAsia="Times New Roman" w:hAnsi="Times New Roman" w:cs="Times New Roman"/>
          <w:b/>
          <w:sz w:val="28"/>
          <w:szCs w:val="28"/>
        </w:rPr>
      </w:pPr>
      <w:r w:rsidRPr="0068327E">
        <w:rPr>
          <w:rFonts w:ascii="Times New Roman" w:eastAsia="Times New Roman" w:hAnsi="Times New Roman" w:cs="Times New Roman"/>
          <w:b/>
          <w:sz w:val="28"/>
          <w:szCs w:val="28"/>
        </w:rPr>
        <w:t>4.  Права сторон</w:t>
      </w:r>
    </w:p>
    <w:p w:rsidR="00520B6D" w:rsidRPr="0068327E" w:rsidRDefault="00520B6D" w:rsidP="00520B6D">
      <w:pPr>
        <w:ind w:left="3720"/>
        <w:rPr>
          <w:rFonts w:ascii="Times New Roman" w:eastAsia="Times New Roman" w:hAnsi="Times New Roman" w:cs="Times New Roman"/>
          <w:b/>
          <w:sz w:val="28"/>
          <w:szCs w:val="28"/>
        </w:rPr>
      </w:pPr>
    </w:p>
    <w:p w:rsidR="00520B6D" w:rsidRPr="0068327E" w:rsidRDefault="00520B6D" w:rsidP="00520B6D">
      <w:pPr>
        <w:tabs>
          <w:tab w:val="left" w:pos="993"/>
          <w:tab w:val="left" w:pos="1134"/>
        </w:tabs>
        <w:ind w:right="20" w:firstLine="709"/>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Для осуществления возложенных функций сторонам Соглашения предоставлены следующие права:</w:t>
      </w:r>
    </w:p>
    <w:p w:rsidR="00520B6D" w:rsidRPr="0068327E" w:rsidRDefault="00520B6D" w:rsidP="00520B6D">
      <w:pPr>
        <w:tabs>
          <w:tab w:val="left" w:pos="993"/>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4.1. Собирать и предоставлять информацию о состоянии условий труда на рабочих местах, производственного травматизма и профессиональных заболеваний, наличие опасных и вредных производственных факторов.</w:t>
      </w:r>
    </w:p>
    <w:p w:rsidR="00520B6D" w:rsidRPr="0068327E" w:rsidRDefault="00520B6D" w:rsidP="00520B6D">
      <w:pPr>
        <w:tabs>
          <w:tab w:val="left" w:pos="993"/>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4.2. Заслушивать на своих заседаниях сообщения работодателя</w:t>
      </w:r>
      <w:r w:rsidR="00C833FD">
        <w:rPr>
          <w:rFonts w:ascii="Times New Roman" w:eastAsia="Times New Roman" w:hAnsi="Times New Roman" w:cs="Times New Roman"/>
          <w:sz w:val="28"/>
          <w:szCs w:val="28"/>
        </w:rPr>
        <w:t xml:space="preserve"> </w:t>
      </w:r>
      <w:r w:rsidRPr="0068327E">
        <w:rPr>
          <w:rFonts w:ascii="Times New Roman" w:eastAsia="Times New Roman" w:hAnsi="Times New Roman" w:cs="Times New Roman"/>
          <w:sz w:val="28"/>
          <w:szCs w:val="28"/>
        </w:rPr>
        <w:t>(его представителей) по вопросам выполнения ими обязанностей по обеспечению здоровых и безопасных условий труда на рабочих местах и соблюдение прав и гарантий работников на охрану труда.</w:t>
      </w:r>
    </w:p>
    <w:p w:rsidR="00520B6D" w:rsidRPr="0068327E" w:rsidRDefault="00520B6D" w:rsidP="00520B6D">
      <w:pPr>
        <w:tabs>
          <w:tab w:val="left" w:pos="993"/>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4.3. Участвовать в работе по формированию мероприятий коллективного договора или соглашения по охране труда по вопросам, находящимся в их компетенции.</w:t>
      </w:r>
    </w:p>
    <w:p w:rsidR="00520B6D" w:rsidRPr="0068327E" w:rsidRDefault="00520B6D" w:rsidP="00520B6D">
      <w:pPr>
        <w:numPr>
          <w:ilvl w:val="2"/>
          <w:numId w:val="92"/>
        </w:numPr>
        <w:tabs>
          <w:tab w:val="left" w:pos="426"/>
          <w:tab w:val="left" w:pos="993"/>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 Вносить предложения работодателю о привлечении к дисциплинарной ответственности работников за нарушения требований норм, правил и инструкций по охране труда.</w:t>
      </w:r>
    </w:p>
    <w:p w:rsidR="00520B6D" w:rsidRPr="0068327E" w:rsidRDefault="00520B6D" w:rsidP="00520B6D">
      <w:pPr>
        <w:numPr>
          <w:ilvl w:val="1"/>
          <w:numId w:val="93"/>
        </w:numPr>
        <w:tabs>
          <w:tab w:val="left" w:pos="426"/>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 Вносить предложения о моральном и материальном поощрении работников учреждения за активное участие в работе по созданию здоровых и безопасных условий труда.</w:t>
      </w:r>
    </w:p>
    <w:p w:rsidR="00520B6D" w:rsidRPr="0068327E" w:rsidRDefault="00520B6D" w:rsidP="00520B6D">
      <w:pPr>
        <w:numPr>
          <w:ilvl w:val="2"/>
          <w:numId w:val="93"/>
        </w:numPr>
        <w:tabs>
          <w:tab w:val="left" w:pos="284"/>
          <w:tab w:val="left" w:pos="426"/>
          <w:tab w:val="left" w:pos="113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Стороны вправе требовать от работодателя и работников учреждения исполнения решений, норм, правил безопасности труда.</w:t>
      </w:r>
    </w:p>
    <w:p w:rsidR="00520B6D" w:rsidRPr="0068327E" w:rsidRDefault="00520B6D" w:rsidP="00520B6D">
      <w:pPr>
        <w:tabs>
          <w:tab w:val="left" w:pos="284"/>
          <w:tab w:val="left" w:pos="426"/>
          <w:tab w:val="left" w:pos="1134"/>
        </w:tabs>
        <w:rPr>
          <w:rFonts w:ascii="Times New Roman" w:eastAsia="Times New Roman" w:hAnsi="Times New Roman" w:cs="Times New Roman"/>
          <w:sz w:val="28"/>
          <w:szCs w:val="28"/>
        </w:rPr>
      </w:pPr>
    </w:p>
    <w:p w:rsidR="00520B6D" w:rsidRPr="0068327E" w:rsidRDefault="00520B6D" w:rsidP="00520B6D">
      <w:pPr>
        <w:ind w:left="3140"/>
        <w:rPr>
          <w:rFonts w:ascii="Times New Roman" w:eastAsia="Times New Roman" w:hAnsi="Times New Roman" w:cs="Times New Roman"/>
          <w:b/>
          <w:sz w:val="28"/>
          <w:szCs w:val="28"/>
        </w:rPr>
      </w:pPr>
      <w:r w:rsidRPr="0068327E">
        <w:rPr>
          <w:rFonts w:ascii="Times New Roman" w:eastAsia="Times New Roman" w:hAnsi="Times New Roman" w:cs="Times New Roman"/>
          <w:b/>
          <w:sz w:val="28"/>
          <w:szCs w:val="28"/>
        </w:rPr>
        <w:t>5. Обязательства сторон</w:t>
      </w:r>
    </w:p>
    <w:p w:rsidR="00520B6D" w:rsidRPr="0068327E" w:rsidRDefault="00520B6D" w:rsidP="00520B6D">
      <w:pPr>
        <w:tabs>
          <w:tab w:val="left" w:pos="1134"/>
          <w:tab w:val="left" w:pos="1418"/>
        </w:tabs>
        <w:rPr>
          <w:rFonts w:ascii="Times New Roman" w:eastAsia="Times New Roman" w:hAnsi="Times New Roman" w:cs="Times New Roman"/>
          <w:sz w:val="28"/>
          <w:szCs w:val="28"/>
          <w:u w:val="single"/>
        </w:rPr>
      </w:pPr>
      <w:r w:rsidRPr="0068327E">
        <w:rPr>
          <w:rFonts w:ascii="Times New Roman" w:eastAsia="Times New Roman" w:hAnsi="Times New Roman" w:cs="Times New Roman"/>
          <w:sz w:val="28"/>
          <w:szCs w:val="28"/>
          <w:u w:val="single"/>
        </w:rPr>
        <w:t>Обязательства работодателя:</w:t>
      </w:r>
    </w:p>
    <w:p w:rsidR="00520B6D" w:rsidRPr="0068327E" w:rsidRDefault="00520B6D" w:rsidP="00520B6D">
      <w:pPr>
        <w:tabs>
          <w:tab w:val="left" w:pos="1134"/>
          <w:tab w:val="left" w:pos="141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5.1. Обеспечивает работу по охране труда и соблюдению техники безопасности в соответствии с Трудовым кодексом Российской Федерации и с другими </w:t>
      </w:r>
      <w:r w:rsidRPr="0068327E">
        <w:rPr>
          <w:rFonts w:ascii="Times New Roman" w:eastAsia="Times New Roman" w:hAnsi="Times New Roman" w:cs="Times New Roman"/>
          <w:sz w:val="28"/>
          <w:szCs w:val="28"/>
        </w:rPr>
        <w:lastRenderedPageBreak/>
        <w:t xml:space="preserve">нормативными и законодательными актами Российской Федерации, Чеченской Республики. </w:t>
      </w:r>
    </w:p>
    <w:p w:rsidR="00520B6D" w:rsidRPr="0068327E" w:rsidRDefault="00520B6D" w:rsidP="00520B6D">
      <w:pPr>
        <w:numPr>
          <w:ilvl w:val="0"/>
          <w:numId w:val="94"/>
        </w:numPr>
        <w:tabs>
          <w:tab w:val="left" w:pos="525"/>
          <w:tab w:val="left" w:pos="1134"/>
          <w:tab w:val="left" w:pos="141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Для обеспечения работы без травм и аварий своевременно приобретать для кабинетов, уголков по охране труда технические средства обучения, учебные пособия, средства агитации и пропаганды, плакаты, памятки и т.д.</w:t>
      </w:r>
    </w:p>
    <w:p w:rsidR="00520B6D" w:rsidRPr="0068327E" w:rsidRDefault="00520B6D" w:rsidP="00520B6D">
      <w:pPr>
        <w:numPr>
          <w:ilvl w:val="0"/>
          <w:numId w:val="94"/>
        </w:numPr>
        <w:tabs>
          <w:tab w:val="left" w:pos="552"/>
          <w:tab w:val="left" w:pos="1134"/>
          <w:tab w:val="left" w:pos="141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Организует и своевременно проводит обучение работников по охране труда и техники безопасности за счет собственных средств учреждения в соответствии с порядком и видом обучения, определенными соответствующими нормативными актами всех уровней.</w:t>
      </w:r>
    </w:p>
    <w:p w:rsidR="00520B6D" w:rsidRPr="0068327E" w:rsidRDefault="00520B6D" w:rsidP="00520B6D">
      <w:pPr>
        <w:numPr>
          <w:ilvl w:val="0"/>
          <w:numId w:val="94"/>
        </w:numPr>
        <w:tabs>
          <w:tab w:val="left" w:pos="567"/>
          <w:tab w:val="left" w:pos="1134"/>
          <w:tab w:val="left" w:pos="141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Организует и проводит специальную оценку условий труда в соответствии с ФЗ от 28.12. 2013 г. № 426-ФЗ «</w:t>
      </w:r>
      <w:r w:rsidR="000B4700" w:rsidRPr="0068327E">
        <w:rPr>
          <w:rFonts w:ascii="Times New Roman" w:eastAsia="Times New Roman" w:hAnsi="Times New Roman" w:cs="Times New Roman"/>
          <w:sz w:val="28"/>
          <w:szCs w:val="28"/>
        </w:rPr>
        <w:t>О специальные оценки</w:t>
      </w:r>
      <w:r w:rsidRPr="0068327E">
        <w:rPr>
          <w:rFonts w:ascii="Times New Roman" w:eastAsia="Times New Roman" w:hAnsi="Times New Roman" w:cs="Times New Roman"/>
          <w:sz w:val="28"/>
          <w:szCs w:val="28"/>
        </w:rPr>
        <w:t xml:space="preserve"> условий труда».</w:t>
      </w:r>
    </w:p>
    <w:p w:rsidR="00520B6D" w:rsidRPr="0068327E" w:rsidRDefault="00520B6D" w:rsidP="00520B6D">
      <w:pPr>
        <w:tabs>
          <w:tab w:val="left" w:pos="1134"/>
          <w:tab w:val="left" w:pos="141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5.4. Разрабатывает и утверждает перечень работ и должностей по предоставлению гарантий и компенсаций работникам занятых на тяжелых работах, работах с вредными и (или) опасными и иными особыми условиями труда:</w:t>
      </w:r>
    </w:p>
    <w:p w:rsidR="00520B6D" w:rsidRPr="0068327E" w:rsidRDefault="00520B6D" w:rsidP="00520B6D">
      <w:pPr>
        <w:pStyle w:val="a7"/>
        <w:numPr>
          <w:ilvl w:val="0"/>
          <w:numId w:val="98"/>
        </w:numPr>
        <w:tabs>
          <w:tab w:val="left" w:pos="240"/>
          <w:tab w:val="left" w:pos="851"/>
          <w:tab w:val="left" w:pos="1134"/>
        </w:tabs>
        <w:ind w:left="0" w:firstLine="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 перечень должностей, профессий, которым положены компенсационные выплаты за вредные условия труда с конкретными процентами выплат;</w:t>
      </w:r>
    </w:p>
    <w:p w:rsidR="00520B6D" w:rsidRPr="0068327E" w:rsidRDefault="00520B6D" w:rsidP="00520B6D">
      <w:pPr>
        <w:pStyle w:val="a7"/>
        <w:numPr>
          <w:ilvl w:val="0"/>
          <w:numId w:val="98"/>
        </w:numPr>
        <w:tabs>
          <w:tab w:val="left" w:pos="180"/>
          <w:tab w:val="left" w:pos="851"/>
          <w:tab w:val="left" w:pos="1134"/>
        </w:tabs>
        <w:ind w:left="0" w:firstLine="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 перечень должностей, профессий имеющих право на досрочное назначение  пенсии в соответствии с 173-ФЗ «О трудовых пенсиях» лицам, осуществляющим педагогическую деятельность в образовательных организациях для детей.</w:t>
      </w:r>
    </w:p>
    <w:p w:rsidR="00520B6D" w:rsidRPr="0068327E" w:rsidRDefault="00520B6D" w:rsidP="00520B6D">
      <w:pPr>
        <w:tabs>
          <w:tab w:val="left" w:pos="709"/>
          <w:tab w:val="left" w:pos="851"/>
          <w:tab w:val="left" w:pos="993"/>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5.5. Обеспечивает выдачу работникам спецодежды, других средств индивидуальной защиты, инвентаря, мебели, оборудования, необходимого для работы (в соответствии с нормативами).</w:t>
      </w:r>
    </w:p>
    <w:p w:rsidR="00520B6D" w:rsidRPr="0068327E" w:rsidRDefault="00520B6D" w:rsidP="00520B6D">
      <w:pPr>
        <w:tabs>
          <w:tab w:val="left" w:pos="1134"/>
          <w:tab w:val="left" w:pos="141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5.6. Обеспечивает выдачу работникам смывающие и (или) обезвреживающие средства для работы (в соответствии типовых норм).</w:t>
      </w:r>
    </w:p>
    <w:p w:rsidR="00520B6D" w:rsidRPr="0068327E" w:rsidRDefault="00520B6D" w:rsidP="00520B6D">
      <w:pPr>
        <w:numPr>
          <w:ilvl w:val="0"/>
          <w:numId w:val="95"/>
        </w:numPr>
        <w:tabs>
          <w:tab w:val="left" w:pos="538"/>
          <w:tab w:val="left" w:pos="1134"/>
          <w:tab w:val="left" w:pos="141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Разрабатывает, положение, порядок проведения, а так же организует в установленные сроки проведение обязательных предварительных и периодических медицинских осмотров (обследований) в соответствии Приложения № 3к Приказу Министерства здравоохранения и социального развития Российской Федерации от 12 апреля 2011 г. N 302н.</w:t>
      </w:r>
    </w:p>
    <w:p w:rsidR="00520B6D" w:rsidRPr="0068327E" w:rsidRDefault="00520B6D" w:rsidP="00520B6D">
      <w:pPr>
        <w:numPr>
          <w:ilvl w:val="0"/>
          <w:numId w:val="95"/>
        </w:numPr>
        <w:tabs>
          <w:tab w:val="left" w:pos="595"/>
          <w:tab w:val="left" w:pos="1134"/>
          <w:tab w:val="left" w:pos="141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Создает комиссию по расследованию несчастных случаев в ДОУ. Осуществляет учет и расследование несчастных случаев в ДОУ.</w:t>
      </w:r>
    </w:p>
    <w:p w:rsidR="00520B6D" w:rsidRPr="0068327E" w:rsidRDefault="00520B6D" w:rsidP="00520B6D">
      <w:pPr>
        <w:numPr>
          <w:ilvl w:val="0"/>
          <w:numId w:val="95"/>
        </w:numPr>
        <w:tabs>
          <w:tab w:val="left" w:pos="684"/>
          <w:tab w:val="left" w:pos="1134"/>
          <w:tab w:val="left" w:pos="141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Создают комитет (комиссию) по охране труда в учреждении, разрабатывает и утверждает Положение о комитете (комиссии) по охране труда с учетным мнением профкома.</w:t>
      </w:r>
    </w:p>
    <w:p w:rsidR="00520B6D" w:rsidRPr="0068327E" w:rsidRDefault="00520B6D" w:rsidP="00520B6D">
      <w:pPr>
        <w:numPr>
          <w:ilvl w:val="0"/>
          <w:numId w:val="95"/>
        </w:numPr>
        <w:tabs>
          <w:tab w:val="left" w:pos="709"/>
          <w:tab w:val="left" w:pos="993"/>
          <w:tab w:val="left" w:pos="1134"/>
          <w:tab w:val="left" w:pos="1276"/>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Возмещает работнику ущерб, причиненный ему увечьем или другим повреждением здоровья, связанным с выполнением трудовых обязанностей, в полном размере потерянного заработка, а также выплачивает потерпевшему единовременную компенсацию в соответствии с законодательством Российской Федерации.</w:t>
      </w:r>
    </w:p>
    <w:p w:rsidR="00520B6D" w:rsidRPr="0068327E" w:rsidRDefault="00520B6D" w:rsidP="00520B6D">
      <w:pPr>
        <w:numPr>
          <w:ilvl w:val="0"/>
          <w:numId w:val="95"/>
        </w:numPr>
        <w:tabs>
          <w:tab w:val="left" w:pos="648"/>
          <w:tab w:val="left" w:pos="709"/>
          <w:tab w:val="left" w:pos="993"/>
          <w:tab w:val="left" w:pos="1134"/>
          <w:tab w:val="left" w:pos="1276"/>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Обеспечивает социальное страхование всех работающих от несчастных случаев и профессиональных заболеваний.</w:t>
      </w:r>
    </w:p>
    <w:p w:rsidR="00520B6D" w:rsidRPr="0068327E" w:rsidRDefault="00520B6D" w:rsidP="00520B6D">
      <w:pPr>
        <w:numPr>
          <w:ilvl w:val="0"/>
          <w:numId w:val="95"/>
        </w:numPr>
        <w:tabs>
          <w:tab w:val="left" w:pos="643"/>
          <w:tab w:val="left" w:pos="709"/>
          <w:tab w:val="left" w:pos="993"/>
          <w:tab w:val="left" w:pos="1134"/>
          <w:tab w:val="left" w:pos="1276"/>
        </w:tabs>
        <w:ind w:right="2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Выполняет к 01.10 текущего года все запланированные мероприятия по подготовке к работе в зимнее время.</w:t>
      </w:r>
    </w:p>
    <w:p w:rsidR="00520B6D" w:rsidRPr="0068327E" w:rsidRDefault="00520B6D" w:rsidP="00520B6D">
      <w:pPr>
        <w:numPr>
          <w:ilvl w:val="0"/>
          <w:numId w:val="95"/>
        </w:numPr>
        <w:tabs>
          <w:tab w:val="left" w:pos="709"/>
          <w:tab w:val="left" w:pos="993"/>
          <w:tab w:val="left" w:pos="1134"/>
          <w:tab w:val="left" w:pos="1276"/>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Обеспечивает работу и надлежащее содержание санитарно-бытовых помещений.</w:t>
      </w:r>
    </w:p>
    <w:p w:rsidR="00520B6D" w:rsidRPr="0068327E" w:rsidRDefault="00520B6D" w:rsidP="00520B6D">
      <w:pPr>
        <w:numPr>
          <w:ilvl w:val="0"/>
          <w:numId w:val="95"/>
        </w:numPr>
        <w:tabs>
          <w:tab w:val="left" w:pos="660"/>
          <w:tab w:val="left" w:pos="1134"/>
          <w:tab w:val="left" w:pos="1418"/>
        </w:tabs>
        <w:ind w:right="2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Содержит в порядке территорию ДОУ, строго обозначая и соблюдая требуемые габариты проходов, проездов, обеспечивая безопасность при эксплуатации транспорта.</w:t>
      </w:r>
    </w:p>
    <w:p w:rsidR="00520B6D" w:rsidRPr="0068327E" w:rsidRDefault="00520B6D" w:rsidP="00520B6D">
      <w:pPr>
        <w:numPr>
          <w:ilvl w:val="0"/>
          <w:numId w:val="95"/>
        </w:numPr>
        <w:tabs>
          <w:tab w:val="left" w:pos="641"/>
          <w:tab w:val="left" w:pos="1134"/>
          <w:tab w:val="left" w:pos="141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Не допускает эксплуатацию неисправного оборудования. Своевременно маркирует и наносит установленные знаки на оборудование в целях обеспечения безопасности труда.</w:t>
      </w:r>
    </w:p>
    <w:p w:rsidR="00520B6D" w:rsidRPr="0068327E" w:rsidRDefault="00520B6D" w:rsidP="00520B6D">
      <w:pPr>
        <w:numPr>
          <w:ilvl w:val="0"/>
          <w:numId w:val="95"/>
        </w:numPr>
        <w:tabs>
          <w:tab w:val="left" w:pos="636"/>
          <w:tab w:val="left" w:pos="1134"/>
          <w:tab w:val="left" w:pos="141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Обеспечивает строгое соблюдение должностными лицами требований охраны труда, графиков, планово-предупредительных ремонтов, бесперебойную работу вентиляционных систем.</w:t>
      </w:r>
    </w:p>
    <w:p w:rsidR="00520B6D" w:rsidRPr="0068327E" w:rsidRDefault="00520B6D" w:rsidP="00520B6D">
      <w:pPr>
        <w:tabs>
          <w:tab w:val="left" w:pos="1134"/>
          <w:tab w:val="left" w:pos="1418"/>
        </w:tabs>
        <w:jc w:val="both"/>
        <w:rPr>
          <w:rFonts w:ascii="Times New Roman" w:eastAsia="Times New Roman" w:hAnsi="Times New Roman" w:cs="Times New Roman"/>
          <w:sz w:val="28"/>
          <w:szCs w:val="28"/>
          <w:u w:val="single"/>
        </w:rPr>
      </w:pPr>
      <w:r w:rsidRPr="0068327E">
        <w:rPr>
          <w:rFonts w:ascii="Times New Roman" w:eastAsia="Times New Roman" w:hAnsi="Times New Roman" w:cs="Times New Roman"/>
          <w:sz w:val="28"/>
          <w:szCs w:val="28"/>
          <w:u w:val="single"/>
        </w:rPr>
        <w:t>Обязательства первичной профсоюзной организации:</w:t>
      </w:r>
    </w:p>
    <w:p w:rsidR="00520B6D" w:rsidRPr="0068327E" w:rsidRDefault="00520B6D" w:rsidP="00520B6D">
      <w:pPr>
        <w:tabs>
          <w:tab w:val="left" w:pos="1134"/>
          <w:tab w:val="left" w:pos="1418"/>
        </w:tabs>
        <w:ind w:right="20"/>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5.17. Заключает от имени трудового коллектива Со</w:t>
      </w:r>
      <w:r w:rsidR="00D14AB8" w:rsidRPr="0068327E">
        <w:rPr>
          <w:rFonts w:ascii="Times New Roman" w:eastAsia="Times New Roman" w:hAnsi="Times New Roman" w:cs="Times New Roman"/>
          <w:sz w:val="28"/>
          <w:szCs w:val="28"/>
        </w:rPr>
        <w:t>глашение по охране труда на 202</w:t>
      </w:r>
      <w:r w:rsidR="00D9677A">
        <w:rPr>
          <w:rFonts w:ascii="Times New Roman" w:eastAsia="Times New Roman" w:hAnsi="Times New Roman" w:cs="Times New Roman"/>
          <w:sz w:val="28"/>
          <w:szCs w:val="28"/>
        </w:rPr>
        <w:t>3</w:t>
      </w:r>
      <w:r w:rsidR="00D14AB8" w:rsidRPr="0068327E">
        <w:rPr>
          <w:rFonts w:ascii="Times New Roman" w:eastAsia="Times New Roman" w:hAnsi="Times New Roman" w:cs="Times New Roman"/>
          <w:sz w:val="28"/>
          <w:szCs w:val="28"/>
        </w:rPr>
        <w:t xml:space="preserve"> – 202</w:t>
      </w:r>
      <w:r w:rsidR="00D9677A">
        <w:rPr>
          <w:rFonts w:ascii="Times New Roman" w:eastAsia="Times New Roman" w:hAnsi="Times New Roman" w:cs="Times New Roman"/>
          <w:sz w:val="28"/>
          <w:szCs w:val="28"/>
        </w:rPr>
        <w:t>6</w:t>
      </w:r>
      <w:r w:rsidRPr="0068327E">
        <w:rPr>
          <w:rFonts w:ascii="Times New Roman" w:eastAsia="Times New Roman" w:hAnsi="Times New Roman" w:cs="Times New Roman"/>
          <w:sz w:val="28"/>
          <w:szCs w:val="28"/>
        </w:rPr>
        <w:t xml:space="preserve"> года.</w:t>
      </w:r>
    </w:p>
    <w:p w:rsidR="00520B6D" w:rsidRPr="0068327E" w:rsidRDefault="00520B6D" w:rsidP="00520B6D">
      <w:pPr>
        <w:tabs>
          <w:tab w:val="left" w:pos="1134"/>
          <w:tab w:val="left" w:pos="1418"/>
        </w:tabs>
        <w:ind w:right="20" w:firstLine="709"/>
        <w:jc w:val="both"/>
        <w:rPr>
          <w:rFonts w:ascii="Times New Roman" w:eastAsia="Times New Roman" w:hAnsi="Times New Roman" w:cs="Times New Roman"/>
          <w:sz w:val="28"/>
          <w:szCs w:val="28"/>
        </w:rPr>
        <w:sectPr w:rsidR="00520B6D" w:rsidRPr="0068327E" w:rsidSect="00A437A6">
          <w:type w:val="continuous"/>
          <w:pgSz w:w="11900" w:h="16838"/>
          <w:pgMar w:top="567" w:right="560" w:bottom="440" w:left="1134" w:header="0" w:footer="0" w:gutter="0"/>
          <w:cols w:space="0" w:equalWidth="0">
            <w:col w:w="10206"/>
          </w:cols>
          <w:docGrid w:linePitch="360"/>
        </w:sectPr>
      </w:pPr>
    </w:p>
    <w:p w:rsidR="007A2ED5" w:rsidRDefault="00520B6D" w:rsidP="00D9677A">
      <w:pPr>
        <w:tabs>
          <w:tab w:val="left" w:pos="1134"/>
          <w:tab w:val="left" w:pos="1418"/>
        </w:tabs>
        <w:jc w:val="both"/>
        <w:rPr>
          <w:rFonts w:ascii="Times New Roman" w:eastAsia="Times New Roman" w:hAnsi="Times New Roman" w:cs="Times New Roman"/>
          <w:sz w:val="28"/>
          <w:szCs w:val="28"/>
        </w:rPr>
      </w:pPr>
      <w:bookmarkStart w:id="172" w:name="page101"/>
      <w:bookmarkEnd w:id="172"/>
      <w:r w:rsidRPr="0068327E">
        <w:rPr>
          <w:rFonts w:ascii="Times New Roman" w:eastAsia="Times New Roman" w:hAnsi="Times New Roman" w:cs="Times New Roman"/>
          <w:sz w:val="28"/>
          <w:szCs w:val="28"/>
        </w:rPr>
        <w:lastRenderedPageBreak/>
        <w:t xml:space="preserve">5.18. Осуществляет общественный контроль за деятельностью администрации в вопросах охраны труда и соблюдения техники безопасности в соответствии с законодательством Российской Федерации </w:t>
      </w:r>
    </w:p>
    <w:p w:rsidR="00520B6D" w:rsidRPr="0068327E" w:rsidRDefault="00520B6D" w:rsidP="00D9677A">
      <w:pPr>
        <w:tabs>
          <w:tab w:val="left" w:pos="1134"/>
          <w:tab w:val="left" w:pos="141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5.19. Проверяет состояние охраны труда, техники безопасности, производственной санитарии на рабочих местах и добивается проведения необходимых мероприятий по обеспечению здоровых и безопасных условий труда не реже двух раз в год </w:t>
      </w:r>
    </w:p>
    <w:p w:rsidR="00520B6D" w:rsidRPr="0068327E" w:rsidRDefault="00520B6D" w:rsidP="00D9677A">
      <w:pPr>
        <w:tabs>
          <w:tab w:val="left" w:pos="1134"/>
          <w:tab w:val="left" w:pos="141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5.20. Принимает участие в работе комиссии по принятию учреждения к новому учебному году и к зимнему периоду.</w:t>
      </w:r>
    </w:p>
    <w:p w:rsidR="00520B6D" w:rsidRPr="0068327E" w:rsidRDefault="00520B6D" w:rsidP="00D9677A">
      <w:pPr>
        <w:tabs>
          <w:tab w:val="left" w:pos="1134"/>
          <w:tab w:val="left" w:pos="141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5.21. Участвует в расследовании несчастных случаев и случаев профессиональных заболеваний.</w:t>
      </w:r>
    </w:p>
    <w:p w:rsidR="00520B6D" w:rsidRPr="0068327E" w:rsidRDefault="00520B6D" w:rsidP="00D9677A">
      <w:pPr>
        <w:tabs>
          <w:tab w:val="left" w:pos="1134"/>
          <w:tab w:val="left" w:pos="141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5.22. Участвует в разработке комплексных мероприятий по достижению установленных нормативов по охране труда.</w:t>
      </w:r>
    </w:p>
    <w:p w:rsidR="00520B6D" w:rsidRPr="0068327E" w:rsidRDefault="00520B6D" w:rsidP="00D9677A">
      <w:pPr>
        <w:tabs>
          <w:tab w:val="left" w:pos="1134"/>
          <w:tab w:val="left" w:pos="141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5.23. Рассматривает на заседании профсоюзного комитета списки должностей работников, имеющих право на обеспечение спецодеждой и другими средствами индивидуальной защиты.</w:t>
      </w:r>
    </w:p>
    <w:p w:rsidR="00520B6D" w:rsidRPr="0068327E" w:rsidRDefault="00520B6D" w:rsidP="00D9677A">
      <w:pPr>
        <w:tabs>
          <w:tab w:val="left" w:pos="1134"/>
          <w:tab w:val="left" w:pos="141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5.24. Контролирует выдачу и применение спецодежды, смывающие и (или) обезвреживающие средства выдаваемых на основании типовых норм.</w:t>
      </w:r>
    </w:p>
    <w:p w:rsidR="00520B6D" w:rsidRPr="0068327E" w:rsidRDefault="00520B6D" w:rsidP="00D9677A">
      <w:pPr>
        <w:tabs>
          <w:tab w:val="left" w:pos="1134"/>
          <w:tab w:val="left" w:pos="141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5.25. Организует сбор предложений для проекта Соглашения по охране труда и обсуждает их на собрании трудового коллектива</w:t>
      </w:r>
    </w:p>
    <w:p w:rsidR="00520B6D" w:rsidRPr="0068327E" w:rsidRDefault="00520B6D" w:rsidP="00D9677A">
      <w:pPr>
        <w:tabs>
          <w:tab w:val="left" w:pos="1134"/>
          <w:tab w:val="left" w:pos="1418"/>
        </w:tabs>
        <w:ind w:left="80" w:hanging="80"/>
        <w:jc w:val="both"/>
        <w:rPr>
          <w:rFonts w:ascii="Times New Roman" w:eastAsia="Times New Roman" w:hAnsi="Times New Roman" w:cs="Times New Roman"/>
          <w:sz w:val="28"/>
          <w:szCs w:val="28"/>
          <w:u w:val="single"/>
        </w:rPr>
      </w:pPr>
      <w:r w:rsidRPr="0068327E">
        <w:rPr>
          <w:rFonts w:ascii="Times New Roman" w:eastAsia="Times New Roman" w:hAnsi="Times New Roman" w:cs="Times New Roman"/>
          <w:sz w:val="28"/>
          <w:szCs w:val="28"/>
          <w:u w:val="single"/>
        </w:rPr>
        <w:t>Взаимные обязательства работодателя и профкома:</w:t>
      </w:r>
    </w:p>
    <w:p w:rsidR="00520B6D" w:rsidRPr="0068327E" w:rsidRDefault="00520B6D" w:rsidP="00D9677A">
      <w:pPr>
        <w:tabs>
          <w:tab w:val="left" w:pos="1134"/>
          <w:tab w:val="left" w:pos="141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5.26. Осуществлять трехступенчатый административно-общественный контроль за состоянием охраны труда на рабочих местах.</w:t>
      </w:r>
    </w:p>
    <w:p w:rsidR="00520B6D" w:rsidRPr="0068327E" w:rsidRDefault="00520B6D" w:rsidP="00D9677A">
      <w:pPr>
        <w:tabs>
          <w:tab w:val="left" w:pos="1134"/>
          <w:tab w:val="left" w:pos="141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5.27. Для обеспечения материального и морального стимулирования работников трудового коллектива за работу без травм и аварий выделять: фонд материального поощрения, награждать почетными грамотами, своевременно обновлять и дополнять новыми информационными материалами стенды по охране труда.</w:t>
      </w:r>
    </w:p>
    <w:p w:rsidR="00520B6D" w:rsidRPr="0068327E" w:rsidRDefault="00520B6D" w:rsidP="00D9677A">
      <w:pPr>
        <w:tabs>
          <w:tab w:val="left" w:pos="1134"/>
          <w:tab w:val="left" w:pos="141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5.28. Регулярно выносить на рассмотрение общего собрания вопросы состояния охраны труда, обсуждать случаи нарушения требований техники безопасности со стороны работников школы.</w:t>
      </w:r>
    </w:p>
    <w:p w:rsidR="00520B6D" w:rsidRPr="0068327E" w:rsidRDefault="00520B6D" w:rsidP="00D9677A">
      <w:pPr>
        <w:tabs>
          <w:tab w:val="left" w:pos="1134"/>
          <w:tab w:val="left" w:pos="1418"/>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5.29.Ежегодно проверять ход выполнения Соглашения по охране труда, заполнять акт выполнения данного Соглашения.</w:t>
      </w:r>
    </w:p>
    <w:p w:rsidR="00520B6D" w:rsidRDefault="00520B6D" w:rsidP="00520B6D">
      <w:pPr>
        <w:tabs>
          <w:tab w:val="left" w:pos="1134"/>
          <w:tab w:val="left" w:pos="1418"/>
        </w:tabs>
        <w:rPr>
          <w:rFonts w:ascii="Times New Roman" w:eastAsia="Times New Roman" w:hAnsi="Times New Roman" w:cs="Times New Roman"/>
          <w:sz w:val="28"/>
          <w:szCs w:val="28"/>
        </w:rPr>
      </w:pPr>
    </w:p>
    <w:p w:rsidR="00D9677A" w:rsidRDefault="00D9677A" w:rsidP="00520B6D">
      <w:pPr>
        <w:tabs>
          <w:tab w:val="left" w:pos="1134"/>
          <w:tab w:val="left" w:pos="1418"/>
        </w:tabs>
        <w:rPr>
          <w:rFonts w:ascii="Times New Roman" w:eastAsia="Times New Roman" w:hAnsi="Times New Roman" w:cs="Times New Roman"/>
          <w:sz w:val="28"/>
          <w:szCs w:val="28"/>
        </w:rPr>
      </w:pPr>
    </w:p>
    <w:p w:rsidR="00D9677A" w:rsidRPr="0068327E" w:rsidRDefault="00D9677A" w:rsidP="00520B6D">
      <w:pPr>
        <w:tabs>
          <w:tab w:val="left" w:pos="1134"/>
          <w:tab w:val="left" w:pos="1418"/>
        </w:tabs>
        <w:rPr>
          <w:rFonts w:ascii="Times New Roman" w:eastAsia="Times New Roman" w:hAnsi="Times New Roman" w:cs="Times New Roman"/>
          <w:sz w:val="28"/>
          <w:szCs w:val="28"/>
        </w:rPr>
      </w:pPr>
    </w:p>
    <w:p w:rsidR="00520B6D" w:rsidRDefault="00520B6D" w:rsidP="00520B6D">
      <w:pPr>
        <w:tabs>
          <w:tab w:val="left" w:pos="1134"/>
          <w:tab w:val="left" w:pos="1418"/>
        </w:tabs>
        <w:rPr>
          <w:rFonts w:ascii="Times New Roman" w:eastAsia="Times New Roman" w:hAnsi="Times New Roman" w:cs="Times New Roman"/>
          <w:sz w:val="28"/>
          <w:szCs w:val="28"/>
        </w:rPr>
      </w:pPr>
    </w:p>
    <w:p w:rsidR="00C833FD" w:rsidRDefault="00C833FD" w:rsidP="00520B6D">
      <w:pPr>
        <w:tabs>
          <w:tab w:val="left" w:pos="1134"/>
          <w:tab w:val="left" w:pos="1418"/>
        </w:tabs>
        <w:rPr>
          <w:rFonts w:ascii="Times New Roman" w:eastAsia="Times New Roman" w:hAnsi="Times New Roman" w:cs="Times New Roman"/>
          <w:sz w:val="28"/>
          <w:szCs w:val="28"/>
        </w:rPr>
      </w:pPr>
    </w:p>
    <w:p w:rsidR="00C833FD" w:rsidRDefault="00C833FD" w:rsidP="00520B6D">
      <w:pPr>
        <w:tabs>
          <w:tab w:val="left" w:pos="1134"/>
          <w:tab w:val="left" w:pos="1418"/>
        </w:tabs>
        <w:rPr>
          <w:rFonts w:ascii="Times New Roman" w:eastAsia="Times New Roman" w:hAnsi="Times New Roman" w:cs="Times New Roman"/>
          <w:sz w:val="28"/>
          <w:szCs w:val="28"/>
        </w:rPr>
      </w:pPr>
    </w:p>
    <w:p w:rsidR="00C833FD" w:rsidRPr="0068327E" w:rsidRDefault="00C833FD" w:rsidP="00520B6D">
      <w:pPr>
        <w:tabs>
          <w:tab w:val="left" w:pos="1134"/>
          <w:tab w:val="left" w:pos="1418"/>
        </w:tabs>
        <w:rPr>
          <w:rFonts w:ascii="Times New Roman" w:eastAsia="Times New Roman" w:hAnsi="Times New Roman" w:cs="Times New Roman"/>
          <w:sz w:val="28"/>
          <w:szCs w:val="28"/>
        </w:rPr>
      </w:pPr>
    </w:p>
    <w:p w:rsidR="00520B6D" w:rsidRPr="0068327E" w:rsidRDefault="00520B6D" w:rsidP="00520B6D">
      <w:pPr>
        <w:numPr>
          <w:ilvl w:val="1"/>
          <w:numId w:val="96"/>
        </w:numPr>
        <w:tabs>
          <w:tab w:val="left" w:pos="3440"/>
        </w:tabs>
        <w:ind w:left="3440" w:hanging="286"/>
        <w:jc w:val="both"/>
        <w:rPr>
          <w:rFonts w:ascii="Times New Roman" w:eastAsia="Times New Roman" w:hAnsi="Times New Roman" w:cs="Times New Roman"/>
          <w:b/>
          <w:sz w:val="28"/>
          <w:szCs w:val="28"/>
        </w:rPr>
      </w:pPr>
      <w:r w:rsidRPr="0068327E">
        <w:rPr>
          <w:rFonts w:ascii="Times New Roman" w:eastAsia="Times New Roman" w:hAnsi="Times New Roman" w:cs="Times New Roman"/>
          <w:b/>
          <w:sz w:val="28"/>
          <w:szCs w:val="28"/>
        </w:rPr>
        <w:t>Действие соглашения</w:t>
      </w:r>
    </w:p>
    <w:p w:rsidR="00520B6D" w:rsidRPr="0068327E" w:rsidRDefault="00520B6D" w:rsidP="00520B6D">
      <w:pPr>
        <w:tabs>
          <w:tab w:val="left" w:pos="3440"/>
        </w:tabs>
        <w:jc w:val="both"/>
        <w:rPr>
          <w:rFonts w:ascii="Times New Roman" w:eastAsia="Times New Roman" w:hAnsi="Times New Roman" w:cs="Times New Roman"/>
          <w:b/>
          <w:sz w:val="28"/>
          <w:szCs w:val="28"/>
        </w:rPr>
      </w:pPr>
    </w:p>
    <w:p w:rsidR="00520B6D" w:rsidRPr="0068327E" w:rsidRDefault="00520B6D" w:rsidP="00520B6D">
      <w:pPr>
        <w:numPr>
          <w:ilvl w:val="0"/>
          <w:numId w:val="97"/>
        </w:numPr>
        <w:tabs>
          <w:tab w:val="left" w:pos="284"/>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Настоящее Соглашение заключено сроком на три года.</w:t>
      </w:r>
    </w:p>
    <w:p w:rsidR="00520B6D" w:rsidRPr="0068327E" w:rsidRDefault="00520B6D" w:rsidP="00520B6D">
      <w:pPr>
        <w:numPr>
          <w:ilvl w:val="0"/>
          <w:numId w:val="97"/>
        </w:numPr>
        <w:tabs>
          <w:tab w:val="left" w:pos="284"/>
          <w:tab w:val="left" w:pos="840"/>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Соглашение вступает  в  силу с момента подписания  его сторонами</w:t>
      </w:r>
    </w:p>
    <w:p w:rsidR="00520B6D" w:rsidRPr="0068327E" w:rsidRDefault="00520B6D" w:rsidP="00520B6D">
      <w:pPr>
        <w:tabs>
          <w:tab w:val="left" w:pos="284"/>
        </w:tabs>
        <w:ind w:firstLine="709"/>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«___»_________20</w:t>
      </w:r>
      <w:r w:rsidR="00523C16" w:rsidRPr="0068327E">
        <w:rPr>
          <w:rFonts w:ascii="Times New Roman" w:eastAsia="Times New Roman" w:hAnsi="Times New Roman" w:cs="Times New Roman"/>
          <w:sz w:val="28"/>
          <w:szCs w:val="28"/>
        </w:rPr>
        <w:t>23</w:t>
      </w:r>
      <w:r w:rsidRPr="0068327E">
        <w:rPr>
          <w:rFonts w:ascii="Times New Roman" w:eastAsia="Times New Roman" w:hAnsi="Times New Roman" w:cs="Times New Roman"/>
          <w:sz w:val="28"/>
          <w:szCs w:val="28"/>
        </w:rPr>
        <w:t xml:space="preserve"> года и до «__»__________202</w:t>
      </w:r>
      <w:r w:rsidR="00523C16" w:rsidRPr="0068327E">
        <w:rPr>
          <w:rFonts w:ascii="Times New Roman" w:eastAsia="Times New Roman" w:hAnsi="Times New Roman" w:cs="Times New Roman"/>
          <w:sz w:val="28"/>
          <w:szCs w:val="28"/>
        </w:rPr>
        <w:t>6</w:t>
      </w:r>
      <w:r w:rsidRPr="0068327E">
        <w:rPr>
          <w:rFonts w:ascii="Times New Roman" w:eastAsia="Times New Roman" w:hAnsi="Times New Roman" w:cs="Times New Roman"/>
          <w:sz w:val="28"/>
          <w:szCs w:val="28"/>
        </w:rPr>
        <w:t xml:space="preserve"> года.</w:t>
      </w:r>
    </w:p>
    <w:p w:rsidR="00520B6D" w:rsidRPr="0068327E" w:rsidRDefault="00520B6D" w:rsidP="00520B6D">
      <w:pPr>
        <w:numPr>
          <w:ilvl w:val="0"/>
          <w:numId w:val="97"/>
        </w:numPr>
        <w:tabs>
          <w:tab w:val="left" w:pos="284"/>
          <w:tab w:val="left" w:pos="813"/>
        </w:tabs>
        <w:jc w:val="both"/>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Действие Соглашения и контроль за его выполнением определяются сторонами.</w:t>
      </w:r>
    </w:p>
    <w:p w:rsidR="00520B6D" w:rsidRPr="0068327E" w:rsidRDefault="00520B6D" w:rsidP="00520B6D">
      <w:pPr>
        <w:tabs>
          <w:tab w:val="left" w:pos="284"/>
          <w:tab w:val="left" w:pos="860"/>
          <w:tab w:val="left" w:pos="2580"/>
          <w:tab w:val="left" w:pos="4940"/>
          <w:tab w:val="left" w:pos="5460"/>
          <w:tab w:val="left" w:pos="7300"/>
          <w:tab w:val="left" w:pos="7960"/>
        </w:tabs>
        <w:rPr>
          <w:rFonts w:ascii="Times New Roman" w:eastAsia="Times New Roman" w:hAnsi="Times New Roman" w:cs="Times New Roman"/>
          <w:sz w:val="28"/>
          <w:szCs w:val="28"/>
        </w:rPr>
        <w:sectPr w:rsidR="00520B6D" w:rsidRPr="0068327E" w:rsidSect="00D9677A">
          <w:type w:val="continuous"/>
          <w:pgSz w:w="11900" w:h="16838"/>
          <w:pgMar w:top="858" w:right="560" w:bottom="440" w:left="1134" w:header="0" w:footer="0" w:gutter="0"/>
          <w:cols w:space="0" w:equalWidth="0">
            <w:col w:w="10206"/>
          </w:cols>
          <w:docGrid w:linePitch="360"/>
        </w:sectPr>
      </w:pPr>
      <w:r w:rsidRPr="0068327E">
        <w:rPr>
          <w:rFonts w:ascii="Times New Roman" w:eastAsia="Times New Roman" w:hAnsi="Times New Roman" w:cs="Times New Roman"/>
          <w:sz w:val="28"/>
          <w:szCs w:val="28"/>
        </w:rPr>
        <w:t>6.4.</w:t>
      </w:r>
      <w:r w:rsidRPr="0068327E">
        <w:rPr>
          <w:rFonts w:ascii="Times New Roman" w:eastAsia="Times New Roman" w:hAnsi="Times New Roman" w:cs="Times New Roman"/>
          <w:sz w:val="28"/>
          <w:szCs w:val="28"/>
        </w:rPr>
        <w:tab/>
        <w:t xml:space="preserve">Соглашение распространяется на работодателя и работников </w:t>
      </w:r>
      <w:bookmarkStart w:id="173" w:name="page100"/>
      <w:bookmarkEnd w:id="173"/>
      <w:r w:rsidRPr="0068327E">
        <w:rPr>
          <w:rFonts w:ascii="Times New Roman" w:eastAsia="Times New Roman" w:hAnsi="Times New Roman" w:cs="Times New Roman"/>
          <w:sz w:val="28"/>
          <w:szCs w:val="28"/>
        </w:rPr>
        <w:t>ДОУ.</w:t>
      </w:r>
    </w:p>
    <w:p w:rsidR="00520B6D" w:rsidRPr="0068327E" w:rsidRDefault="00520B6D" w:rsidP="00520B6D">
      <w:pPr>
        <w:rPr>
          <w:rFonts w:ascii="Times New Roman" w:eastAsia="Times New Roman" w:hAnsi="Times New Roman" w:cs="Times New Roman"/>
          <w:sz w:val="24"/>
          <w:szCs w:val="24"/>
        </w:rPr>
        <w:sectPr w:rsidR="00520B6D" w:rsidRPr="0068327E" w:rsidSect="006E42B5">
          <w:type w:val="continuous"/>
          <w:pgSz w:w="11900" w:h="16838"/>
          <w:pgMar w:top="858" w:right="5400" w:bottom="440" w:left="1134" w:header="0" w:footer="0" w:gutter="0"/>
          <w:cols w:space="0" w:equalWidth="0">
            <w:col w:w="240"/>
          </w:cols>
          <w:docGrid w:linePitch="360"/>
        </w:sectPr>
      </w:pPr>
    </w:p>
    <w:p w:rsidR="00520B6D" w:rsidRPr="0068327E" w:rsidRDefault="00520B6D" w:rsidP="00520B6D">
      <w:pPr>
        <w:rPr>
          <w:rFonts w:ascii="Times New Roman" w:eastAsia="Times New Roman" w:hAnsi="Times New Roman" w:cs="Times New Roman"/>
          <w:sz w:val="28"/>
        </w:rPr>
        <w:sectPr w:rsidR="00520B6D" w:rsidRPr="0068327E" w:rsidSect="006E42B5">
          <w:type w:val="continuous"/>
          <w:pgSz w:w="11900" w:h="16838"/>
          <w:pgMar w:top="849" w:right="840" w:bottom="440" w:left="1134" w:header="0" w:footer="0" w:gutter="0"/>
          <w:cols w:space="0" w:equalWidth="0">
            <w:col w:w="9926"/>
          </w:cols>
          <w:docGrid w:linePitch="360"/>
        </w:sectPr>
      </w:pPr>
      <w:bookmarkStart w:id="174" w:name="page99"/>
      <w:bookmarkEnd w:id="174"/>
    </w:p>
    <w:p w:rsidR="00520B6D" w:rsidRPr="0068327E" w:rsidRDefault="00520B6D" w:rsidP="00520B6D">
      <w:pPr>
        <w:tabs>
          <w:tab w:val="left" w:pos="1373"/>
        </w:tabs>
        <w:jc w:val="right"/>
        <w:rPr>
          <w:rFonts w:ascii="Times New Roman" w:hAnsi="Times New Roman" w:cs="Times New Roman"/>
          <w:bCs/>
          <w:i/>
          <w:iCs/>
          <w:sz w:val="28"/>
          <w:szCs w:val="28"/>
        </w:rPr>
      </w:pPr>
      <w:bookmarkStart w:id="175" w:name="page98"/>
      <w:bookmarkEnd w:id="175"/>
    </w:p>
    <w:p w:rsidR="00520B6D" w:rsidRPr="0068327E" w:rsidRDefault="00520B6D" w:rsidP="00520B6D">
      <w:pPr>
        <w:tabs>
          <w:tab w:val="left" w:pos="1373"/>
        </w:tabs>
        <w:jc w:val="right"/>
        <w:rPr>
          <w:rFonts w:ascii="Times New Roman" w:hAnsi="Times New Roman" w:cs="Times New Roman"/>
          <w:bCs/>
          <w:i/>
          <w:iCs/>
          <w:sz w:val="28"/>
          <w:szCs w:val="28"/>
        </w:rPr>
      </w:pPr>
    </w:p>
    <w:p w:rsidR="00892759" w:rsidRPr="0068327E" w:rsidRDefault="00892759" w:rsidP="00520B6D">
      <w:pPr>
        <w:tabs>
          <w:tab w:val="left" w:pos="1373"/>
        </w:tabs>
        <w:jc w:val="right"/>
        <w:rPr>
          <w:rFonts w:ascii="Times New Roman" w:hAnsi="Times New Roman" w:cs="Times New Roman"/>
          <w:bCs/>
          <w:i/>
          <w:iCs/>
          <w:sz w:val="28"/>
          <w:szCs w:val="28"/>
        </w:rPr>
      </w:pPr>
    </w:p>
    <w:p w:rsidR="00892759" w:rsidRPr="0068327E" w:rsidRDefault="00892759" w:rsidP="00520B6D">
      <w:pPr>
        <w:tabs>
          <w:tab w:val="left" w:pos="1373"/>
        </w:tabs>
        <w:jc w:val="right"/>
        <w:rPr>
          <w:rFonts w:ascii="Times New Roman" w:hAnsi="Times New Roman" w:cs="Times New Roman"/>
          <w:bCs/>
          <w:i/>
          <w:iCs/>
          <w:sz w:val="28"/>
          <w:szCs w:val="28"/>
        </w:rPr>
      </w:pPr>
    </w:p>
    <w:p w:rsidR="00892759" w:rsidRPr="0068327E" w:rsidRDefault="00892759" w:rsidP="00520B6D">
      <w:pPr>
        <w:tabs>
          <w:tab w:val="left" w:pos="1373"/>
        </w:tabs>
        <w:jc w:val="right"/>
        <w:rPr>
          <w:rFonts w:ascii="Times New Roman" w:hAnsi="Times New Roman" w:cs="Times New Roman"/>
          <w:bCs/>
          <w:i/>
          <w:iCs/>
          <w:sz w:val="28"/>
          <w:szCs w:val="28"/>
        </w:rPr>
      </w:pPr>
    </w:p>
    <w:p w:rsidR="00892759" w:rsidRPr="0068327E" w:rsidRDefault="00892759" w:rsidP="00520B6D">
      <w:pPr>
        <w:tabs>
          <w:tab w:val="left" w:pos="1373"/>
        </w:tabs>
        <w:jc w:val="right"/>
        <w:rPr>
          <w:rFonts w:ascii="Times New Roman" w:hAnsi="Times New Roman" w:cs="Times New Roman"/>
          <w:bCs/>
          <w:i/>
          <w:iCs/>
          <w:sz w:val="28"/>
          <w:szCs w:val="28"/>
        </w:rPr>
      </w:pPr>
    </w:p>
    <w:p w:rsidR="00892759" w:rsidRPr="0068327E" w:rsidRDefault="00892759" w:rsidP="00520B6D">
      <w:pPr>
        <w:tabs>
          <w:tab w:val="left" w:pos="1373"/>
        </w:tabs>
        <w:jc w:val="right"/>
        <w:rPr>
          <w:rFonts w:ascii="Times New Roman" w:hAnsi="Times New Roman" w:cs="Times New Roman"/>
          <w:bCs/>
          <w:i/>
          <w:iCs/>
          <w:sz w:val="28"/>
          <w:szCs w:val="28"/>
        </w:rPr>
      </w:pPr>
    </w:p>
    <w:p w:rsidR="00892759" w:rsidRPr="0068327E" w:rsidRDefault="00892759" w:rsidP="00520B6D">
      <w:pPr>
        <w:tabs>
          <w:tab w:val="left" w:pos="1373"/>
        </w:tabs>
        <w:jc w:val="right"/>
        <w:rPr>
          <w:rFonts w:ascii="Times New Roman" w:hAnsi="Times New Roman" w:cs="Times New Roman"/>
          <w:bCs/>
          <w:i/>
          <w:iCs/>
          <w:sz w:val="28"/>
          <w:szCs w:val="28"/>
        </w:rPr>
      </w:pPr>
    </w:p>
    <w:p w:rsidR="00892759" w:rsidRPr="0068327E" w:rsidRDefault="00892759" w:rsidP="00520B6D">
      <w:pPr>
        <w:tabs>
          <w:tab w:val="left" w:pos="1373"/>
        </w:tabs>
        <w:jc w:val="right"/>
        <w:rPr>
          <w:rFonts w:ascii="Times New Roman" w:hAnsi="Times New Roman" w:cs="Times New Roman"/>
          <w:bCs/>
          <w:i/>
          <w:iCs/>
          <w:sz w:val="28"/>
          <w:szCs w:val="28"/>
        </w:rPr>
      </w:pPr>
    </w:p>
    <w:p w:rsidR="00892759" w:rsidRPr="0068327E" w:rsidRDefault="00892759" w:rsidP="00520B6D">
      <w:pPr>
        <w:tabs>
          <w:tab w:val="left" w:pos="1373"/>
        </w:tabs>
        <w:jc w:val="right"/>
        <w:rPr>
          <w:rFonts w:ascii="Times New Roman" w:hAnsi="Times New Roman" w:cs="Times New Roman"/>
          <w:bCs/>
          <w:i/>
          <w:iCs/>
          <w:sz w:val="28"/>
          <w:szCs w:val="28"/>
        </w:rPr>
      </w:pPr>
    </w:p>
    <w:p w:rsidR="00892759" w:rsidRPr="0068327E" w:rsidRDefault="00892759" w:rsidP="00520B6D">
      <w:pPr>
        <w:tabs>
          <w:tab w:val="left" w:pos="1373"/>
        </w:tabs>
        <w:jc w:val="right"/>
        <w:rPr>
          <w:rFonts w:ascii="Times New Roman" w:hAnsi="Times New Roman" w:cs="Times New Roman"/>
          <w:bCs/>
          <w:i/>
          <w:iCs/>
          <w:sz w:val="28"/>
          <w:szCs w:val="28"/>
        </w:rPr>
      </w:pPr>
    </w:p>
    <w:p w:rsidR="00892759" w:rsidRPr="0068327E" w:rsidRDefault="00892759" w:rsidP="00520B6D">
      <w:pPr>
        <w:tabs>
          <w:tab w:val="left" w:pos="1373"/>
        </w:tabs>
        <w:jc w:val="right"/>
        <w:rPr>
          <w:rFonts w:ascii="Times New Roman" w:hAnsi="Times New Roman" w:cs="Times New Roman"/>
          <w:bCs/>
          <w:i/>
          <w:iCs/>
          <w:sz w:val="28"/>
          <w:szCs w:val="28"/>
        </w:rPr>
      </w:pPr>
    </w:p>
    <w:p w:rsidR="00892759" w:rsidRPr="0068327E" w:rsidRDefault="00892759" w:rsidP="00520B6D">
      <w:pPr>
        <w:tabs>
          <w:tab w:val="left" w:pos="1373"/>
        </w:tabs>
        <w:jc w:val="right"/>
        <w:rPr>
          <w:rFonts w:ascii="Times New Roman" w:hAnsi="Times New Roman" w:cs="Times New Roman"/>
          <w:bCs/>
          <w:i/>
          <w:iCs/>
          <w:sz w:val="28"/>
          <w:szCs w:val="28"/>
        </w:rPr>
      </w:pPr>
    </w:p>
    <w:p w:rsidR="00F85E38" w:rsidRPr="0068327E" w:rsidRDefault="00F85E38" w:rsidP="00520B6D">
      <w:pPr>
        <w:tabs>
          <w:tab w:val="left" w:pos="1373"/>
        </w:tabs>
        <w:jc w:val="right"/>
        <w:rPr>
          <w:rFonts w:ascii="Times New Roman" w:hAnsi="Times New Roman" w:cs="Times New Roman"/>
          <w:bCs/>
          <w:i/>
          <w:iCs/>
          <w:sz w:val="28"/>
          <w:szCs w:val="28"/>
        </w:rPr>
      </w:pPr>
    </w:p>
    <w:p w:rsidR="00F85E38" w:rsidRPr="0068327E" w:rsidRDefault="00F85E38" w:rsidP="00520B6D">
      <w:pPr>
        <w:tabs>
          <w:tab w:val="left" w:pos="1373"/>
        </w:tabs>
        <w:jc w:val="right"/>
        <w:rPr>
          <w:rFonts w:ascii="Times New Roman" w:hAnsi="Times New Roman" w:cs="Times New Roman"/>
          <w:bCs/>
          <w:i/>
          <w:iCs/>
          <w:sz w:val="28"/>
          <w:szCs w:val="28"/>
        </w:rPr>
      </w:pPr>
    </w:p>
    <w:p w:rsidR="00F85E38" w:rsidRPr="0068327E" w:rsidRDefault="00F85E38" w:rsidP="00520B6D">
      <w:pPr>
        <w:tabs>
          <w:tab w:val="left" w:pos="1373"/>
        </w:tabs>
        <w:jc w:val="right"/>
        <w:rPr>
          <w:rFonts w:ascii="Times New Roman" w:hAnsi="Times New Roman" w:cs="Times New Roman"/>
          <w:bCs/>
          <w:i/>
          <w:iCs/>
          <w:sz w:val="28"/>
          <w:szCs w:val="28"/>
        </w:rPr>
      </w:pPr>
    </w:p>
    <w:p w:rsidR="00F85E38" w:rsidRPr="0068327E" w:rsidRDefault="00F85E38" w:rsidP="00520B6D">
      <w:pPr>
        <w:tabs>
          <w:tab w:val="left" w:pos="1373"/>
        </w:tabs>
        <w:jc w:val="right"/>
        <w:rPr>
          <w:rFonts w:ascii="Times New Roman" w:hAnsi="Times New Roman" w:cs="Times New Roman"/>
          <w:bCs/>
          <w:i/>
          <w:iCs/>
          <w:sz w:val="28"/>
          <w:szCs w:val="28"/>
        </w:rPr>
      </w:pPr>
    </w:p>
    <w:p w:rsidR="00F85E38" w:rsidRPr="0068327E" w:rsidRDefault="00F85E38" w:rsidP="00520B6D">
      <w:pPr>
        <w:tabs>
          <w:tab w:val="left" w:pos="1373"/>
        </w:tabs>
        <w:jc w:val="right"/>
        <w:rPr>
          <w:rFonts w:ascii="Times New Roman" w:hAnsi="Times New Roman" w:cs="Times New Roman"/>
          <w:bCs/>
          <w:i/>
          <w:iCs/>
          <w:sz w:val="28"/>
          <w:szCs w:val="28"/>
        </w:rPr>
      </w:pPr>
    </w:p>
    <w:p w:rsidR="00F85E38" w:rsidRPr="0068327E" w:rsidRDefault="00F85E38" w:rsidP="00520B6D">
      <w:pPr>
        <w:tabs>
          <w:tab w:val="left" w:pos="1373"/>
        </w:tabs>
        <w:jc w:val="right"/>
        <w:rPr>
          <w:rFonts w:ascii="Times New Roman" w:hAnsi="Times New Roman" w:cs="Times New Roman"/>
          <w:bCs/>
          <w:i/>
          <w:iCs/>
          <w:sz w:val="28"/>
          <w:szCs w:val="28"/>
        </w:rPr>
      </w:pPr>
    </w:p>
    <w:p w:rsidR="00F85E38" w:rsidRPr="0068327E" w:rsidRDefault="00F85E38" w:rsidP="00520B6D">
      <w:pPr>
        <w:tabs>
          <w:tab w:val="left" w:pos="1373"/>
        </w:tabs>
        <w:jc w:val="right"/>
        <w:rPr>
          <w:rFonts w:ascii="Times New Roman" w:hAnsi="Times New Roman" w:cs="Times New Roman"/>
          <w:bCs/>
          <w:i/>
          <w:iCs/>
          <w:sz w:val="28"/>
          <w:szCs w:val="28"/>
        </w:rPr>
      </w:pPr>
    </w:p>
    <w:p w:rsidR="00F85E38" w:rsidRPr="0068327E" w:rsidRDefault="00F85E38" w:rsidP="00520B6D">
      <w:pPr>
        <w:tabs>
          <w:tab w:val="left" w:pos="1373"/>
        </w:tabs>
        <w:jc w:val="right"/>
        <w:rPr>
          <w:rFonts w:ascii="Times New Roman" w:hAnsi="Times New Roman" w:cs="Times New Roman"/>
          <w:bCs/>
          <w:i/>
          <w:iCs/>
          <w:sz w:val="28"/>
          <w:szCs w:val="28"/>
        </w:rPr>
      </w:pPr>
    </w:p>
    <w:p w:rsidR="00F85E38" w:rsidRPr="0068327E" w:rsidRDefault="00F85E38" w:rsidP="00520B6D">
      <w:pPr>
        <w:tabs>
          <w:tab w:val="left" w:pos="1373"/>
        </w:tabs>
        <w:jc w:val="right"/>
        <w:rPr>
          <w:rFonts w:ascii="Times New Roman" w:hAnsi="Times New Roman" w:cs="Times New Roman"/>
          <w:bCs/>
          <w:i/>
          <w:iCs/>
          <w:sz w:val="28"/>
          <w:szCs w:val="28"/>
        </w:rPr>
      </w:pPr>
    </w:p>
    <w:p w:rsidR="00F85E38" w:rsidRPr="0068327E" w:rsidRDefault="00F85E38" w:rsidP="00520B6D">
      <w:pPr>
        <w:tabs>
          <w:tab w:val="left" w:pos="1373"/>
        </w:tabs>
        <w:jc w:val="right"/>
        <w:rPr>
          <w:rFonts w:ascii="Times New Roman" w:hAnsi="Times New Roman" w:cs="Times New Roman"/>
          <w:bCs/>
          <w:i/>
          <w:iCs/>
          <w:sz w:val="28"/>
          <w:szCs w:val="28"/>
        </w:rPr>
      </w:pPr>
    </w:p>
    <w:p w:rsidR="00F85E38" w:rsidRPr="0068327E" w:rsidRDefault="00F85E38" w:rsidP="00520B6D">
      <w:pPr>
        <w:tabs>
          <w:tab w:val="left" w:pos="1373"/>
        </w:tabs>
        <w:jc w:val="right"/>
        <w:rPr>
          <w:rFonts w:ascii="Times New Roman" w:hAnsi="Times New Roman" w:cs="Times New Roman"/>
          <w:bCs/>
          <w:i/>
          <w:iCs/>
          <w:sz w:val="28"/>
          <w:szCs w:val="28"/>
        </w:rPr>
      </w:pPr>
    </w:p>
    <w:p w:rsidR="00F85E38" w:rsidRPr="0068327E" w:rsidRDefault="00F85E38" w:rsidP="00520B6D">
      <w:pPr>
        <w:tabs>
          <w:tab w:val="left" w:pos="1373"/>
        </w:tabs>
        <w:jc w:val="right"/>
        <w:rPr>
          <w:rFonts w:ascii="Times New Roman" w:hAnsi="Times New Roman" w:cs="Times New Roman"/>
          <w:bCs/>
          <w:i/>
          <w:iCs/>
          <w:sz w:val="28"/>
          <w:szCs w:val="28"/>
        </w:rPr>
      </w:pPr>
    </w:p>
    <w:p w:rsidR="00F85E38" w:rsidRPr="0068327E" w:rsidRDefault="00F85E38" w:rsidP="00520B6D">
      <w:pPr>
        <w:tabs>
          <w:tab w:val="left" w:pos="1373"/>
        </w:tabs>
        <w:jc w:val="right"/>
        <w:rPr>
          <w:rFonts w:ascii="Times New Roman" w:hAnsi="Times New Roman" w:cs="Times New Roman"/>
          <w:bCs/>
          <w:i/>
          <w:iCs/>
          <w:sz w:val="28"/>
          <w:szCs w:val="28"/>
        </w:rPr>
      </w:pPr>
    </w:p>
    <w:p w:rsidR="00F85E38" w:rsidRPr="0068327E" w:rsidRDefault="00F85E38" w:rsidP="00520B6D">
      <w:pPr>
        <w:tabs>
          <w:tab w:val="left" w:pos="1373"/>
        </w:tabs>
        <w:jc w:val="right"/>
        <w:rPr>
          <w:rFonts w:ascii="Times New Roman" w:hAnsi="Times New Roman" w:cs="Times New Roman"/>
          <w:bCs/>
          <w:i/>
          <w:iCs/>
          <w:sz w:val="28"/>
          <w:szCs w:val="28"/>
        </w:rPr>
      </w:pPr>
    </w:p>
    <w:p w:rsidR="00F85E38" w:rsidRPr="0068327E" w:rsidRDefault="00F85E38" w:rsidP="00520B6D">
      <w:pPr>
        <w:tabs>
          <w:tab w:val="left" w:pos="1373"/>
        </w:tabs>
        <w:jc w:val="right"/>
        <w:rPr>
          <w:rFonts w:ascii="Times New Roman" w:hAnsi="Times New Roman" w:cs="Times New Roman"/>
          <w:bCs/>
          <w:i/>
          <w:iCs/>
          <w:sz w:val="28"/>
          <w:szCs w:val="28"/>
        </w:rPr>
      </w:pPr>
    </w:p>
    <w:p w:rsidR="00F85E38" w:rsidRPr="0068327E" w:rsidRDefault="00F85E38" w:rsidP="00520B6D">
      <w:pPr>
        <w:tabs>
          <w:tab w:val="left" w:pos="1373"/>
        </w:tabs>
        <w:jc w:val="right"/>
        <w:rPr>
          <w:rFonts w:ascii="Times New Roman" w:hAnsi="Times New Roman" w:cs="Times New Roman"/>
          <w:bCs/>
          <w:i/>
          <w:iCs/>
          <w:sz w:val="28"/>
          <w:szCs w:val="28"/>
        </w:rPr>
      </w:pPr>
    </w:p>
    <w:p w:rsidR="00F85E38" w:rsidRPr="0068327E" w:rsidRDefault="00F85E38" w:rsidP="00520B6D">
      <w:pPr>
        <w:tabs>
          <w:tab w:val="left" w:pos="1373"/>
        </w:tabs>
        <w:jc w:val="right"/>
        <w:rPr>
          <w:rFonts w:ascii="Times New Roman" w:hAnsi="Times New Roman" w:cs="Times New Roman"/>
          <w:bCs/>
          <w:i/>
          <w:iCs/>
          <w:sz w:val="28"/>
          <w:szCs w:val="28"/>
        </w:rPr>
      </w:pPr>
    </w:p>
    <w:p w:rsidR="00F85E38" w:rsidRPr="0068327E" w:rsidRDefault="00F85E38" w:rsidP="00520B6D">
      <w:pPr>
        <w:tabs>
          <w:tab w:val="left" w:pos="1373"/>
        </w:tabs>
        <w:jc w:val="right"/>
        <w:rPr>
          <w:rFonts w:ascii="Times New Roman" w:hAnsi="Times New Roman" w:cs="Times New Roman"/>
          <w:bCs/>
          <w:i/>
          <w:iCs/>
          <w:sz w:val="28"/>
          <w:szCs w:val="28"/>
        </w:rPr>
      </w:pPr>
    </w:p>
    <w:p w:rsidR="00F85E38" w:rsidRPr="0068327E" w:rsidRDefault="00F85E38" w:rsidP="00520B6D">
      <w:pPr>
        <w:tabs>
          <w:tab w:val="left" w:pos="1373"/>
        </w:tabs>
        <w:jc w:val="right"/>
        <w:rPr>
          <w:rFonts w:ascii="Times New Roman" w:hAnsi="Times New Roman" w:cs="Times New Roman"/>
          <w:bCs/>
          <w:i/>
          <w:iCs/>
          <w:sz w:val="28"/>
          <w:szCs w:val="28"/>
        </w:rPr>
      </w:pPr>
    </w:p>
    <w:p w:rsidR="00F85E38" w:rsidRPr="0068327E" w:rsidRDefault="00F85E38" w:rsidP="00520B6D">
      <w:pPr>
        <w:tabs>
          <w:tab w:val="left" w:pos="1373"/>
        </w:tabs>
        <w:jc w:val="right"/>
        <w:rPr>
          <w:rFonts w:ascii="Times New Roman" w:hAnsi="Times New Roman" w:cs="Times New Roman"/>
          <w:bCs/>
          <w:i/>
          <w:iCs/>
          <w:sz w:val="28"/>
          <w:szCs w:val="28"/>
        </w:rPr>
      </w:pPr>
    </w:p>
    <w:p w:rsidR="00F85E38" w:rsidRPr="0068327E" w:rsidRDefault="00F85E38" w:rsidP="00520B6D">
      <w:pPr>
        <w:tabs>
          <w:tab w:val="left" w:pos="1373"/>
        </w:tabs>
        <w:jc w:val="right"/>
        <w:rPr>
          <w:rFonts w:ascii="Times New Roman" w:hAnsi="Times New Roman" w:cs="Times New Roman"/>
          <w:bCs/>
          <w:i/>
          <w:iCs/>
          <w:sz w:val="28"/>
          <w:szCs w:val="28"/>
        </w:rPr>
      </w:pPr>
    </w:p>
    <w:p w:rsidR="00892759" w:rsidRPr="0068327E" w:rsidRDefault="00892759" w:rsidP="00520B6D">
      <w:pPr>
        <w:tabs>
          <w:tab w:val="left" w:pos="1373"/>
        </w:tabs>
        <w:jc w:val="right"/>
        <w:rPr>
          <w:rFonts w:ascii="Times New Roman" w:hAnsi="Times New Roman" w:cs="Times New Roman"/>
          <w:bCs/>
          <w:i/>
          <w:iCs/>
          <w:sz w:val="28"/>
          <w:szCs w:val="28"/>
        </w:rPr>
      </w:pPr>
    </w:p>
    <w:p w:rsidR="00F85E38" w:rsidRPr="0068327E" w:rsidRDefault="00F85E38" w:rsidP="00F85E38">
      <w:pPr>
        <w:tabs>
          <w:tab w:val="left" w:pos="1373"/>
        </w:tabs>
        <w:jc w:val="right"/>
        <w:rPr>
          <w:rFonts w:ascii="Times New Roman" w:hAnsi="Times New Roman" w:cs="Times New Roman"/>
          <w:bCs/>
          <w:i/>
          <w:iCs/>
          <w:sz w:val="28"/>
          <w:szCs w:val="28"/>
        </w:rPr>
      </w:pPr>
      <w:r w:rsidRPr="0068327E">
        <w:rPr>
          <w:rFonts w:ascii="Times New Roman" w:hAnsi="Times New Roman" w:cs="Times New Roman"/>
          <w:bCs/>
          <w:i/>
          <w:iCs/>
          <w:sz w:val="28"/>
          <w:szCs w:val="28"/>
        </w:rPr>
        <w:t>Приложение № 8</w:t>
      </w:r>
    </w:p>
    <w:p w:rsidR="00F85E38" w:rsidRPr="0068327E" w:rsidRDefault="00F85E38" w:rsidP="00F85E38">
      <w:pPr>
        <w:tabs>
          <w:tab w:val="left" w:pos="1373"/>
        </w:tabs>
        <w:jc w:val="right"/>
        <w:rPr>
          <w:rFonts w:ascii="Times New Roman" w:hAnsi="Times New Roman" w:cs="Times New Roman"/>
          <w:sz w:val="28"/>
          <w:szCs w:val="28"/>
        </w:rPr>
      </w:pPr>
      <w:r w:rsidRPr="0068327E">
        <w:rPr>
          <w:rFonts w:ascii="Times New Roman" w:hAnsi="Times New Roman" w:cs="Times New Roman"/>
          <w:i/>
          <w:iCs/>
          <w:sz w:val="28"/>
          <w:szCs w:val="28"/>
        </w:rPr>
        <w:t>к коллективному договору</w:t>
      </w:r>
    </w:p>
    <w:p w:rsidR="00F85E38" w:rsidRPr="0068327E" w:rsidRDefault="00523C16" w:rsidP="00F85E38">
      <w:pPr>
        <w:jc w:val="right"/>
        <w:rPr>
          <w:rFonts w:ascii="Times New Roman" w:hAnsi="Times New Roman" w:cs="Times New Roman"/>
          <w:i/>
          <w:iCs/>
          <w:sz w:val="28"/>
          <w:szCs w:val="28"/>
        </w:rPr>
      </w:pPr>
      <w:r w:rsidRPr="0068327E">
        <w:rPr>
          <w:rFonts w:ascii="Times New Roman" w:hAnsi="Times New Roman" w:cs="Times New Roman"/>
          <w:i/>
          <w:iCs/>
          <w:sz w:val="28"/>
          <w:szCs w:val="28"/>
        </w:rPr>
        <w:t xml:space="preserve">     на 2023 – 2026</w:t>
      </w:r>
      <w:r w:rsidR="00F85E38" w:rsidRPr="0068327E">
        <w:rPr>
          <w:rFonts w:ascii="Times New Roman" w:hAnsi="Times New Roman" w:cs="Times New Roman"/>
          <w:i/>
          <w:iCs/>
          <w:sz w:val="28"/>
          <w:szCs w:val="28"/>
        </w:rPr>
        <w:t xml:space="preserve">гг. </w:t>
      </w:r>
    </w:p>
    <w:p w:rsidR="00F85E38" w:rsidRPr="0068327E" w:rsidRDefault="00BA137A" w:rsidP="00F85E38">
      <w:pPr>
        <w:jc w:val="right"/>
        <w:rPr>
          <w:rFonts w:ascii="Times New Roman" w:hAnsi="Times New Roman" w:cs="Times New Roman"/>
          <w:i/>
          <w:iCs/>
          <w:sz w:val="28"/>
          <w:szCs w:val="28"/>
        </w:rPr>
      </w:pPr>
      <w:r w:rsidRPr="0068327E">
        <w:rPr>
          <w:rFonts w:ascii="Times New Roman" w:hAnsi="Times New Roman" w:cs="Times New Roman"/>
          <w:i/>
          <w:iCs/>
          <w:sz w:val="28"/>
          <w:szCs w:val="28"/>
        </w:rPr>
        <w:t xml:space="preserve">МБДОУ </w:t>
      </w:r>
      <w:r w:rsidR="00C248CE">
        <w:rPr>
          <w:rFonts w:ascii="Times New Roman" w:hAnsi="Times New Roman" w:cs="Times New Roman"/>
          <w:i/>
          <w:iCs/>
          <w:sz w:val="28"/>
          <w:szCs w:val="28"/>
        </w:rPr>
        <w:t>Детский сад №</w:t>
      </w:r>
      <w:r w:rsidR="00C833FD">
        <w:rPr>
          <w:rFonts w:ascii="Times New Roman" w:hAnsi="Times New Roman" w:cs="Times New Roman"/>
          <w:i/>
          <w:iCs/>
          <w:sz w:val="28"/>
          <w:szCs w:val="28"/>
        </w:rPr>
        <w:t>2 «Малика»</w:t>
      </w:r>
    </w:p>
    <w:p w:rsidR="00F85E38" w:rsidRPr="0068327E" w:rsidRDefault="00C248CE" w:rsidP="00F85E38">
      <w:pPr>
        <w:jc w:val="right"/>
        <w:rPr>
          <w:rFonts w:ascii="Times New Roman" w:hAnsi="Times New Roman" w:cs="Times New Roman"/>
          <w:i/>
          <w:iCs/>
          <w:sz w:val="28"/>
          <w:szCs w:val="28"/>
        </w:rPr>
      </w:pPr>
      <w:r>
        <w:rPr>
          <w:rFonts w:ascii="Times New Roman" w:hAnsi="Times New Roman" w:cs="Times New Roman"/>
          <w:i/>
          <w:iCs/>
          <w:sz w:val="28"/>
          <w:szCs w:val="28"/>
        </w:rPr>
        <w:t>с.Алхан-Кала</w:t>
      </w:r>
      <w:r w:rsidR="00F87135">
        <w:rPr>
          <w:rFonts w:ascii="Times New Roman" w:hAnsi="Times New Roman" w:cs="Times New Roman"/>
          <w:i/>
          <w:iCs/>
          <w:sz w:val="28"/>
          <w:szCs w:val="28"/>
        </w:rPr>
        <w:t xml:space="preserve"> </w:t>
      </w:r>
      <w:r w:rsidR="00F85E38" w:rsidRPr="0068327E">
        <w:rPr>
          <w:rFonts w:ascii="Times New Roman" w:hAnsi="Times New Roman" w:cs="Times New Roman"/>
          <w:i/>
          <w:iCs/>
          <w:sz w:val="28"/>
          <w:szCs w:val="28"/>
        </w:rPr>
        <w:t>Грозненского муниципального района»</w:t>
      </w:r>
    </w:p>
    <w:p w:rsidR="00F85E38" w:rsidRPr="0068327E" w:rsidRDefault="00F85E38" w:rsidP="00F85E38">
      <w:pPr>
        <w:tabs>
          <w:tab w:val="left" w:pos="257"/>
        </w:tabs>
        <w:jc w:val="both"/>
        <w:rPr>
          <w:rFonts w:ascii="Times New Roman" w:eastAsia="Times New Roman" w:hAnsi="Times New Roman" w:cs="Times New Roman"/>
          <w:sz w:val="28"/>
          <w:szCs w:val="28"/>
        </w:rPr>
      </w:pPr>
    </w:p>
    <w:p w:rsidR="00F85E38" w:rsidRPr="0068327E" w:rsidRDefault="00F85E38" w:rsidP="00F85E38">
      <w:pPr>
        <w:pStyle w:val="a8"/>
        <w:jc w:val="both"/>
        <w:rPr>
          <w:rFonts w:ascii="Times New Roman" w:hAnsi="Times New Roman" w:cs="Times New Roman"/>
          <w:sz w:val="28"/>
          <w:szCs w:val="28"/>
        </w:rPr>
      </w:pPr>
    </w:p>
    <w:tbl>
      <w:tblPr>
        <w:tblW w:w="9979" w:type="dxa"/>
        <w:tblLook w:val="04A0" w:firstRow="1" w:lastRow="0" w:firstColumn="1" w:lastColumn="0" w:noHBand="0" w:noVBand="1"/>
      </w:tblPr>
      <w:tblGrid>
        <w:gridCol w:w="4644"/>
        <w:gridCol w:w="5335"/>
      </w:tblGrid>
      <w:tr w:rsidR="00F85E38" w:rsidRPr="0068327E" w:rsidTr="00D14AB8">
        <w:trPr>
          <w:trHeight w:val="1515"/>
        </w:trPr>
        <w:tc>
          <w:tcPr>
            <w:tcW w:w="4644" w:type="dxa"/>
          </w:tcPr>
          <w:p w:rsidR="00F85E38" w:rsidRPr="0068327E" w:rsidRDefault="00F85E38" w:rsidP="0099480C">
            <w:pPr>
              <w:pStyle w:val="a8"/>
              <w:rPr>
                <w:rStyle w:val="affffa"/>
                <w:rFonts w:ascii="Times New Roman" w:hAnsi="Times New Roman" w:cs="Times New Roman"/>
                <w:b w:val="0"/>
                <w:sz w:val="28"/>
                <w:szCs w:val="28"/>
              </w:rPr>
            </w:pPr>
            <w:r w:rsidRPr="0068327E">
              <w:rPr>
                <w:rStyle w:val="affffa"/>
                <w:rFonts w:ascii="Times New Roman" w:hAnsi="Times New Roman" w:cs="Times New Roman"/>
                <w:b w:val="0"/>
                <w:sz w:val="28"/>
                <w:szCs w:val="28"/>
              </w:rPr>
              <w:t xml:space="preserve">СОГЛАСОВАН                                                                                                                  </w:t>
            </w:r>
          </w:p>
          <w:p w:rsidR="00F85E38" w:rsidRPr="0068327E" w:rsidRDefault="00F85E38" w:rsidP="0099480C">
            <w:pPr>
              <w:pStyle w:val="a8"/>
              <w:rPr>
                <w:rStyle w:val="affffa"/>
                <w:rFonts w:ascii="Times New Roman" w:hAnsi="Times New Roman" w:cs="Times New Roman"/>
                <w:b w:val="0"/>
                <w:sz w:val="28"/>
                <w:szCs w:val="28"/>
              </w:rPr>
            </w:pPr>
            <w:r w:rsidRPr="0068327E">
              <w:rPr>
                <w:rStyle w:val="affffa"/>
                <w:rFonts w:ascii="Times New Roman" w:hAnsi="Times New Roman" w:cs="Times New Roman"/>
                <w:b w:val="0"/>
                <w:sz w:val="28"/>
                <w:szCs w:val="28"/>
              </w:rPr>
              <w:t xml:space="preserve">Председатель ППО                                                                               </w:t>
            </w:r>
          </w:p>
          <w:p w:rsidR="00F85E38" w:rsidRPr="0068327E" w:rsidRDefault="00C833FD" w:rsidP="0099480C">
            <w:pPr>
              <w:pStyle w:val="a8"/>
              <w:rPr>
                <w:rStyle w:val="affffa"/>
                <w:rFonts w:ascii="Times New Roman" w:hAnsi="Times New Roman" w:cs="Times New Roman"/>
                <w:b w:val="0"/>
                <w:sz w:val="28"/>
                <w:szCs w:val="28"/>
              </w:rPr>
            </w:pPr>
            <w:r>
              <w:rPr>
                <w:rStyle w:val="affffa"/>
                <w:rFonts w:ascii="Times New Roman" w:hAnsi="Times New Roman" w:cs="Times New Roman"/>
                <w:b w:val="0"/>
                <w:sz w:val="28"/>
                <w:szCs w:val="28"/>
              </w:rPr>
              <w:t xml:space="preserve">  ____________</w:t>
            </w:r>
            <w:r w:rsidR="00981797">
              <w:rPr>
                <w:rStyle w:val="affffa"/>
                <w:rFonts w:ascii="Times New Roman" w:hAnsi="Times New Roman" w:cs="Times New Roman"/>
                <w:b w:val="0"/>
                <w:sz w:val="28"/>
                <w:szCs w:val="28"/>
              </w:rPr>
              <w:t xml:space="preserve"> </w:t>
            </w:r>
            <w:r>
              <w:rPr>
                <w:rStyle w:val="affffa"/>
                <w:rFonts w:ascii="Times New Roman" w:hAnsi="Times New Roman" w:cs="Times New Roman"/>
                <w:b w:val="0"/>
                <w:sz w:val="28"/>
                <w:szCs w:val="28"/>
              </w:rPr>
              <w:t>И.С.Эдильсултанова</w:t>
            </w:r>
          </w:p>
          <w:p w:rsidR="00F85E38" w:rsidRPr="0068327E" w:rsidRDefault="00F85E38" w:rsidP="0099480C">
            <w:pPr>
              <w:pStyle w:val="a8"/>
              <w:rPr>
                <w:rStyle w:val="affffa"/>
                <w:rFonts w:ascii="Times New Roman" w:hAnsi="Times New Roman" w:cs="Times New Roman"/>
                <w:b w:val="0"/>
                <w:sz w:val="28"/>
                <w:szCs w:val="28"/>
              </w:rPr>
            </w:pPr>
            <w:r w:rsidRPr="0068327E">
              <w:rPr>
                <w:rStyle w:val="affffa"/>
                <w:rFonts w:ascii="Times New Roman" w:hAnsi="Times New Roman" w:cs="Times New Roman"/>
                <w:b w:val="0"/>
                <w:sz w:val="28"/>
                <w:szCs w:val="28"/>
              </w:rPr>
              <w:t>«___</w:t>
            </w:r>
            <w:r w:rsidR="0029057C" w:rsidRPr="0068327E">
              <w:rPr>
                <w:rStyle w:val="affffa"/>
                <w:rFonts w:ascii="Times New Roman" w:hAnsi="Times New Roman" w:cs="Times New Roman"/>
                <w:b w:val="0"/>
                <w:sz w:val="28"/>
                <w:szCs w:val="28"/>
              </w:rPr>
              <w:t>__»______________ 202</w:t>
            </w:r>
            <w:r w:rsidRPr="0068327E">
              <w:rPr>
                <w:rStyle w:val="affffa"/>
                <w:rFonts w:ascii="Times New Roman" w:hAnsi="Times New Roman" w:cs="Times New Roman"/>
                <w:b w:val="0"/>
                <w:sz w:val="28"/>
                <w:szCs w:val="28"/>
              </w:rPr>
              <w:t xml:space="preserve">___ г.                                                      </w:t>
            </w:r>
          </w:p>
          <w:p w:rsidR="00F85E38" w:rsidRPr="0068327E" w:rsidRDefault="00F85E38" w:rsidP="0099480C">
            <w:pPr>
              <w:jc w:val="center"/>
              <w:rPr>
                <w:rFonts w:ascii="Times New Roman" w:hAnsi="Times New Roman" w:cs="Times New Roman"/>
                <w:sz w:val="28"/>
                <w:szCs w:val="28"/>
              </w:rPr>
            </w:pPr>
          </w:p>
          <w:p w:rsidR="00F85E38" w:rsidRPr="0068327E" w:rsidRDefault="00F85E38" w:rsidP="0099480C">
            <w:pPr>
              <w:jc w:val="center"/>
              <w:rPr>
                <w:rFonts w:ascii="Times New Roman" w:hAnsi="Times New Roman" w:cs="Times New Roman"/>
                <w:sz w:val="28"/>
                <w:szCs w:val="28"/>
              </w:rPr>
            </w:pPr>
          </w:p>
        </w:tc>
        <w:tc>
          <w:tcPr>
            <w:tcW w:w="5335" w:type="dxa"/>
          </w:tcPr>
          <w:p w:rsidR="00F85E38" w:rsidRPr="0068327E" w:rsidRDefault="00F85E38" w:rsidP="0099480C">
            <w:pPr>
              <w:ind w:left="2490" w:hanging="1292"/>
              <w:rPr>
                <w:rFonts w:ascii="Times New Roman" w:hAnsi="Times New Roman" w:cs="Times New Roman"/>
                <w:sz w:val="28"/>
                <w:szCs w:val="28"/>
              </w:rPr>
            </w:pPr>
            <w:r w:rsidRPr="0068327E">
              <w:rPr>
                <w:rFonts w:ascii="Times New Roman" w:hAnsi="Times New Roman" w:cs="Times New Roman"/>
                <w:sz w:val="28"/>
                <w:szCs w:val="28"/>
              </w:rPr>
              <w:t>УТВЕРЖДЕН</w:t>
            </w:r>
          </w:p>
          <w:p w:rsidR="00F85E38" w:rsidRPr="0068327E" w:rsidRDefault="00554053" w:rsidP="0099480C">
            <w:pPr>
              <w:ind w:left="2490" w:hanging="1292"/>
              <w:rPr>
                <w:rFonts w:ascii="Times New Roman" w:hAnsi="Times New Roman" w:cs="Times New Roman"/>
                <w:iCs/>
                <w:sz w:val="28"/>
                <w:szCs w:val="28"/>
              </w:rPr>
            </w:pPr>
            <w:r>
              <w:rPr>
                <w:rFonts w:ascii="Times New Roman" w:hAnsi="Times New Roman" w:cs="Times New Roman"/>
                <w:sz w:val="28"/>
                <w:szCs w:val="28"/>
              </w:rPr>
              <w:t xml:space="preserve">И.о.Заведующего </w:t>
            </w:r>
            <w:r w:rsidR="00F85E38" w:rsidRPr="0068327E">
              <w:rPr>
                <w:rFonts w:ascii="Times New Roman" w:hAnsi="Times New Roman" w:cs="Times New Roman"/>
                <w:iCs/>
                <w:sz w:val="28"/>
                <w:szCs w:val="28"/>
              </w:rPr>
              <w:t xml:space="preserve">МБДОУ                  </w:t>
            </w:r>
          </w:p>
          <w:p w:rsidR="00F85E38" w:rsidRPr="0068327E" w:rsidRDefault="00C248CE" w:rsidP="0099480C">
            <w:pPr>
              <w:ind w:left="2490" w:hanging="1292"/>
              <w:rPr>
                <w:rFonts w:ascii="Times New Roman" w:hAnsi="Times New Roman" w:cs="Times New Roman"/>
                <w:iCs/>
                <w:sz w:val="28"/>
                <w:szCs w:val="28"/>
              </w:rPr>
            </w:pPr>
            <w:r>
              <w:rPr>
                <w:rFonts w:ascii="Times New Roman" w:hAnsi="Times New Roman" w:cs="Times New Roman"/>
                <w:iCs/>
                <w:sz w:val="28"/>
                <w:szCs w:val="28"/>
              </w:rPr>
              <w:t>Детский сад №</w:t>
            </w:r>
            <w:r w:rsidR="00C833FD">
              <w:rPr>
                <w:rFonts w:ascii="Times New Roman" w:hAnsi="Times New Roman" w:cs="Times New Roman"/>
                <w:iCs/>
                <w:sz w:val="28"/>
                <w:szCs w:val="28"/>
              </w:rPr>
              <w:t>2 «Малика»</w:t>
            </w:r>
          </w:p>
          <w:p w:rsidR="00F85E38" w:rsidRPr="0068327E" w:rsidRDefault="00C248CE" w:rsidP="0099480C">
            <w:pPr>
              <w:ind w:left="2490" w:hanging="1292"/>
              <w:rPr>
                <w:rFonts w:ascii="Times New Roman" w:hAnsi="Times New Roman" w:cs="Times New Roman"/>
                <w:iCs/>
                <w:sz w:val="28"/>
                <w:szCs w:val="28"/>
              </w:rPr>
            </w:pPr>
            <w:r>
              <w:rPr>
                <w:rFonts w:ascii="Times New Roman" w:hAnsi="Times New Roman" w:cs="Times New Roman"/>
                <w:iCs/>
                <w:sz w:val="28"/>
                <w:szCs w:val="28"/>
              </w:rPr>
              <w:t>с.</w:t>
            </w:r>
            <w:r w:rsidR="009A2CE6">
              <w:rPr>
                <w:rFonts w:ascii="Times New Roman" w:hAnsi="Times New Roman" w:cs="Times New Roman"/>
                <w:iCs/>
                <w:sz w:val="28"/>
                <w:szCs w:val="28"/>
              </w:rPr>
              <w:t xml:space="preserve"> </w:t>
            </w:r>
            <w:r>
              <w:rPr>
                <w:rFonts w:ascii="Times New Roman" w:hAnsi="Times New Roman" w:cs="Times New Roman"/>
                <w:iCs/>
                <w:sz w:val="28"/>
                <w:szCs w:val="28"/>
              </w:rPr>
              <w:t>Алхан-Кала</w:t>
            </w:r>
            <w:r w:rsidR="00F85E38" w:rsidRPr="0068327E">
              <w:rPr>
                <w:rFonts w:ascii="Times New Roman" w:hAnsi="Times New Roman" w:cs="Times New Roman"/>
                <w:iCs/>
                <w:sz w:val="28"/>
                <w:szCs w:val="28"/>
              </w:rPr>
              <w:t xml:space="preserve"> Грозненского</w:t>
            </w:r>
          </w:p>
          <w:p w:rsidR="00F85E38" w:rsidRPr="0068327E" w:rsidRDefault="00F85E38" w:rsidP="0099480C">
            <w:pPr>
              <w:ind w:left="2490" w:hanging="1292"/>
              <w:rPr>
                <w:rFonts w:ascii="Times New Roman" w:hAnsi="Times New Roman" w:cs="Times New Roman"/>
                <w:iCs/>
                <w:sz w:val="28"/>
                <w:szCs w:val="28"/>
              </w:rPr>
            </w:pPr>
            <w:r w:rsidRPr="0068327E">
              <w:rPr>
                <w:rFonts w:ascii="Times New Roman" w:hAnsi="Times New Roman" w:cs="Times New Roman"/>
                <w:iCs/>
                <w:sz w:val="28"/>
                <w:szCs w:val="28"/>
              </w:rPr>
              <w:t>муниципального района»</w:t>
            </w:r>
          </w:p>
          <w:p w:rsidR="00F85E38" w:rsidRPr="0068327E" w:rsidRDefault="00BA137A" w:rsidP="0099480C">
            <w:pPr>
              <w:ind w:left="2490" w:hanging="1292"/>
              <w:rPr>
                <w:rFonts w:ascii="Times New Roman" w:hAnsi="Times New Roman" w:cs="Times New Roman"/>
                <w:iCs/>
                <w:sz w:val="28"/>
                <w:szCs w:val="28"/>
              </w:rPr>
            </w:pPr>
            <w:r w:rsidRPr="0068327E">
              <w:rPr>
                <w:rFonts w:ascii="Times New Roman" w:hAnsi="Times New Roman" w:cs="Times New Roman"/>
                <w:sz w:val="28"/>
                <w:szCs w:val="28"/>
              </w:rPr>
              <w:t>___</w:t>
            </w:r>
            <w:r w:rsidR="00C248CE">
              <w:rPr>
                <w:rFonts w:ascii="Times New Roman" w:hAnsi="Times New Roman" w:cs="Times New Roman"/>
                <w:sz w:val="28"/>
                <w:szCs w:val="28"/>
              </w:rPr>
              <w:t>_____</w:t>
            </w:r>
            <w:r w:rsidR="00C833FD">
              <w:rPr>
                <w:rFonts w:ascii="Times New Roman" w:hAnsi="Times New Roman" w:cs="Times New Roman"/>
                <w:sz w:val="28"/>
                <w:szCs w:val="28"/>
              </w:rPr>
              <w:t>Л.С.Закриева</w:t>
            </w:r>
          </w:p>
          <w:p w:rsidR="00F85E38" w:rsidRPr="0068327E" w:rsidRDefault="00F85E38" w:rsidP="0099480C">
            <w:pPr>
              <w:ind w:left="2490" w:hanging="1292"/>
              <w:rPr>
                <w:rFonts w:ascii="Times New Roman" w:hAnsi="Times New Roman" w:cs="Times New Roman"/>
                <w:sz w:val="28"/>
                <w:szCs w:val="28"/>
              </w:rPr>
            </w:pPr>
            <w:r w:rsidRPr="0068327E">
              <w:rPr>
                <w:rFonts w:ascii="Times New Roman" w:hAnsi="Times New Roman" w:cs="Times New Roman"/>
                <w:sz w:val="28"/>
                <w:szCs w:val="28"/>
              </w:rPr>
              <w:t xml:space="preserve">«____»____________ </w:t>
            </w:r>
            <w:r w:rsidR="0029057C" w:rsidRPr="0068327E">
              <w:rPr>
                <w:rFonts w:ascii="Times New Roman" w:hAnsi="Times New Roman" w:cs="Times New Roman"/>
                <w:sz w:val="28"/>
                <w:szCs w:val="28"/>
              </w:rPr>
              <w:t>202</w:t>
            </w:r>
            <w:r w:rsidRPr="0068327E">
              <w:rPr>
                <w:rFonts w:ascii="Times New Roman" w:hAnsi="Times New Roman" w:cs="Times New Roman"/>
                <w:sz w:val="28"/>
                <w:szCs w:val="28"/>
              </w:rPr>
              <w:t>_ год</w:t>
            </w:r>
          </w:p>
        </w:tc>
      </w:tr>
    </w:tbl>
    <w:p w:rsidR="00F85E38" w:rsidRPr="0068327E" w:rsidRDefault="00F85E38" w:rsidP="00F85E38">
      <w:pPr>
        <w:jc w:val="both"/>
        <w:rPr>
          <w:rFonts w:ascii="Times New Roman" w:hAnsi="Times New Roman" w:cs="Times New Roman"/>
          <w:sz w:val="28"/>
          <w:szCs w:val="28"/>
        </w:rPr>
      </w:pPr>
    </w:p>
    <w:p w:rsidR="00F85E38" w:rsidRPr="0068327E" w:rsidRDefault="00F85E38" w:rsidP="00F85E38">
      <w:pPr>
        <w:rPr>
          <w:rFonts w:ascii="Times New Roman" w:hAnsi="Times New Roman" w:cs="Times New Roman"/>
          <w:sz w:val="28"/>
          <w:szCs w:val="28"/>
        </w:rPr>
      </w:pPr>
      <w:r w:rsidRPr="0068327E">
        <w:rPr>
          <w:rFonts w:ascii="Times New Roman" w:hAnsi="Times New Roman" w:cs="Times New Roman"/>
          <w:sz w:val="28"/>
          <w:szCs w:val="28"/>
        </w:rPr>
        <w:t>ПРИНЯТ</w:t>
      </w:r>
    </w:p>
    <w:p w:rsidR="00F85E38" w:rsidRPr="0068327E" w:rsidRDefault="00F85E38" w:rsidP="00F85E38">
      <w:pPr>
        <w:rPr>
          <w:rFonts w:ascii="Times New Roman" w:hAnsi="Times New Roman" w:cs="Times New Roman"/>
          <w:sz w:val="28"/>
          <w:szCs w:val="28"/>
        </w:rPr>
      </w:pPr>
      <w:r w:rsidRPr="0068327E">
        <w:rPr>
          <w:rFonts w:ascii="Times New Roman" w:hAnsi="Times New Roman" w:cs="Times New Roman"/>
          <w:sz w:val="28"/>
          <w:szCs w:val="28"/>
        </w:rPr>
        <w:t>на заседании Общего</w:t>
      </w:r>
    </w:p>
    <w:p w:rsidR="00F85E38" w:rsidRPr="0068327E" w:rsidRDefault="00F85E38" w:rsidP="00F85E38">
      <w:pPr>
        <w:rPr>
          <w:rFonts w:ascii="Times New Roman" w:hAnsi="Times New Roman" w:cs="Times New Roman"/>
          <w:sz w:val="28"/>
          <w:szCs w:val="28"/>
        </w:rPr>
      </w:pPr>
      <w:r w:rsidRPr="0068327E">
        <w:rPr>
          <w:rFonts w:ascii="Times New Roman" w:hAnsi="Times New Roman" w:cs="Times New Roman"/>
          <w:sz w:val="28"/>
          <w:szCs w:val="28"/>
        </w:rPr>
        <w:t>собрания трудового коллектива</w:t>
      </w:r>
    </w:p>
    <w:p w:rsidR="00F85E38" w:rsidRPr="0068327E" w:rsidRDefault="00F85E38" w:rsidP="00F85E38">
      <w:pPr>
        <w:rPr>
          <w:rFonts w:ascii="Times New Roman" w:hAnsi="Times New Roman" w:cs="Times New Roman"/>
          <w:sz w:val="28"/>
          <w:szCs w:val="28"/>
        </w:rPr>
      </w:pPr>
      <w:r w:rsidRPr="0068327E">
        <w:rPr>
          <w:rFonts w:ascii="Times New Roman" w:hAnsi="Times New Roman" w:cs="Times New Roman"/>
          <w:sz w:val="28"/>
          <w:szCs w:val="28"/>
        </w:rPr>
        <w:t xml:space="preserve">протокол № ___ </w:t>
      </w:r>
    </w:p>
    <w:p w:rsidR="00F85E38" w:rsidRPr="0068327E" w:rsidRDefault="0029057C" w:rsidP="00F85E38">
      <w:pPr>
        <w:rPr>
          <w:rFonts w:ascii="Times New Roman" w:hAnsi="Times New Roman" w:cs="Times New Roman"/>
          <w:sz w:val="28"/>
          <w:szCs w:val="28"/>
        </w:rPr>
      </w:pPr>
      <w:r w:rsidRPr="0068327E">
        <w:rPr>
          <w:rFonts w:ascii="Times New Roman" w:hAnsi="Times New Roman" w:cs="Times New Roman"/>
          <w:sz w:val="28"/>
          <w:szCs w:val="28"/>
        </w:rPr>
        <w:t>«_____»__________202</w:t>
      </w:r>
      <w:r w:rsidR="00F85E38" w:rsidRPr="0068327E">
        <w:rPr>
          <w:rFonts w:ascii="Times New Roman" w:hAnsi="Times New Roman" w:cs="Times New Roman"/>
          <w:sz w:val="28"/>
          <w:szCs w:val="28"/>
        </w:rPr>
        <w:t>__ г.</w:t>
      </w:r>
    </w:p>
    <w:p w:rsidR="00F85E38" w:rsidRPr="0068327E" w:rsidRDefault="00F85E38" w:rsidP="00F85E38">
      <w:pPr>
        <w:jc w:val="center"/>
        <w:rPr>
          <w:rFonts w:ascii="Times New Roman" w:eastAsia="Cambria" w:hAnsi="Times New Roman" w:cs="Times New Roman"/>
          <w:sz w:val="28"/>
        </w:rPr>
      </w:pPr>
    </w:p>
    <w:p w:rsidR="00F85E38" w:rsidRPr="0068327E" w:rsidRDefault="00F85E38" w:rsidP="00F85E38">
      <w:pPr>
        <w:jc w:val="center"/>
        <w:rPr>
          <w:rFonts w:ascii="Times New Roman" w:eastAsia="Cambria" w:hAnsi="Times New Roman" w:cs="Times New Roman"/>
          <w:sz w:val="28"/>
        </w:rPr>
      </w:pPr>
    </w:p>
    <w:p w:rsidR="00F85E38" w:rsidRPr="0068327E" w:rsidRDefault="00F85E38" w:rsidP="00F85E38">
      <w:pPr>
        <w:jc w:val="center"/>
        <w:rPr>
          <w:rFonts w:ascii="Times New Roman" w:eastAsia="Cambria" w:hAnsi="Times New Roman" w:cs="Times New Roman"/>
          <w:b/>
          <w:sz w:val="28"/>
          <w:szCs w:val="28"/>
        </w:rPr>
      </w:pPr>
      <w:r w:rsidRPr="0068327E">
        <w:rPr>
          <w:rFonts w:ascii="Times New Roman" w:eastAsia="Cambria" w:hAnsi="Times New Roman" w:cs="Times New Roman"/>
          <w:b/>
          <w:sz w:val="28"/>
          <w:szCs w:val="28"/>
        </w:rPr>
        <w:t>Перечень профессий и должностей с вредными</w:t>
      </w:r>
    </w:p>
    <w:p w:rsidR="00F85E38" w:rsidRPr="0068327E" w:rsidRDefault="00F85E38" w:rsidP="00F85E38">
      <w:pPr>
        <w:jc w:val="center"/>
        <w:rPr>
          <w:rFonts w:ascii="Times New Roman" w:eastAsia="Cambria" w:hAnsi="Times New Roman" w:cs="Times New Roman"/>
          <w:b/>
          <w:sz w:val="28"/>
          <w:szCs w:val="28"/>
        </w:rPr>
      </w:pPr>
      <w:r w:rsidRPr="0068327E">
        <w:rPr>
          <w:rFonts w:ascii="Times New Roman" w:eastAsia="Cambria" w:hAnsi="Times New Roman" w:cs="Times New Roman"/>
          <w:b/>
          <w:sz w:val="28"/>
          <w:szCs w:val="28"/>
        </w:rPr>
        <w:t xml:space="preserve">и (или) опасными условиями труда </w:t>
      </w:r>
    </w:p>
    <w:p w:rsidR="00F85E38" w:rsidRPr="0068327E" w:rsidRDefault="00F85E38" w:rsidP="00F85E38">
      <w:pPr>
        <w:jc w:val="center"/>
        <w:rPr>
          <w:rFonts w:ascii="Times New Roman" w:eastAsia="Cambria" w:hAnsi="Times New Roman" w:cs="Times New Roman"/>
          <w:sz w:val="28"/>
          <w:szCs w:val="28"/>
        </w:rPr>
      </w:pPr>
    </w:p>
    <w:tbl>
      <w:tblPr>
        <w:tblStyle w:val="affffd"/>
        <w:tblW w:w="0" w:type="auto"/>
        <w:tblLook w:val="04A0" w:firstRow="1" w:lastRow="0" w:firstColumn="1" w:lastColumn="0" w:noHBand="0" w:noVBand="1"/>
      </w:tblPr>
      <w:tblGrid>
        <w:gridCol w:w="817"/>
        <w:gridCol w:w="8789"/>
      </w:tblGrid>
      <w:tr w:rsidR="0068327E" w:rsidRPr="0068327E" w:rsidTr="0099480C">
        <w:tc>
          <w:tcPr>
            <w:tcW w:w="817" w:type="dxa"/>
          </w:tcPr>
          <w:p w:rsidR="00F85E38" w:rsidRPr="0068327E" w:rsidRDefault="00F85E38" w:rsidP="0099480C">
            <w:pPr>
              <w:jc w:val="center"/>
              <w:rPr>
                <w:rFonts w:ascii="Times New Roman" w:eastAsia="Cambria" w:hAnsi="Times New Roman" w:cs="Times New Roman"/>
                <w:sz w:val="24"/>
                <w:szCs w:val="24"/>
              </w:rPr>
            </w:pPr>
            <w:r w:rsidRPr="0068327E">
              <w:rPr>
                <w:rFonts w:ascii="Times New Roman" w:eastAsia="Cambria" w:hAnsi="Times New Roman" w:cs="Times New Roman"/>
                <w:sz w:val="24"/>
                <w:szCs w:val="24"/>
              </w:rPr>
              <w:t>№ п/п</w:t>
            </w:r>
          </w:p>
        </w:tc>
        <w:tc>
          <w:tcPr>
            <w:tcW w:w="8789" w:type="dxa"/>
          </w:tcPr>
          <w:p w:rsidR="00F85E38" w:rsidRPr="0068327E" w:rsidRDefault="00F85E38" w:rsidP="0099480C">
            <w:pPr>
              <w:jc w:val="center"/>
              <w:rPr>
                <w:rFonts w:ascii="Times New Roman" w:eastAsia="Cambria" w:hAnsi="Times New Roman" w:cs="Times New Roman"/>
                <w:sz w:val="24"/>
                <w:szCs w:val="24"/>
              </w:rPr>
            </w:pPr>
            <w:r w:rsidRPr="0068327E">
              <w:rPr>
                <w:rFonts w:ascii="Times New Roman" w:eastAsia="Cambria" w:hAnsi="Times New Roman" w:cs="Times New Roman"/>
                <w:sz w:val="24"/>
                <w:szCs w:val="24"/>
              </w:rPr>
              <w:t>Наименование профессии, должности</w:t>
            </w:r>
          </w:p>
        </w:tc>
      </w:tr>
      <w:tr w:rsidR="0068327E" w:rsidRPr="0068327E" w:rsidTr="0099480C">
        <w:tc>
          <w:tcPr>
            <w:tcW w:w="817" w:type="dxa"/>
          </w:tcPr>
          <w:p w:rsidR="00F85E38" w:rsidRPr="0068327E" w:rsidRDefault="00F85E38" w:rsidP="0099480C">
            <w:pPr>
              <w:jc w:val="center"/>
              <w:rPr>
                <w:rFonts w:ascii="Times New Roman" w:eastAsia="Cambria" w:hAnsi="Times New Roman" w:cs="Times New Roman"/>
                <w:sz w:val="24"/>
                <w:szCs w:val="24"/>
              </w:rPr>
            </w:pPr>
            <w:r w:rsidRPr="0068327E">
              <w:rPr>
                <w:rFonts w:ascii="Times New Roman" w:eastAsia="Cambria" w:hAnsi="Times New Roman" w:cs="Times New Roman"/>
                <w:sz w:val="24"/>
                <w:szCs w:val="24"/>
              </w:rPr>
              <w:t>1</w:t>
            </w:r>
          </w:p>
        </w:tc>
        <w:tc>
          <w:tcPr>
            <w:tcW w:w="8789" w:type="dxa"/>
          </w:tcPr>
          <w:p w:rsidR="00F85E38" w:rsidRPr="0068327E" w:rsidRDefault="00F85E38" w:rsidP="0099480C">
            <w:pPr>
              <w:jc w:val="left"/>
              <w:rPr>
                <w:rFonts w:ascii="Times New Roman" w:eastAsia="Cambria" w:hAnsi="Times New Roman" w:cs="Times New Roman"/>
                <w:sz w:val="24"/>
                <w:szCs w:val="24"/>
              </w:rPr>
            </w:pPr>
            <w:r w:rsidRPr="0068327E">
              <w:rPr>
                <w:rFonts w:ascii="Times New Roman" w:eastAsia="Cambria" w:hAnsi="Times New Roman" w:cs="Times New Roman"/>
                <w:sz w:val="24"/>
                <w:szCs w:val="24"/>
              </w:rPr>
              <w:t>Уборщик служебных помещений –  работа с моющими средствами</w:t>
            </w:r>
          </w:p>
        </w:tc>
      </w:tr>
      <w:tr w:rsidR="0068327E" w:rsidRPr="0068327E" w:rsidTr="0099480C">
        <w:tc>
          <w:tcPr>
            <w:tcW w:w="817" w:type="dxa"/>
          </w:tcPr>
          <w:p w:rsidR="00F85E38" w:rsidRPr="0068327E" w:rsidRDefault="00F85E38" w:rsidP="0099480C">
            <w:pPr>
              <w:jc w:val="center"/>
              <w:rPr>
                <w:rFonts w:ascii="Times New Roman" w:eastAsia="Cambria" w:hAnsi="Times New Roman" w:cs="Times New Roman"/>
                <w:sz w:val="24"/>
                <w:szCs w:val="24"/>
              </w:rPr>
            </w:pPr>
            <w:r w:rsidRPr="0068327E">
              <w:rPr>
                <w:rFonts w:ascii="Times New Roman" w:eastAsia="Cambria" w:hAnsi="Times New Roman" w:cs="Times New Roman"/>
                <w:sz w:val="24"/>
                <w:szCs w:val="24"/>
              </w:rPr>
              <w:t>2</w:t>
            </w:r>
          </w:p>
        </w:tc>
        <w:tc>
          <w:tcPr>
            <w:tcW w:w="8789" w:type="dxa"/>
          </w:tcPr>
          <w:p w:rsidR="00F85E38" w:rsidRPr="0068327E" w:rsidRDefault="00F85E38" w:rsidP="0099480C">
            <w:pPr>
              <w:jc w:val="left"/>
              <w:rPr>
                <w:rFonts w:ascii="Times New Roman" w:eastAsia="Cambria" w:hAnsi="Times New Roman" w:cs="Times New Roman"/>
                <w:sz w:val="24"/>
                <w:szCs w:val="24"/>
              </w:rPr>
            </w:pPr>
            <w:r w:rsidRPr="0068327E">
              <w:rPr>
                <w:rFonts w:ascii="Times New Roman" w:eastAsia="Cambria" w:hAnsi="Times New Roman" w:cs="Times New Roman"/>
                <w:sz w:val="24"/>
                <w:szCs w:val="24"/>
              </w:rPr>
              <w:t>Повар и кухонный рабочий – работа в горячем помещении</w:t>
            </w:r>
          </w:p>
        </w:tc>
      </w:tr>
      <w:tr w:rsidR="0068327E" w:rsidRPr="0068327E" w:rsidTr="0099480C">
        <w:tc>
          <w:tcPr>
            <w:tcW w:w="817" w:type="dxa"/>
          </w:tcPr>
          <w:p w:rsidR="00F85E38" w:rsidRPr="0068327E" w:rsidRDefault="00F85E38" w:rsidP="0099480C">
            <w:pPr>
              <w:jc w:val="center"/>
              <w:rPr>
                <w:rFonts w:ascii="Times New Roman" w:eastAsia="Cambria" w:hAnsi="Times New Roman" w:cs="Times New Roman"/>
                <w:sz w:val="24"/>
                <w:szCs w:val="24"/>
              </w:rPr>
            </w:pPr>
            <w:r w:rsidRPr="0068327E">
              <w:rPr>
                <w:rFonts w:ascii="Times New Roman" w:eastAsia="Cambria" w:hAnsi="Times New Roman" w:cs="Times New Roman"/>
                <w:sz w:val="24"/>
                <w:szCs w:val="24"/>
              </w:rPr>
              <w:t>3</w:t>
            </w:r>
          </w:p>
        </w:tc>
        <w:tc>
          <w:tcPr>
            <w:tcW w:w="8789" w:type="dxa"/>
          </w:tcPr>
          <w:p w:rsidR="00F85E38" w:rsidRPr="0068327E" w:rsidRDefault="00F85E38" w:rsidP="0099480C">
            <w:pPr>
              <w:rPr>
                <w:rFonts w:ascii="Times New Roman" w:eastAsia="Cambria" w:hAnsi="Times New Roman" w:cs="Times New Roman"/>
                <w:sz w:val="24"/>
                <w:szCs w:val="24"/>
              </w:rPr>
            </w:pPr>
            <w:r w:rsidRPr="0068327E">
              <w:rPr>
                <w:rFonts w:ascii="Times New Roman" w:eastAsia="Cambria" w:hAnsi="Times New Roman" w:cs="Times New Roman"/>
                <w:sz w:val="24"/>
                <w:szCs w:val="24"/>
              </w:rPr>
              <w:t>Медицинская сестра –  работа с дезсредствами</w:t>
            </w:r>
          </w:p>
        </w:tc>
      </w:tr>
      <w:tr w:rsidR="0068327E" w:rsidRPr="0068327E" w:rsidTr="0099480C">
        <w:tc>
          <w:tcPr>
            <w:tcW w:w="817" w:type="dxa"/>
          </w:tcPr>
          <w:p w:rsidR="00F85E38" w:rsidRPr="0068327E" w:rsidRDefault="00F85E38" w:rsidP="0099480C">
            <w:pPr>
              <w:jc w:val="center"/>
              <w:rPr>
                <w:rFonts w:ascii="Times New Roman" w:eastAsia="Cambria" w:hAnsi="Times New Roman" w:cs="Times New Roman"/>
                <w:sz w:val="24"/>
                <w:szCs w:val="24"/>
              </w:rPr>
            </w:pPr>
            <w:r w:rsidRPr="0068327E">
              <w:rPr>
                <w:rFonts w:ascii="Times New Roman" w:eastAsia="Cambria" w:hAnsi="Times New Roman" w:cs="Times New Roman"/>
                <w:sz w:val="24"/>
                <w:szCs w:val="24"/>
              </w:rPr>
              <w:t>4</w:t>
            </w:r>
          </w:p>
        </w:tc>
        <w:tc>
          <w:tcPr>
            <w:tcW w:w="8789" w:type="dxa"/>
          </w:tcPr>
          <w:p w:rsidR="00F85E38" w:rsidRPr="0068327E" w:rsidRDefault="00F85E38" w:rsidP="0099480C">
            <w:pPr>
              <w:rPr>
                <w:rFonts w:ascii="Times New Roman" w:eastAsia="Cambria" w:hAnsi="Times New Roman" w:cs="Times New Roman"/>
                <w:sz w:val="24"/>
                <w:szCs w:val="24"/>
              </w:rPr>
            </w:pPr>
            <w:r w:rsidRPr="0068327E">
              <w:rPr>
                <w:rFonts w:ascii="Times New Roman" w:eastAsia="Cambria" w:hAnsi="Times New Roman" w:cs="Times New Roman"/>
                <w:sz w:val="24"/>
                <w:szCs w:val="24"/>
              </w:rPr>
              <w:t>Воспитатели –  работа с детьми с ограниченными возможностями здоровья</w:t>
            </w:r>
          </w:p>
          <w:p w:rsidR="00F85E38" w:rsidRPr="0068327E" w:rsidRDefault="00F85E38" w:rsidP="0099480C">
            <w:pPr>
              <w:jc w:val="left"/>
              <w:rPr>
                <w:rFonts w:ascii="Times New Roman" w:eastAsia="Cambria" w:hAnsi="Times New Roman" w:cs="Times New Roman"/>
                <w:sz w:val="24"/>
                <w:szCs w:val="24"/>
              </w:rPr>
            </w:pPr>
            <w:r w:rsidRPr="0068327E">
              <w:rPr>
                <w:rFonts w:ascii="Times New Roman" w:eastAsia="Cambria" w:hAnsi="Times New Roman" w:cs="Times New Roman"/>
                <w:sz w:val="24"/>
                <w:szCs w:val="24"/>
              </w:rPr>
              <w:t>разной степени</w:t>
            </w:r>
          </w:p>
        </w:tc>
      </w:tr>
      <w:tr w:rsidR="00F85E38" w:rsidRPr="0068327E" w:rsidTr="0099480C">
        <w:tc>
          <w:tcPr>
            <w:tcW w:w="817" w:type="dxa"/>
          </w:tcPr>
          <w:p w:rsidR="00F85E38" w:rsidRPr="0068327E" w:rsidRDefault="00F85E38" w:rsidP="0099480C">
            <w:pPr>
              <w:jc w:val="center"/>
              <w:rPr>
                <w:rFonts w:ascii="Times New Roman" w:eastAsia="Cambria" w:hAnsi="Times New Roman" w:cs="Times New Roman"/>
                <w:sz w:val="24"/>
                <w:szCs w:val="24"/>
              </w:rPr>
            </w:pPr>
            <w:r w:rsidRPr="0068327E">
              <w:rPr>
                <w:rFonts w:ascii="Times New Roman" w:eastAsia="Cambria" w:hAnsi="Times New Roman" w:cs="Times New Roman"/>
                <w:sz w:val="24"/>
                <w:szCs w:val="24"/>
              </w:rPr>
              <w:t>5</w:t>
            </w:r>
          </w:p>
        </w:tc>
        <w:tc>
          <w:tcPr>
            <w:tcW w:w="8789" w:type="dxa"/>
          </w:tcPr>
          <w:p w:rsidR="00F85E38" w:rsidRPr="0068327E" w:rsidRDefault="00F85E38" w:rsidP="0099480C">
            <w:pPr>
              <w:rPr>
                <w:rFonts w:ascii="Times New Roman" w:eastAsia="Cambria" w:hAnsi="Times New Roman" w:cs="Times New Roman"/>
                <w:sz w:val="24"/>
                <w:szCs w:val="24"/>
              </w:rPr>
            </w:pPr>
            <w:r w:rsidRPr="0068327E">
              <w:rPr>
                <w:rFonts w:ascii="Times New Roman" w:eastAsia="Cambria" w:hAnsi="Times New Roman" w:cs="Times New Roman"/>
                <w:sz w:val="24"/>
                <w:szCs w:val="24"/>
              </w:rPr>
              <w:t>Помощники воспитателя - работа с детьми с ограниченными возможностями здоровья разной степени</w:t>
            </w:r>
          </w:p>
        </w:tc>
      </w:tr>
    </w:tbl>
    <w:p w:rsidR="00F85E38" w:rsidRPr="0068327E" w:rsidRDefault="00F85E38" w:rsidP="00F85E38">
      <w:pPr>
        <w:jc w:val="center"/>
        <w:rPr>
          <w:rFonts w:ascii="Times New Roman" w:eastAsia="Cambria" w:hAnsi="Times New Roman" w:cs="Times New Roman"/>
          <w:sz w:val="44"/>
          <w:szCs w:val="44"/>
        </w:rPr>
      </w:pPr>
    </w:p>
    <w:p w:rsidR="00F85E38" w:rsidRPr="0068327E" w:rsidRDefault="00F85E38" w:rsidP="00F85E38">
      <w:pPr>
        <w:jc w:val="center"/>
        <w:rPr>
          <w:rFonts w:ascii="Times New Roman" w:eastAsia="Cambria" w:hAnsi="Times New Roman" w:cs="Times New Roman"/>
          <w:sz w:val="44"/>
          <w:szCs w:val="44"/>
        </w:rPr>
      </w:pPr>
    </w:p>
    <w:p w:rsidR="00F85E38" w:rsidRPr="0068327E" w:rsidRDefault="00F85E38" w:rsidP="00F85E38">
      <w:pPr>
        <w:jc w:val="center"/>
        <w:rPr>
          <w:rFonts w:ascii="Times New Roman" w:eastAsia="Cambria" w:hAnsi="Times New Roman" w:cs="Times New Roman"/>
          <w:sz w:val="44"/>
          <w:szCs w:val="44"/>
        </w:rPr>
      </w:pPr>
    </w:p>
    <w:p w:rsidR="00F85E38" w:rsidRPr="0068327E" w:rsidRDefault="00F85E38" w:rsidP="00F85E38">
      <w:pPr>
        <w:jc w:val="center"/>
        <w:rPr>
          <w:rFonts w:ascii="Times New Roman" w:eastAsia="Cambria" w:hAnsi="Times New Roman" w:cs="Times New Roman"/>
          <w:sz w:val="44"/>
          <w:szCs w:val="44"/>
        </w:rPr>
      </w:pPr>
    </w:p>
    <w:p w:rsidR="00F85E38" w:rsidRPr="0068327E" w:rsidRDefault="00F85E38" w:rsidP="00F85E38">
      <w:pPr>
        <w:jc w:val="center"/>
        <w:rPr>
          <w:rFonts w:ascii="Times New Roman" w:eastAsia="Cambria" w:hAnsi="Times New Roman" w:cs="Times New Roman"/>
          <w:sz w:val="44"/>
          <w:szCs w:val="44"/>
        </w:rPr>
      </w:pPr>
    </w:p>
    <w:p w:rsidR="004C7531" w:rsidRPr="0068327E" w:rsidRDefault="004C7531" w:rsidP="00D545A7">
      <w:pPr>
        <w:tabs>
          <w:tab w:val="left" w:pos="1373"/>
        </w:tabs>
        <w:rPr>
          <w:rFonts w:ascii="Times New Roman" w:eastAsia="Cambria" w:hAnsi="Times New Roman" w:cs="Times New Roman"/>
          <w:sz w:val="44"/>
          <w:szCs w:val="44"/>
        </w:rPr>
      </w:pPr>
    </w:p>
    <w:p w:rsidR="00D545A7" w:rsidRPr="0068327E" w:rsidRDefault="00D545A7" w:rsidP="00D545A7">
      <w:pPr>
        <w:tabs>
          <w:tab w:val="left" w:pos="1373"/>
        </w:tabs>
        <w:rPr>
          <w:rFonts w:ascii="Times New Roman" w:hAnsi="Times New Roman" w:cs="Times New Roman"/>
          <w:bCs/>
          <w:i/>
          <w:iCs/>
          <w:sz w:val="28"/>
          <w:szCs w:val="28"/>
        </w:rPr>
      </w:pPr>
    </w:p>
    <w:p w:rsidR="004C7531" w:rsidRPr="0068327E" w:rsidRDefault="004C7531" w:rsidP="00520B6D">
      <w:pPr>
        <w:tabs>
          <w:tab w:val="left" w:pos="1373"/>
        </w:tabs>
        <w:jc w:val="right"/>
        <w:rPr>
          <w:rFonts w:ascii="Times New Roman" w:hAnsi="Times New Roman" w:cs="Times New Roman"/>
          <w:bCs/>
          <w:i/>
          <w:iCs/>
          <w:sz w:val="28"/>
          <w:szCs w:val="28"/>
        </w:rPr>
      </w:pPr>
    </w:p>
    <w:p w:rsidR="00520B6D" w:rsidRPr="0068327E" w:rsidRDefault="00520B6D" w:rsidP="00520B6D">
      <w:pPr>
        <w:tabs>
          <w:tab w:val="left" w:pos="1373"/>
        </w:tabs>
        <w:jc w:val="right"/>
        <w:rPr>
          <w:rFonts w:ascii="Times New Roman" w:hAnsi="Times New Roman" w:cs="Times New Roman"/>
          <w:bCs/>
          <w:i/>
          <w:iCs/>
          <w:sz w:val="28"/>
          <w:szCs w:val="28"/>
        </w:rPr>
      </w:pPr>
    </w:p>
    <w:p w:rsidR="004C7531" w:rsidRPr="0068327E" w:rsidRDefault="004C7531" w:rsidP="004C7531">
      <w:pPr>
        <w:tabs>
          <w:tab w:val="left" w:pos="1373"/>
        </w:tabs>
        <w:jc w:val="right"/>
        <w:rPr>
          <w:rFonts w:ascii="Times New Roman" w:hAnsi="Times New Roman" w:cs="Times New Roman"/>
          <w:bCs/>
          <w:i/>
          <w:iCs/>
          <w:sz w:val="28"/>
          <w:szCs w:val="28"/>
        </w:rPr>
      </w:pPr>
    </w:p>
    <w:p w:rsidR="004C7531" w:rsidRPr="0068327E" w:rsidRDefault="004C7531" w:rsidP="004C7531">
      <w:pPr>
        <w:tabs>
          <w:tab w:val="left" w:pos="1373"/>
        </w:tabs>
        <w:jc w:val="right"/>
        <w:rPr>
          <w:rFonts w:ascii="Times New Roman" w:eastAsia="Times New Roman" w:hAnsi="Times New Roman" w:cs="Times New Roman"/>
          <w:sz w:val="28"/>
          <w:szCs w:val="28"/>
        </w:rPr>
        <w:sectPr w:rsidR="004C7531" w:rsidRPr="0068327E" w:rsidSect="005A7899">
          <w:type w:val="continuous"/>
          <w:pgSz w:w="11900" w:h="16838"/>
          <w:pgMar w:top="567" w:right="560" w:bottom="677" w:left="1420" w:header="0" w:footer="0" w:gutter="0"/>
          <w:cols w:space="0" w:equalWidth="0">
            <w:col w:w="9920"/>
          </w:cols>
          <w:titlePg/>
          <w:docGrid w:linePitch="360"/>
        </w:sectPr>
      </w:pPr>
      <w:r w:rsidRPr="0068327E">
        <w:rPr>
          <w:rFonts w:ascii="Times New Roman" w:hAnsi="Times New Roman" w:cs="Times New Roman"/>
          <w:bCs/>
          <w:i/>
          <w:iCs/>
          <w:sz w:val="28"/>
          <w:szCs w:val="28"/>
        </w:rPr>
        <w:t xml:space="preserve">Приложение № </w:t>
      </w:r>
      <w:r w:rsidR="00D545A7" w:rsidRPr="0068327E">
        <w:rPr>
          <w:rFonts w:ascii="Times New Roman" w:hAnsi="Times New Roman" w:cs="Times New Roman"/>
          <w:bCs/>
          <w:i/>
          <w:iCs/>
          <w:sz w:val="28"/>
          <w:szCs w:val="28"/>
        </w:rPr>
        <w:t>9</w:t>
      </w:r>
    </w:p>
    <w:p w:rsidR="004C7531" w:rsidRPr="0068327E" w:rsidRDefault="004C7531" w:rsidP="004C7531">
      <w:pPr>
        <w:jc w:val="right"/>
        <w:rPr>
          <w:rFonts w:ascii="Times New Roman" w:hAnsi="Times New Roman" w:cs="Times New Roman"/>
          <w:sz w:val="28"/>
          <w:szCs w:val="28"/>
        </w:rPr>
      </w:pPr>
      <w:r w:rsidRPr="0068327E">
        <w:rPr>
          <w:rFonts w:ascii="Times New Roman" w:hAnsi="Times New Roman" w:cs="Times New Roman"/>
          <w:i/>
          <w:iCs/>
          <w:sz w:val="28"/>
          <w:szCs w:val="28"/>
        </w:rPr>
        <w:lastRenderedPageBreak/>
        <w:t>к коллективному договору</w:t>
      </w:r>
    </w:p>
    <w:p w:rsidR="004C7531" w:rsidRPr="0068327E" w:rsidRDefault="00BE0BDA" w:rsidP="004C7531">
      <w:pPr>
        <w:jc w:val="right"/>
        <w:rPr>
          <w:rFonts w:ascii="Times New Roman" w:hAnsi="Times New Roman" w:cs="Times New Roman"/>
          <w:i/>
          <w:iCs/>
          <w:sz w:val="28"/>
          <w:szCs w:val="28"/>
        </w:rPr>
      </w:pPr>
      <w:r w:rsidRPr="0068327E">
        <w:rPr>
          <w:rFonts w:ascii="Times New Roman" w:hAnsi="Times New Roman" w:cs="Times New Roman"/>
          <w:i/>
          <w:iCs/>
          <w:sz w:val="28"/>
          <w:szCs w:val="28"/>
        </w:rPr>
        <w:t xml:space="preserve">     на 2023– 2026</w:t>
      </w:r>
      <w:r w:rsidR="004C7531" w:rsidRPr="0068327E">
        <w:rPr>
          <w:rFonts w:ascii="Times New Roman" w:hAnsi="Times New Roman" w:cs="Times New Roman"/>
          <w:i/>
          <w:iCs/>
          <w:sz w:val="28"/>
          <w:szCs w:val="28"/>
        </w:rPr>
        <w:t xml:space="preserve">гг. </w:t>
      </w:r>
    </w:p>
    <w:p w:rsidR="00C833FD" w:rsidRPr="0068327E" w:rsidRDefault="00C833FD" w:rsidP="00C833FD">
      <w:pPr>
        <w:jc w:val="right"/>
        <w:rPr>
          <w:rFonts w:ascii="Times New Roman" w:hAnsi="Times New Roman" w:cs="Times New Roman"/>
          <w:i/>
          <w:iCs/>
          <w:sz w:val="28"/>
          <w:szCs w:val="28"/>
        </w:rPr>
      </w:pPr>
      <w:r w:rsidRPr="0068327E">
        <w:rPr>
          <w:rFonts w:ascii="Times New Roman" w:hAnsi="Times New Roman" w:cs="Times New Roman"/>
          <w:i/>
          <w:iCs/>
          <w:sz w:val="28"/>
          <w:szCs w:val="28"/>
        </w:rPr>
        <w:t xml:space="preserve">МБДОУ </w:t>
      </w:r>
      <w:r>
        <w:rPr>
          <w:rFonts w:ascii="Times New Roman" w:hAnsi="Times New Roman" w:cs="Times New Roman"/>
          <w:i/>
          <w:iCs/>
          <w:sz w:val="28"/>
          <w:szCs w:val="28"/>
        </w:rPr>
        <w:t>Детский сад №2 «Малика»</w:t>
      </w:r>
    </w:p>
    <w:p w:rsidR="004C7531" w:rsidRDefault="00C833FD" w:rsidP="00C833FD">
      <w:pPr>
        <w:jc w:val="center"/>
        <w:textAlignment w:val="baseline"/>
        <w:outlineLvl w:val="1"/>
        <w:rPr>
          <w:rFonts w:ascii="Times New Roman" w:hAnsi="Times New Roman" w:cs="Times New Roman"/>
          <w:i/>
          <w:iCs/>
          <w:sz w:val="28"/>
          <w:szCs w:val="28"/>
        </w:rPr>
      </w:pPr>
      <w:r>
        <w:rPr>
          <w:rFonts w:ascii="Times New Roman" w:hAnsi="Times New Roman" w:cs="Times New Roman"/>
          <w:i/>
          <w:iCs/>
          <w:sz w:val="28"/>
          <w:szCs w:val="28"/>
        </w:rPr>
        <w:t xml:space="preserve">                                                    с.Алхан-Кала </w:t>
      </w:r>
      <w:r w:rsidRPr="0068327E">
        <w:rPr>
          <w:rFonts w:ascii="Times New Roman" w:hAnsi="Times New Roman" w:cs="Times New Roman"/>
          <w:i/>
          <w:iCs/>
          <w:sz w:val="28"/>
          <w:szCs w:val="28"/>
        </w:rPr>
        <w:t>Грозненского муниципального района»</w:t>
      </w:r>
    </w:p>
    <w:p w:rsidR="00C833FD" w:rsidRPr="0068327E" w:rsidRDefault="00C833FD" w:rsidP="00C833FD">
      <w:pPr>
        <w:jc w:val="center"/>
        <w:textAlignment w:val="baseline"/>
        <w:outlineLvl w:val="1"/>
        <w:rPr>
          <w:rFonts w:ascii="Times New Roman" w:eastAsia="Times New Roman" w:hAnsi="Times New Roman" w:cs="Times New Roman"/>
          <w:b/>
          <w:bCs/>
          <w:sz w:val="28"/>
          <w:szCs w:val="28"/>
        </w:rPr>
      </w:pPr>
    </w:p>
    <w:tbl>
      <w:tblPr>
        <w:tblW w:w="9885" w:type="dxa"/>
        <w:tblLayout w:type="fixed"/>
        <w:tblLook w:val="04A0" w:firstRow="1" w:lastRow="0" w:firstColumn="1" w:lastColumn="0" w:noHBand="0" w:noVBand="1"/>
      </w:tblPr>
      <w:tblGrid>
        <w:gridCol w:w="4360"/>
        <w:gridCol w:w="236"/>
        <w:gridCol w:w="926"/>
        <w:gridCol w:w="2448"/>
        <w:gridCol w:w="1915"/>
      </w:tblGrid>
      <w:tr w:rsidR="00C833FD" w:rsidRPr="001403E7" w:rsidTr="00F909ED">
        <w:trPr>
          <w:trHeight w:val="732"/>
        </w:trPr>
        <w:tc>
          <w:tcPr>
            <w:tcW w:w="4531" w:type="dxa"/>
            <w:vMerge w:val="restart"/>
          </w:tcPr>
          <w:p w:rsidR="00C833FD" w:rsidRPr="001403E7" w:rsidRDefault="00C833FD" w:rsidP="00F909ED">
            <w:pPr>
              <w:jc w:val="center"/>
              <w:rPr>
                <w:rFonts w:ascii="Times New Roman" w:eastAsia="Times New Roman" w:hAnsi="Times New Roman" w:cs="Times New Roman"/>
                <w:b/>
                <w:szCs w:val="26"/>
              </w:rPr>
            </w:pPr>
            <w:r w:rsidRPr="001403E7">
              <w:rPr>
                <w:rFonts w:ascii="Times New Roman" w:eastAsia="Times New Roman" w:hAnsi="Times New Roman" w:cs="Times New Roman"/>
                <w:b/>
                <w:szCs w:val="26"/>
              </w:rPr>
              <w:t>Муниципальное бюджетное дошкольное образовательное учреждение</w:t>
            </w:r>
          </w:p>
          <w:p w:rsidR="00C833FD" w:rsidRPr="001403E7" w:rsidRDefault="00C833FD" w:rsidP="00F909ED">
            <w:pPr>
              <w:jc w:val="center"/>
              <w:rPr>
                <w:rFonts w:ascii="Times New Roman" w:eastAsia="Times New Roman" w:hAnsi="Times New Roman" w:cs="Times New Roman"/>
                <w:b/>
                <w:szCs w:val="26"/>
              </w:rPr>
            </w:pPr>
            <w:r w:rsidRPr="001403E7">
              <w:rPr>
                <w:rFonts w:ascii="Times New Roman" w:eastAsia="Times New Roman" w:hAnsi="Times New Roman" w:cs="Times New Roman"/>
                <w:b/>
                <w:szCs w:val="26"/>
              </w:rPr>
              <w:t>«ДЕТСКИЙ САД № 2 «МАЛИКА»</w:t>
            </w:r>
          </w:p>
          <w:p w:rsidR="00C833FD" w:rsidRPr="001403E7" w:rsidRDefault="00C833FD" w:rsidP="00F909ED">
            <w:pPr>
              <w:jc w:val="center"/>
              <w:rPr>
                <w:rFonts w:ascii="Times New Roman" w:eastAsia="Times New Roman" w:hAnsi="Times New Roman" w:cs="Times New Roman"/>
                <w:b/>
                <w:szCs w:val="26"/>
              </w:rPr>
            </w:pPr>
            <w:r w:rsidRPr="001403E7">
              <w:rPr>
                <w:rFonts w:ascii="Times New Roman" w:eastAsia="Times New Roman" w:hAnsi="Times New Roman" w:cs="Times New Roman"/>
                <w:b/>
                <w:szCs w:val="26"/>
              </w:rPr>
              <w:t>С. АЛХАН-КАЛА ГРОЗНЕНСКОГО МУНИЦИПАЛЬНОГО РАЙОНА»</w:t>
            </w:r>
          </w:p>
          <w:p w:rsidR="00C833FD" w:rsidRPr="001403E7" w:rsidRDefault="00C833FD" w:rsidP="00F909ED">
            <w:pPr>
              <w:autoSpaceDE w:val="0"/>
              <w:autoSpaceDN w:val="0"/>
              <w:adjustRightInd w:val="0"/>
              <w:jc w:val="center"/>
              <w:rPr>
                <w:rFonts w:ascii="Times New Roman" w:eastAsia="Times New Roman" w:hAnsi="Times New Roman" w:cs="Times New Roman"/>
                <w:b/>
                <w:sz w:val="28"/>
                <w:szCs w:val="28"/>
              </w:rPr>
            </w:pPr>
          </w:p>
          <w:p w:rsidR="00C833FD" w:rsidRPr="001403E7" w:rsidRDefault="00C833FD" w:rsidP="00F909ED">
            <w:pPr>
              <w:autoSpaceDE w:val="0"/>
              <w:autoSpaceDN w:val="0"/>
              <w:adjustRightInd w:val="0"/>
              <w:jc w:val="center"/>
              <w:rPr>
                <w:rFonts w:ascii="Times New Roman" w:eastAsia="Times New Roman" w:hAnsi="Times New Roman" w:cs="Times New Roman"/>
                <w:szCs w:val="28"/>
              </w:rPr>
            </w:pPr>
            <w:r w:rsidRPr="001403E7">
              <w:rPr>
                <w:rFonts w:ascii="Times New Roman" w:eastAsia="Times New Roman" w:hAnsi="Times New Roman" w:cs="Times New Roman"/>
                <w:b/>
                <w:sz w:val="28"/>
                <w:szCs w:val="28"/>
              </w:rPr>
              <w:t>ПОЛОЖЕНИЕ</w:t>
            </w:r>
          </w:p>
        </w:tc>
        <w:tc>
          <w:tcPr>
            <w:tcW w:w="835" w:type="dxa"/>
            <w:gridSpan w:val="2"/>
            <w:vMerge w:val="restart"/>
          </w:tcPr>
          <w:p w:rsidR="00C833FD" w:rsidRPr="001403E7" w:rsidRDefault="00C833FD" w:rsidP="00F909ED">
            <w:pPr>
              <w:autoSpaceDE w:val="0"/>
              <w:autoSpaceDN w:val="0"/>
              <w:adjustRightInd w:val="0"/>
              <w:jc w:val="both"/>
              <w:rPr>
                <w:rFonts w:ascii="Times New Roman" w:eastAsia="Times New Roman" w:hAnsi="Times New Roman" w:cs="Times New Roman"/>
                <w:sz w:val="28"/>
                <w:szCs w:val="28"/>
              </w:rPr>
            </w:pPr>
          </w:p>
        </w:tc>
        <w:tc>
          <w:tcPr>
            <w:tcW w:w="4523" w:type="dxa"/>
            <w:gridSpan w:val="2"/>
            <w:hideMark/>
          </w:tcPr>
          <w:p w:rsidR="00C833FD" w:rsidRPr="001403E7" w:rsidRDefault="00C833FD" w:rsidP="00F909ED">
            <w:pPr>
              <w:autoSpaceDE w:val="0"/>
              <w:autoSpaceDN w:val="0"/>
              <w:adjustRightInd w:val="0"/>
              <w:ind w:right="34"/>
              <w:jc w:val="both"/>
              <w:rPr>
                <w:rFonts w:ascii="Times New Roman" w:eastAsia="Times New Roman" w:hAnsi="Times New Roman" w:cs="Times New Roman"/>
                <w:sz w:val="28"/>
              </w:rPr>
            </w:pPr>
            <w:r w:rsidRPr="001403E7">
              <w:rPr>
                <w:rFonts w:ascii="Times New Roman" w:eastAsia="Times New Roman" w:hAnsi="Times New Roman" w:cs="Times New Roman"/>
                <w:sz w:val="28"/>
              </w:rPr>
              <w:t>УТВЕРЖДАЮ</w:t>
            </w:r>
          </w:p>
          <w:p w:rsidR="00C833FD" w:rsidRPr="001403E7" w:rsidRDefault="00C833FD" w:rsidP="00F909ED">
            <w:pPr>
              <w:ind w:right="-108"/>
              <w:rPr>
                <w:rFonts w:ascii="Times New Roman" w:eastAsia="Times New Roman" w:hAnsi="Times New Roman" w:cs="Times New Roman"/>
                <w:sz w:val="28"/>
                <w:szCs w:val="28"/>
              </w:rPr>
            </w:pPr>
            <w:r w:rsidRPr="001403E7">
              <w:rPr>
                <w:rFonts w:ascii="Times New Roman" w:eastAsia="Times New Roman" w:hAnsi="Times New Roman" w:cs="Times New Roman"/>
                <w:sz w:val="28"/>
              </w:rPr>
              <w:t>И.о. заведующий</w:t>
            </w:r>
          </w:p>
        </w:tc>
      </w:tr>
      <w:tr w:rsidR="00C833FD" w:rsidRPr="001403E7" w:rsidTr="00F909ED">
        <w:trPr>
          <w:trHeight w:val="292"/>
        </w:trPr>
        <w:tc>
          <w:tcPr>
            <w:tcW w:w="4531" w:type="dxa"/>
            <w:vMerge/>
            <w:vAlign w:val="center"/>
            <w:hideMark/>
          </w:tcPr>
          <w:p w:rsidR="00C833FD" w:rsidRPr="001403E7" w:rsidRDefault="00C833FD" w:rsidP="00F909ED">
            <w:pPr>
              <w:rPr>
                <w:rFonts w:ascii="Times New Roman" w:eastAsia="Times New Roman" w:hAnsi="Times New Roman" w:cs="Times New Roman"/>
                <w:szCs w:val="28"/>
              </w:rPr>
            </w:pPr>
          </w:p>
        </w:tc>
        <w:tc>
          <w:tcPr>
            <w:tcW w:w="1789" w:type="dxa"/>
            <w:gridSpan w:val="2"/>
            <w:vMerge/>
            <w:vAlign w:val="center"/>
            <w:hideMark/>
          </w:tcPr>
          <w:p w:rsidR="00C833FD" w:rsidRPr="001403E7" w:rsidRDefault="00C833FD" w:rsidP="00F909ED">
            <w:pPr>
              <w:rPr>
                <w:rFonts w:ascii="Times New Roman" w:eastAsia="Times New Roman" w:hAnsi="Times New Roman" w:cs="Times New Roman"/>
                <w:sz w:val="28"/>
                <w:szCs w:val="28"/>
              </w:rPr>
            </w:pPr>
          </w:p>
        </w:tc>
        <w:tc>
          <w:tcPr>
            <w:tcW w:w="2539" w:type="dxa"/>
            <w:tcBorders>
              <w:top w:val="nil"/>
              <w:left w:val="nil"/>
              <w:bottom w:val="single" w:sz="4" w:space="0" w:color="auto"/>
              <w:right w:val="nil"/>
            </w:tcBorders>
          </w:tcPr>
          <w:p w:rsidR="00C833FD" w:rsidRPr="001403E7" w:rsidRDefault="00C833FD" w:rsidP="00F909ED">
            <w:pPr>
              <w:autoSpaceDE w:val="0"/>
              <w:autoSpaceDN w:val="0"/>
              <w:adjustRightInd w:val="0"/>
              <w:ind w:right="34"/>
              <w:jc w:val="center"/>
              <w:rPr>
                <w:rFonts w:ascii="Times New Roman" w:eastAsia="Times New Roman" w:hAnsi="Times New Roman" w:cs="Times New Roman"/>
                <w:i/>
                <w:sz w:val="28"/>
              </w:rPr>
            </w:pPr>
          </w:p>
        </w:tc>
        <w:tc>
          <w:tcPr>
            <w:tcW w:w="1984" w:type="dxa"/>
            <w:vMerge w:val="restart"/>
            <w:hideMark/>
          </w:tcPr>
          <w:p w:rsidR="00C833FD" w:rsidRPr="001403E7" w:rsidRDefault="00C833FD" w:rsidP="00F909ED">
            <w:pPr>
              <w:autoSpaceDE w:val="0"/>
              <w:autoSpaceDN w:val="0"/>
              <w:adjustRightInd w:val="0"/>
              <w:ind w:right="34"/>
              <w:jc w:val="both"/>
              <w:rPr>
                <w:rFonts w:ascii="Times New Roman" w:eastAsia="Times New Roman" w:hAnsi="Times New Roman" w:cs="Times New Roman"/>
                <w:sz w:val="28"/>
              </w:rPr>
            </w:pPr>
            <w:r w:rsidRPr="001403E7">
              <w:rPr>
                <w:rFonts w:ascii="Times New Roman" w:eastAsia="Times New Roman" w:hAnsi="Times New Roman" w:cs="Times New Roman"/>
                <w:sz w:val="28"/>
              </w:rPr>
              <w:t>Л.С. Закриева</w:t>
            </w:r>
          </w:p>
        </w:tc>
      </w:tr>
      <w:tr w:rsidR="00C833FD" w:rsidRPr="001403E7" w:rsidTr="00F909ED">
        <w:trPr>
          <w:trHeight w:val="70"/>
        </w:trPr>
        <w:tc>
          <w:tcPr>
            <w:tcW w:w="4531" w:type="dxa"/>
            <w:vMerge/>
            <w:vAlign w:val="center"/>
            <w:hideMark/>
          </w:tcPr>
          <w:p w:rsidR="00C833FD" w:rsidRPr="001403E7" w:rsidRDefault="00C833FD" w:rsidP="00F909ED">
            <w:pPr>
              <w:rPr>
                <w:rFonts w:ascii="Times New Roman" w:eastAsia="Times New Roman" w:hAnsi="Times New Roman" w:cs="Times New Roman"/>
                <w:szCs w:val="28"/>
              </w:rPr>
            </w:pPr>
          </w:p>
        </w:tc>
        <w:tc>
          <w:tcPr>
            <w:tcW w:w="1789" w:type="dxa"/>
            <w:gridSpan w:val="2"/>
            <w:vMerge/>
            <w:vAlign w:val="center"/>
            <w:hideMark/>
          </w:tcPr>
          <w:p w:rsidR="00C833FD" w:rsidRPr="001403E7" w:rsidRDefault="00C833FD" w:rsidP="00F909ED">
            <w:pPr>
              <w:rPr>
                <w:rFonts w:ascii="Times New Roman" w:eastAsia="Times New Roman" w:hAnsi="Times New Roman" w:cs="Times New Roman"/>
                <w:sz w:val="28"/>
                <w:szCs w:val="28"/>
              </w:rPr>
            </w:pPr>
          </w:p>
        </w:tc>
        <w:tc>
          <w:tcPr>
            <w:tcW w:w="2539" w:type="dxa"/>
            <w:tcBorders>
              <w:top w:val="single" w:sz="4" w:space="0" w:color="auto"/>
              <w:left w:val="nil"/>
              <w:bottom w:val="nil"/>
              <w:right w:val="nil"/>
            </w:tcBorders>
            <w:hideMark/>
          </w:tcPr>
          <w:p w:rsidR="00C833FD" w:rsidRPr="001403E7" w:rsidRDefault="00C833FD" w:rsidP="00F909ED">
            <w:pPr>
              <w:autoSpaceDE w:val="0"/>
              <w:autoSpaceDN w:val="0"/>
              <w:adjustRightInd w:val="0"/>
              <w:ind w:right="34"/>
              <w:jc w:val="both"/>
              <w:rPr>
                <w:rFonts w:ascii="Times New Roman" w:eastAsia="Times New Roman" w:hAnsi="Times New Roman" w:cs="Times New Roman"/>
                <w:sz w:val="28"/>
              </w:rPr>
            </w:pPr>
            <w:r w:rsidRPr="001403E7">
              <w:rPr>
                <w:rFonts w:ascii="Times New Roman" w:eastAsia="Times New Roman" w:hAnsi="Times New Roman" w:cs="Times New Roman"/>
                <w:sz w:val="28"/>
              </w:rPr>
              <w:t>01.02.2021 г.</w:t>
            </w:r>
          </w:p>
        </w:tc>
        <w:tc>
          <w:tcPr>
            <w:tcW w:w="1984" w:type="dxa"/>
            <w:vMerge/>
            <w:vAlign w:val="center"/>
            <w:hideMark/>
          </w:tcPr>
          <w:p w:rsidR="00C833FD" w:rsidRPr="001403E7" w:rsidRDefault="00C833FD" w:rsidP="00F909ED">
            <w:pPr>
              <w:rPr>
                <w:rFonts w:ascii="Times New Roman" w:eastAsia="Times New Roman" w:hAnsi="Times New Roman" w:cs="Times New Roman"/>
                <w:sz w:val="28"/>
              </w:rPr>
            </w:pPr>
          </w:p>
        </w:tc>
      </w:tr>
      <w:tr w:rsidR="00C833FD" w:rsidRPr="001403E7" w:rsidTr="00F909ED">
        <w:trPr>
          <w:trHeight w:val="495"/>
        </w:trPr>
        <w:tc>
          <w:tcPr>
            <w:tcW w:w="4531" w:type="dxa"/>
            <w:vMerge/>
            <w:vAlign w:val="center"/>
            <w:hideMark/>
          </w:tcPr>
          <w:p w:rsidR="00C833FD" w:rsidRPr="001403E7" w:rsidRDefault="00C833FD" w:rsidP="00F909ED">
            <w:pPr>
              <w:rPr>
                <w:rFonts w:ascii="Times New Roman" w:eastAsia="Times New Roman" w:hAnsi="Times New Roman" w:cs="Times New Roman"/>
                <w:szCs w:val="28"/>
              </w:rPr>
            </w:pPr>
          </w:p>
        </w:tc>
        <w:tc>
          <w:tcPr>
            <w:tcW w:w="1789" w:type="dxa"/>
            <w:gridSpan w:val="2"/>
            <w:vMerge/>
            <w:vAlign w:val="center"/>
            <w:hideMark/>
          </w:tcPr>
          <w:p w:rsidR="00C833FD" w:rsidRPr="001403E7" w:rsidRDefault="00C833FD" w:rsidP="00F909ED">
            <w:pPr>
              <w:rPr>
                <w:rFonts w:ascii="Times New Roman" w:eastAsia="Times New Roman" w:hAnsi="Times New Roman" w:cs="Times New Roman"/>
                <w:sz w:val="28"/>
                <w:szCs w:val="28"/>
              </w:rPr>
            </w:pPr>
          </w:p>
        </w:tc>
        <w:tc>
          <w:tcPr>
            <w:tcW w:w="4523" w:type="dxa"/>
            <w:gridSpan w:val="2"/>
          </w:tcPr>
          <w:p w:rsidR="00C833FD" w:rsidRPr="001403E7" w:rsidRDefault="00C833FD" w:rsidP="00F909ED">
            <w:pPr>
              <w:autoSpaceDE w:val="0"/>
              <w:autoSpaceDN w:val="0"/>
              <w:adjustRightInd w:val="0"/>
              <w:jc w:val="both"/>
              <w:rPr>
                <w:rFonts w:ascii="Times New Roman" w:eastAsia="Times New Roman" w:hAnsi="Times New Roman" w:cs="Times New Roman"/>
                <w:sz w:val="28"/>
              </w:rPr>
            </w:pPr>
          </w:p>
        </w:tc>
      </w:tr>
      <w:tr w:rsidR="00C833FD" w:rsidRPr="001403E7" w:rsidTr="00F909ED">
        <w:trPr>
          <w:gridAfter w:val="2"/>
          <w:wAfter w:w="4365" w:type="dxa"/>
        </w:trPr>
        <w:tc>
          <w:tcPr>
            <w:tcW w:w="4529" w:type="dxa"/>
            <w:tcBorders>
              <w:top w:val="nil"/>
              <w:left w:val="nil"/>
              <w:bottom w:val="single" w:sz="4" w:space="0" w:color="auto"/>
              <w:right w:val="nil"/>
            </w:tcBorders>
          </w:tcPr>
          <w:p w:rsidR="00C833FD" w:rsidRPr="001403E7" w:rsidRDefault="00C833FD" w:rsidP="00F909ED">
            <w:pPr>
              <w:autoSpaceDE w:val="0"/>
              <w:autoSpaceDN w:val="0"/>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 w:type="dxa"/>
          </w:tcPr>
          <w:p w:rsidR="00C833FD" w:rsidRPr="001403E7" w:rsidRDefault="00C833FD" w:rsidP="00F909ED">
            <w:pPr>
              <w:autoSpaceDE w:val="0"/>
              <w:autoSpaceDN w:val="0"/>
              <w:adjustRightInd w:val="0"/>
              <w:jc w:val="both"/>
              <w:rPr>
                <w:rFonts w:ascii="Times New Roman" w:eastAsia="Times New Roman" w:hAnsi="Times New Roman" w:cs="Times New Roman"/>
                <w:sz w:val="28"/>
                <w:szCs w:val="28"/>
              </w:rPr>
            </w:pPr>
          </w:p>
        </w:tc>
        <w:tc>
          <w:tcPr>
            <w:tcW w:w="954" w:type="dxa"/>
          </w:tcPr>
          <w:p w:rsidR="00C833FD" w:rsidRPr="001403E7" w:rsidRDefault="00C833FD" w:rsidP="00F909ED">
            <w:pPr>
              <w:autoSpaceDE w:val="0"/>
              <w:autoSpaceDN w:val="0"/>
              <w:adjustRightInd w:val="0"/>
              <w:jc w:val="both"/>
              <w:rPr>
                <w:rFonts w:ascii="Times New Roman" w:eastAsia="Times New Roman" w:hAnsi="Times New Roman" w:cs="Times New Roman"/>
                <w:sz w:val="28"/>
                <w:szCs w:val="28"/>
              </w:rPr>
            </w:pPr>
          </w:p>
        </w:tc>
      </w:tr>
      <w:tr w:rsidR="00C833FD" w:rsidRPr="001403E7" w:rsidTr="00F909ED">
        <w:tc>
          <w:tcPr>
            <w:tcW w:w="4531" w:type="dxa"/>
          </w:tcPr>
          <w:p w:rsidR="00C833FD" w:rsidRPr="001403E7" w:rsidRDefault="00C833FD" w:rsidP="00F909ED">
            <w:pPr>
              <w:autoSpaceDE w:val="0"/>
              <w:autoSpaceDN w:val="0"/>
              <w:adjustRightInd w:val="0"/>
              <w:ind w:right="-108"/>
              <w:jc w:val="center"/>
              <w:rPr>
                <w:rFonts w:ascii="Times New Roman" w:eastAsia="Times New Roman" w:hAnsi="Times New Roman" w:cs="Times New Roman"/>
                <w:sz w:val="28"/>
                <w:szCs w:val="28"/>
              </w:rPr>
            </w:pPr>
          </w:p>
        </w:tc>
        <w:tc>
          <w:tcPr>
            <w:tcW w:w="835" w:type="dxa"/>
            <w:gridSpan w:val="2"/>
            <w:vMerge w:val="restart"/>
          </w:tcPr>
          <w:p w:rsidR="00C833FD" w:rsidRPr="001403E7" w:rsidRDefault="00C833FD" w:rsidP="00F909ED">
            <w:pPr>
              <w:autoSpaceDE w:val="0"/>
              <w:autoSpaceDN w:val="0"/>
              <w:adjustRightInd w:val="0"/>
              <w:jc w:val="both"/>
              <w:rPr>
                <w:rFonts w:ascii="Times New Roman" w:eastAsia="Times New Roman" w:hAnsi="Times New Roman" w:cs="Times New Roman"/>
                <w:sz w:val="28"/>
                <w:szCs w:val="28"/>
              </w:rPr>
            </w:pPr>
          </w:p>
        </w:tc>
        <w:tc>
          <w:tcPr>
            <w:tcW w:w="4523" w:type="dxa"/>
            <w:gridSpan w:val="2"/>
            <w:vMerge w:val="restart"/>
          </w:tcPr>
          <w:p w:rsidR="00C833FD" w:rsidRPr="001403E7" w:rsidRDefault="00C833FD" w:rsidP="00F909ED">
            <w:pPr>
              <w:autoSpaceDE w:val="0"/>
              <w:autoSpaceDN w:val="0"/>
              <w:adjustRightInd w:val="0"/>
              <w:ind w:left="-108"/>
              <w:jc w:val="both"/>
              <w:rPr>
                <w:rFonts w:ascii="Times New Roman" w:eastAsia="Times New Roman" w:hAnsi="Times New Roman" w:cs="Times New Roman"/>
                <w:sz w:val="28"/>
                <w:szCs w:val="28"/>
              </w:rPr>
            </w:pPr>
          </w:p>
        </w:tc>
      </w:tr>
      <w:tr w:rsidR="00C833FD" w:rsidRPr="001403E7" w:rsidTr="00F909ED">
        <w:tc>
          <w:tcPr>
            <w:tcW w:w="4531" w:type="dxa"/>
          </w:tcPr>
          <w:p w:rsidR="00C833FD" w:rsidRPr="00C26758" w:rsidRDefault="00C833FD" w:rsidP="00F909ED">
            <w:pPr>
              <w:ind w:right="54"/>
              <w:rPr>
                <w:rFonts w:ascii="Times New Roman" w:hAnsi="Times New Roman" w:cs="Times New Roman"/>
                <w:b/>
                <w:sz w:val="28"/>
                <w:szCs w:val="28"/>
              </w:rPr>
            </w:pPr>
            <w:r w:rsidRPr="00C26758">
              <w:rPr>
                <w:rFonts w:ascii="Times New Roman" w:hAnsi="Times New Roman" w:cs="Times New Roman"/>
                <w:b/>
                <w:sz w:val="28"/>
                <w:szCs w:val="28"/>
              </w:rPr>
              <w:t>о комиссии по урегулированию споров</w:t>
            </w:r>
          </w:p>
          <w:p w:rsidR="00C833FD" w:rsidRPr="00C26758" w:rsidRDefault="00C833FD" w:rsidP="00F909ED">
            <w:pPr>
              <w:ind w:right="54"/>
              <w:rPr>
                <w:rFonts w:ascii="Times New Roman" w:hAnsi="Times New Roman" w:cs="Times New Roman"/>
                <w:b/>
                <w:sz w:val="28"/>
                <w:szCs w:val="28"/>
              </w:rPr>
            </w:pPr>
            <w:r w:rsidRPr="00C26758">
              <w:rPr>
                <w:rFonts w:ascii="Times New Roman" w:hAnsi="Times New Roman" w:cs="Times New Roman"/>
                <w:b/>
                <w:sz w:val="28"/>
                <w:szCs w:val="28"/>
              </w:rPr>
              <w:t>между участниками образовательных отношений</w:t>
            </w:r>
          </w:p>
          <w:p w:rsidR="00C833FD" w:rsidRPr="001403E7" w:rsidRDefault="00C833FD" w:rsidP="00F909ED">
            <w:pPr>
              <w:ind w:right="54"/>
              <w:rPr>
                <w:rFonts w:ascii="Times New Roman" w:eastAsia="Times New Roman" w:hAnsi="Times New Roman" w:cs="Times New Roman"/>
                <w:b/>
                <w:sz w:val="28"/>
                <w:szCs w:val="28"/>
              </w:rPr>
            </w:pPr>
          </w:p>
        </w:tc>
        <w:tc>
          <w:tcPr>
            <w:tcW w:w="1789" w:type="dxa"/>
            <w:gridSpan w:val="2"/>
            <w:vMerge/>
            <w:vAlign w:val="center"/>
            <w:hideMark/>
          </w:tcPr>
          <w:p w:rsidR="00C833FD" w:rsidRPr="001403E7" w:rsidRDefault="00C833FD" w:rsidP="00F909ED">
            <w:pPr>
              <w:rPr>
                <w:rFonts w:ascii="Times New Roman" w:eastAsia="Times New Roman" w:hAnsi="Times New Roman" w:cs="Times New Roman"/>
                <w:sz w:val="28"/>
                <w:szCs w:val="28"/>
              </w:rPr>
            </w:pPr>
          </w:p>
        </w:tc>
        <w:tc>
          <w:tcPr>
            <w:tcW w:w="6507" w:type="dxa"/>
            <w:gridSpan w:val="2"/>
            <w:vMerge/>
            <w:vAlign w:val="center"/>
            <w:hideMark/>
          </w:tcPr>
          <w:p w:rsidR="00C833FD" w:rsidRPr="001403E7" w:rsidRDefault="00C833FD" w:rsidP="00F909ED">
            <w:pPr>
              <w:rPr>
                <w:rFonts w:ascii="Times New Roman" w:eastAsia="Times New Roman" w:hAnsi="Times New Roman" w:cs="Times New Roman"/>
                <w:sz w:val="28"/>
                <w:szCs w:val="28"/>
              </w:rPr>
            </w:pPr>
          </w:p>
        </w:tc>
      </w:tr>
      <w:tr w:rsidR="00C833FD" w:rsidRPr="001403E7" w:rsidTr="00F909ED">
        <w:tc>
          <w:tcPr>
            <w:tcW w:w="4531" w:type="dxa"/>
          </w:tcPr>
          <w:p w:rsidR="00C833FD" w:rsidRPr="001403E7" w:rsidRDefault="00C833FD" w:rsidP="00F909ED">
            <w:pPr>
              <w:ind w:right="34"/>
              <w:rPr>
                <w:rFonts w:ascii="Times New Roman" w:eastAsia="Times New Roman" w:hAnsi="Times New Roman" w:cs="Times New Roman"/>
                <w:b/>
                <w:sz w:val="28"/>
                <w:szCs w:val="28"/>
              </w:rPr>
            </w:pPr>
          </w:p>
        </w:tc>
        <w:tc>
          <w:tcPr>
            <w:tcW w:w="835" w:type="dxa"/>
            <w:gridSpan w:val="2"/>
          </w:tcPr>
          <w:p w:rsidR="00C833FD" w:rsidRPr="001403E7" w:rsidRDefault="00C833FD" w:rsidP="00F909ED">
            <w:pPr>
              <w:autoSpaceDE w:val="0"/>
              <w:autoSpaceDN w:val="0"/>
              <w:adjustRightInd w:val="0"/>
              <w:jc w:val="both"/>
              <w:rPr>
                <w:rFonts w:ascii="Times New Roman" w:eastAsia="Times New Roman" w:hAnsi="Times New Roman" w:cs="Times New Roman"/>
                <w:sz w:val="28"/>
                <w:szCs w:val="28"/>
              </w:rPr>
            </w:pPr>
          </w:p>
        </w:tc>
        <w:tc>
          <w:tcPr>
            <w:tcW w:w="4523" w:type="dxa"/>
            <w:gridSpan w:val="2"/>
          </w:tcPr>
          <w:p w:rsidR="00C833FD" w:rsidRPr="001403E7" w:rsidRDefault="00C833FD" w:rsidP="00F909ED">
            <w:pPr>
              <w:autoSpaceDE w:val="0"/>
              <w:autoSpaceDN w:val="0"/>
              <w:adjustRightInd w:val="0"/>
              <w:ind w:left="-108"/>
              <w:jc w:val="both"/>
              <w:rPr>
                <w:rFonts w:ascii="Times New Roman" w:eastAsia="Times New Roman" w:hAnsi="Times New Roman" w:cs="Times New Roman"/>
                <w:sz w:val="28"/>
                <w:szCs w:val="28"/>
              </w:rPr>
            </w:pPr>
          </w:p>
        </w:tc>
      </w:tr>
    </w:tbl>
    <w:p w:rsidR="0028663E" w:rsidRPr="0068327E" w:rsidRDefault="00282413" w:rsidP="005F3942">
      <w:pPr>
        <w:spacing w:line="488" w:lineRule="atLeast"/>
        <w:jc w:val="center"/>
        <w:textAlignment w:val="baseline"/>
        <w:outlineLvl w:val="1"/>
        <w:rPr>
          <w:rFonts w:ascii="Times New Roman" w:eastAsia="Times New Roman" w:hAnsi="Times New Roman" w:cs="Times New Roman"/>
          <w:b/>
          <w:bCs/>
          <w:sz w:val="28"/>
          <w:szCs w:val="24"/>
        </w:rPr>
      </w:pPr>
      <w:r w:rsidRPr="0068327E">
        <w:rPr>
          <w:rFonts w:ascii="Times New Roman" w:eastAsia="Times New Roman" w:hAnsi="Times New Roman" w:cs="Times New Roman"/>
          <w:b/>
          <w:bCs/>
          <w:sz w:val="28"/>
          <w:szCs w:val="24"/>
        </w:rPr>
        <w:t>с.</w:t>
      </w:r>
      <w:r w:rsidR="00101876">
        <w:rPr>
          <w:rFonts w:ascii="Times New Roman" w:eastAsia="Times New Roman" w:hAnsi="Times New Roman" w:cs="Times New Roman"/>
          <w:b/>
          <w:bCs/>
          <w:sz w:val="28"/>
          <w:szCs w:val="24"/>
        </w:rPr>
        <w:t>Алхан-Кала</w:t>
      </w:r>
    </w:p>
    <w:p w:rsidR="004C7531" w:rsidRPr="0068327E" w:rsidRDefault="004C7531" w:rsidP="004C7531">
      <w:p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w:t>
      </w:r>
    </w:p>
    <w:p w:rsidR="004C7531" w:rsidRPr="0068327E" w:rsidRDefault="004C7531" w:rsidP="004C7531">
      <w:pPr>
        <w:spacing w:after="90" w:line="375" w:lineRule="atLeast"/>
        <w:jc w:val="both"/>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1. Общие положения</w:t>
      </w:r>
    </w:p>
    <w:p w:rsidR="004C7531" w:rsidRPr="0068327E" w:rsidRDefault="004C7531" w:rsidP="004C7531">
      <w:p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1.1. Настоящее </w:t>
      </w:r>
      <w:r w:rsidRPr="0068327E">
        <w:rPr>
          <w:rFonts w:ascii="Times New Roman" w:eastAsia="Times New Roman" w:hAnsi="Times New Roman" w:cs="Times New Roman"/>
          <w:b/>
          <w:bCs/>
          <w:sz w:val="28"/>
          <w:szCs w:val="28"/>
        </w:rPr>
        <w:t>Положение о комиссии по урегулированию споров между участниками образовательных отношений в ДОУ</w:t>
      </w:r>
      <w:r w:rsidRPr="0068327E">
        <w:rPr>
          <w:rFonts w:ascii="Times New Roman" w:eastAsia="Times New Roman" w:hAnsi="Times New Roman" w:cs="Times New Roman"/>
          <w:sz w:val="28"/>
          <w:szCs w:val="28"/>
        </w:rPr>
        <w:t> разработано в соответствии со ст.45 Федерального закона №273-ФЗ от 29.12.2012 «Об образовании в Российской Федерации» с изменениями от 8 декабря 2020 года, Трудовым и Гражданским Кодексом Российской Федерации, Уставом дошкольного образовательного учреждения.</w:t>
      </w:r>
      <w:r w:rsidRPr="0068327E">
        <w:rPr>
          <w:rFonts w:ascii="Times New Roman" w:eastAsia="Times New Roman" w:hAnsi="Times New Roman" w:cs="Times New Roman"/>
          <w:sz w:val="28"/>
          <w:szCs w:val="28"/>
        </w:rPr>
        <w:br/>
        <w:t>1.2. Данное </w:t>
      </w:r>
      <w:r w:rsidRPr="0068327E">
        <w:rPr>
          <w:rFonts w:ascii="Times New Roman" w:eastAsia="Times New Roman" w:hAnsi="Times New Roman" w:cs="Times New Roman"/>
          <w:i/>
          <w:iCs/>
          <w:sz w:val="28"/>
          <w:szCs w:val="28"/>
        </w:rPr>
        <w:t>Положение о комиссии по урегулированию споров в ДОУ</w:t>
      </w:r>
      <w:r w:rsidRPr="0068327E">
        <w:rPr>
          <w:rFonts w:ascii="Times New Roman" w:eastAsia="Times New Roman" w:hAnsi="Times New Roman" w:cs="Times New Roman"/>
          <w:sz w:val="28"/>
          <w:szCs w:val="28"/>
        </w:rPr>
        <w:t> устанавливает порядок создания, организации работы, принятия решений Комиссии по урегулированию споров (далее - Комиссия), определяет ее компетенцию и деятельность в детском саду, права и обязанности членов Комиссии, а также делопроизводство.</w:t>
      </w:r>
      <w:r w:rsidRPr="0068327E">
        <w:rPr>
          <w:rFonts w:ascii="Times New Roman" w:eastAsia="Times New Roman" w:hAnsi="Times New Roman" w:cs="Times New Roman"/>
          <w:sz w:val="28"/>
          <w:szCs w:val="28"/>
        </w:rPr>
        <w:br/>
        <w:t>1.3. Комиссия создается в целях урегулирования разногласий между участниками образовательных отношений ДОУ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w:t>
      </w:r>
      <w:r w:rsidRPr="0068327E">
        <w:rPr>
          <w:rFonts w:ascii="Times New Roman" w:eastAsia="Times New Roman" w:hAnsi="Times New Roman" w:cs="Times New Roman"/>
          <w:sz w:val="28"/>
          <w:szCs w:val="28"/>
        </w:rPr>
        <w:br/>
        <w:t>1.4. Участниками образовательных отношений в ДОУ являются: родители (законные представители) воспитанников, воспитанники, педагогические работники и их представители, администрация дошкольного образовательного учреждения.</w:t>
      </w:r>
      <w:r w:rsidRPr="0068327E">
        <w:rPr>
          <w:rFonts w:ascii="Times New Roman" w:eastAsia="Times New Roman" w:hAnsi="Times New Roman" w:cs="Times New Roman"/>
          <w:sz w:val="28"/>
          <w:szCs w:val="28"/>
        </w:rPr>
        <w:br/>
        <w:t xml:space="preserve">1.5. Комиссия по урегулированию споров в своей деятельности в ДОУ </w:t>
      </w:r>
      <w:r w:rsidRPr="0068327E">
        <w:rPr>
          <w:rFonts w:ascii="Times New Roman" w:eastAsia="Times New Roman" w:hAnsi="Times New Roman" w:cs="Times New Roman"/>
          <w:sz w:val="28"/>
          <w:szCs w:val="28"/>
        </w:rPr>
        <w:lastRenderedPageBreak/>
        <w:t>руководствуется настоящим Положением, Конституцией Российской Федерации, Федеральным законом № 273-ФЗ "Об образовании в Российской Федерации" от 29.12.2012г, Конвенцией о правах ребенка, Уставом и Правилами внутреннего трудового распорядка, </w:t>
      </w:r>
      <w:hyperlink r:id="rId75" w:tgtFrame="_blank" w:history="1">
        <w:r w:rsidRPr="0068327E">
          <w:rPr>
            <w:rFonts w:ascii="Times New Roman" w:eastAsia="Times New Roman" w:hAnsi="Times New Roman" w:cs="Times New Roman"/>
            <w:i/>
            <w:sz w:val="28"/>
            <w:szCs w:val="28"/>
            <w:u w:val="single"/>
          </w:rPr>
          <w:t>Положением о конфликте интересов работников ДОУ</w:t>
        </w:r>
      </w:hyperlink>
      <w:r w:rsidRPr="0068327E">
        <w:rPr>
          <w:rFonts w:ascii="Times New Roman" w:eastAsia="Times New Roman" w:hAnsi="Times New Roman" w:cs="Times New Roman"/>
          <w:sz w:val="28"/>
          <w:szCs w:val="28"/>
        </w:rPr>
        <w:t>, а также другими локальными нормативными актами дошкольного образовательного учреждения.</w:t>
      </w:r>
      <w:r w:rsidRPr="0068327E">
        <w:rPr>
          <w:rFonts w:ascii="Times New Roman" w:eastAsia="Times New Roman" w:hAnsi="Times New Roman" w:cs="Times New Roman"/>
          <w:sz w:val="28"/>
          <w:szCs w:val="28"/>
        </w:rPr>
        <w:br/>
        <w:t>1.6. Комиссия является первичным органом по рассмотрению конфликтных ситуаций в дошкольном образовательном учреждении.</w:t>
      </w:r>
      <w:r w:rsidRPr="0068327E">
        <w:rPr>
          <w:rFonts w:ascii="Times New Roman" w:eastAsia="Times New Roman" w:hAnsi="Times New Roman" w:cs="Times New Roman"/>
          <w:sz w:val="28"/>
          <w:szCs w:val="28"/>
        </w:rPr>
        <w:br/>
        <w:t>1.7. В своей деятельности Комиссия по урегулированию споров между участниками образовательных отношений должна обеспечивать соблюдение прав личности.</w:t>
      </w:r>
      <w:r w:rsidRPr="0068327E">
        <w:rPr>
          <w:rFonts w:ascii="Times New Roman" w:eastAsia="Times New Roman" w:hAnsi="Times New Roman" w:cs="Times New Roman"/>
          <w:sz w:val="28"/>
          <w:szCs w:val="28"/>
        </w:rPr>
        <w:br/>
        <w:t>1.8. Члены Комиссии осуществляют свою деятельность на безвозмездной основе.</w:t>
      </w:r>
    </w:p>
    <w:p w:rsidR="004C7531" w:rsidRPr="0068327E" w:rsidRDefault="004C7531" w:rsidP="004C7531">
      <w:pPr>
        <w:spacing w:after="90" w:line="375" w:lineRule="atLeast"/>
        <w:jc w:val="center"/>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2. Порядок избрания и состав Комиссии</w:t>
      </w:r>
    </w:p>
    <w:p w:rsidR="004C7531" w:rsidRPr="0068327E" w:rsidRDefault="004C7531" w:rsidP="004C7531">
      <w:p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2.1. Комиссия по урегулированию споров между участниками образовательных отношений в ДОУ состоит из равного числа родителей (законных представителей) воспитанников (3 чел.) и работников дошкольного образовательного учреждения (3 чел.)</w:t>
      </w:r>
      <w:r w:rsidRPr="0068327E">
        <w:rPr>
          <w:rFonts w:ascii="Times New Roman" w:eastAsia="Times New Roman" w:hAnsi="Times New Roman" w:cs="Times New Roman"/>
          <w:sz w:val="28"/>
          <w:szCs w:val="28"/>
        </w:rPr>
        <w:br/>
        <w:t>2.2. Избранными в состав комиссии по урегулированию споров между участниками образовательных отношений от работников детского сада считаются кандидатуры, получившие большинство голосов на Общем собрании работников дошкольного образовательного учреждения.</w:t>
      </w:r>
      <w:r w:rsidRPr="0068327E">
        <w:rPr>
          <w:rFonts w:ascii="Times New Roman" w:eastAsia="Times New Roman" w:hAnsi="Times New Roman" w:cs="Times New Roman"/>
          <w:sz w:val="28"/>
          <w:szCs w:val="28"/>
        </w:rPr>
        <w:br/>
        <w:t>2.3. Избранными в состав комиссии по урегулированию споров от родителей (законных представителей) воспитанников ДОУ считаются кандидаты, получившие большинство голосов на общем родительском собрании.</w:t>
      </w:r>
      <w:r w:rsidRPr="0068327E">
        <w:rPr>
          <w:rFonts w:ascii="Times New Roman" w:eastAsia="Times New Roman" w:hAnsi="Times New Roman" w:cs="Times New Roman"/>
          <w:sz w:val="28"/>
          <w:szCs w:val="28"/>
        </w:rPr>
        <w:br/>
        <w:t>2.4. Утверждение членов комиссии и назначение ее председателя оформляются приказом по дошкольному образовательному учреждению. Комиссия из своего состава избирает председателя, заместителя и секретаря.</w:t>
      </w:r>
      <w:r w:rsidRPr="0068327E">
        <w:rPr>
          <w:rFonts w:ascii="Times New Roman" w:eastAsia="Times New Roman" w:hAnsi="Times New Roman" w:cs="Times New Roman"/>
          <w:sz w:val="28"/>
          <w:szCs w:val="28"/>
        </w:rPr>
        <w:br/>
        <w:t>2.5. Руководство Комиссией осуществляет председатель Комиссии. Секретарь Комиссии ведет протоколы заседаний Комиссии по урегулированию споров, которые хранится в дошкольном образовательном учреждении три года.</w:t>
      </w:r>
      <w:r w:rsidRPr="0068327E">
        <w:rPr>
          <w:rFonts w:ascii="Times New Roman" w:eastAsia="Times New Roman" w:hAnsi="Times New Roman" w:cs="Times New Roman"/>
          <w:sz w:val="28"/>
          <w:szCs w:val="28"/>
        </w:rPr>
        <w:br/>
        <w:t>2.6. 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w:t>
      </w:r>
      <w:r w:rsidRPr="0068327E">
        <w:rPr>
          <w:rFonts w:ascii="Times New Roman" w:eastAsia="Times New Roman" w:hAnsi="Times New Roman" w:cs="Times New Roman"/>
          <w:sz w:val="28"/>
          <w:szCs w:val="28"/>
        </w:rPr>
        <w:br/>
        <w:t>2.7. Срок полномочий комиссии по урегулированию споров составляет 1 год.</w:t>
      </w:r>
      <w:r w:rsidRPr="0068327E">
        <w:rPr>
          <w:rFonts w:ascii="Times New Roman" w:eastAsia="Times New Roman" w:hAnsi="Times New Roman" w:cs="Times New Roman"/>
          <w:sz w:val="28"/>
          <w:szCs w:val="28"/>
        </w:rPr>
        <w:br/>
        <w:t>2.8. </w:t>
      </w:r>
      <w:r w:rsidRPr="0068327E">
        <w:rPr>
          <w:rFonts w:ascii="Times New Roman" w:eastAsia="Times New Roman" w:hAnsi="Times New Roman" w:cs="Times New Roman"/>
          <w:i/>
          <w:sz w:val="28"/>
          <w:szCs w:val="28"/>
          <w:u w:val="single"/>
          <w:bdr w:val="none" w:sz="0" w:space="0" w:color="auto" w:frame="1"/>
        </w:rPr>
        <w:t>Досрочное прекращение полномочий члена комиссии осуществляется:</w:t>
      </w:r>
    </w:p>
    <w:p w:rsidR="004C7531" w:rsidRPr="0068327E" w:rsidRDefault="004C7531" w:rsidP="004C7531">
      <w:pPr>
        <w:numPr>
          <w:ilvl w:val="0"/>
          <w:numId w:val="104"/>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на основании личного заявления члена комиссии об исключении его из состава комиссии;</w:t>
      </w:r>
    </w:p>
    <w:p w:rsidR="004C7531" w:rsidRPr="0068327E" w:rsidRDefault="004C7531" w:rsidP="004C7531">
      <w:pPr>
        <w:numPr>
          <w:ilvl w:val="0"/>
          <w:numId w:val="104"/>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 требованию не менее 2/3 членов комиссии, выраженному в письменной форме;</w:t>
      </w:r>
    </w:p>
    <w:p w:rsidR="004C7531" w:rsidRPr="0068327E" w:rsidRDefault="004C7531" w:rsidP="004C7531">
      <w:pPr>
        <w:numPr>
          <w:ilvl w:val="0"/>
          <w:numId w:val="104"/>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 случае отчисления (выбытия) из детского сада воспитанника, родителем (законным представителем) которого является член комиссии;</w:t>
      </w:r>
    </w:p>
    <w:p w:rsidR="004C7531" w:rsidRPr="0068327E" w:rsidRDefault="004C7531" w:rsidP="004C7531">
      <w:pPr>
        <w:numPr>
          <w:ilvl w:val="0"/>
          <w:numId w:val="104"/>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 случае увольнения работника – члена комиссии.</w:t>
      </w:r>
    </w:p>
    <w:p w:rsidR="004C7531" w:rsidRPr="0068327E" w:rsidRDefault="004C7531" w:rsidP="004C7531">
      <w:pPr>
        <w:spacing w:after="180"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lastRenderedPageBreak/>
        <w:t>2.9.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w:t>
      </w:r>
      <w:r w:rsidRPr="0068327E">
        <w:rPr>
          <w:rFonts w:ascii="Times New Roman" w:eastAsia="Times New Roman" w:hAnsi="Times New Roman" w:cs="Times New Roman"/>
          <w:sz w:val="28"/>
          <w:szCs w:val="28"/>
        </w:rPr>
        <w:br/>
        <w:t>2.10. Первое заседание Комиссии проводится в течение трех рабочих дней с момента утверждения состава комиссии по урегулированию споров в дошкольном образовательном учреждении.</w:t>
      </w:r>
    </w:p>
    <w:p w:rsidR="004C7531" w:rsidRPr="0068327E" w:rsidRDefault="004C7531" w:rsidP="004C7531">
      <w:pPr>
        <w:spacing w:after="90" w:line="375" w:lineRule="atLeast"/>
        <w:jc w:val="center"/>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3. Компетенция Комиссии</w:t>
      </w:r>
    </w:p>
    <w:p w:rsidR="004C7531" w:rsidRPr="0068327E" w:rsidRDefault="004C7531" w:rsidP="004C7531">
      <w:p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3.1. </w:t>
      </w:r>
      <w:r w:rsidRPr="0068327E">
        <w:rPr>
          <w:rFonts w:ascii="Times New Roman" w:eastAsia="Times New Roman" w:hAnsi="Times New Roman" w:cs="Times New Roman"/>
          <w:i/>
          <w:sz w:val="28"/>
          <w:szCs w:val="28"/>
          <w:u w:val="single"/>
          <w:bdr w:val="none" w:sz="0" w:space="0" w:color="auto" w:frame="1"/>
        </w:rPr>
        <w:t>В компетенцию Комиссии входит рассмотрение следующих вопросов:</w:t>
      </w:r>
      <w:r w:rsidRPr="0068327E">
        <w:rPr>
          <w:rFonts w:ascii="Times New Roman" w:eastAsia="Times New Roman" w:hAnsi="Times New Roman" w:cs="Times New Roman"/>
          <w:sz w:val="28"/>
          <w:szCs w:val="28"/>
        </w:rPr>
        <w:t>возникновение разногласий по реализации права на образование между участниками образовательных отношений;</w:t>
      </w:r>
    </w:p>
    <w:p w:rsidR="004C7531" w:rsidRPr="0068327E" w:rsidRDefault="004C7531" w:rsidP="004C7531">
      <w:pPr>
        <w:numPr>
          <w:ilvl w:val="0"/>
          <w:numId w:val="103"/>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возникновение конфликта интересов между педагогическими работниками ДОУ и иными участниками образовательных отношений;</w:t>
      </w:r>
    </w:p>
    <w:p w:rsidR="004C7531" w:rsidRPr="0068327E" w:rsidRDefault="004C7531" w:rsidP="004C7531">
      <w:pPr>
        <w:numPr>
          <w:ilvl w:val="0"/>
          <w:numId w:val="103"/>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применения локальных нормативных актов дошкольного образовательного учреждения в части, противоречащей реализации права на образование;</w:t>
      </w:r>
    </w:p>
    <w:p w:rsidR="004C7531" w:rsidRPr="0068327E" w:rsidRDefault="004C7531" w:rsidP="004C7531">
      <w:pPr>
        <w:numPr>
          <w:ilvl w:val="0"/>
          <w:numId w:val="103"/>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рассмотрение жалобы педагогического работника детского сада о применении к нему дисциплинарного взыскания;</w:t>
      </w:r>
    </w:p>
    <w:p w:rsidR="004C7531" w:rsidRPr="0068327E" w:rsidRDefault="004C7531" w:rsidP="004C7531">
      <w:pPr>
        <w:numPr>
          <w:ilvl w:val="0"/>
          <w:numId w:val="103"/>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рассмотрение обращения педагогических работников ДОУ о наличии или об отсутствии конфликта интересов;</w:t>
      </w:r>
    </w:p>
    <w:p w:rsidR="004C7531" w:rsidRPr="0068327E" w:rsidRDefault="004C7531" w:rsidP="004C7531">
      <w:pPr>
        <w:numPr>
          <w:ilvl w:val="0"/>
          <w:numId w:val="103"/>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нарушения педагогическими работниками норм профессиональной этики педагогического работника, установленных </w:t>
      </w:r>
      <w:hyperlink r:id="rId76" w:tgtFrame="_blank" w:history="1">
        <w:r w:rsidRPr="0068327E">
          <w:rPr>
            <w:rFonts w:ascii="Times New Roman" w:eastAsia="Times New Roman" w:hAnsi="Times New Roman" w:cs="Times New Roman"/>
            <w:i/>
            <w:sz w:val="28"/>
            <w:szCs w:val="28"/>
            <w:u w:val="single"/>
          </w:rPr>
          <w:t>Положением о профессиональной этике работников ДОУ</w:t>
        </w:r>
      </w:hyperlink>
      <w:r w:rsidRPr="0068327E">
        <w:rPr>
          <w:rFonts w:ascii="Times New Roman" w:eastAsia="Times New Roman" w:hAnsi="Times New Roman" w:cs="Times New Roman"/>
          <w:i/>
          <w:sz w:val="28"/>
          <w:szCs w:val="28"/>
        </w:rPr>
        <w:t>.</w:t>
      </w:r>
    </w:p>
    <w:p w:rsidR="004C7531" w:rsidRPr="0068327E" w:rsidRDefault="004C7531" w:rsidP="004C7531">
      <w:pPr>
        <w:spacing w:after="90" w:line="375" w:lineRule="atLeast"/>
        <w:jc w:val="center"/>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4. Деятельность комиссии</w:t>
      </w:r>
    </w:p>
    <w:p w:rsidR="004C7531" w:rsidRPr="0068327E" w:rsidRDefault="004C7531" w:rsidP="004C7531">
      <w:p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4.1. Комиссия по урегулированию споров между участниками образовательных отношений собирается в случае возникновения конфликтной ситуации в ДОУ, если стороны самостоятельно не урегулировали разногласия.</w:t>
      </w:r>
      <w:r w:rsidRPr="0068327E">
        <w:rPr>
          <w:rFonts w:ascii="Times New Roman" w:eastAsia="Times New Roman" w:hAnsi="Times New Roman" w:cs="Times New Roman"/>
          <w:sz w:val="28"/>
          <w:szCs w:val="28"/>
        </w:rPr>
        <w:br/>
        <w:t>4.2. Решение о проведении заседания комиссии принимается ее председателем на основании обращения (жалобы, заявления, предложения) участника образовательных отношений не позднее 7 календарных дней с момента поступления такого обращения.</w:t>
      </w:r>
      <w:r w:rsidRPr="0068327E">
        <w:rPr>
          <w:rFonts w:ascii="Times New Roman" w:eastAsia="Times New Roman" w:hAnsi="Times New Roman" w:cs="Times New Roman"/>
          <w:sz w:val="28"/>
          <w:szCs w:val="28"/>
        </w:rPr>
        <w:br/>
        <w:t>4.3. Заявитель может обратиться в Комиссию в десятидневный срок со дня возникновения конфликтной ситуации и нарушения его прав.</w:t>
      </w:r>
      <w:r w:rsidRPr="0068327E">
        <w:rPr>
          <w:rFonts w:ascii="Times New Roman" w:eastAsia="Times New Roman" w:hAnsi="Times New Roman" w:cs="Times New Roman"/>
          <w:sz w:val="28"/>
          <w:szCs w:val="28"/>
        </w:rPr>
        <w:br/>
        <w:t>4.4. </w:t>
      </w:r>
      <w:r w:rsidRPr="0068327E">
        <w:rPr>
          <w:rFonts w:ascii="Times New Roman" w:eastAsia="Times New Roman" w:hAnsi="Times New Roman" w:cs="Times New Roman"/>
          <w:i/>
          <w:sz w:val="28"/>
          <w:szCs w:val="28"/>
          <w:u w:val="single"/>
          <w:bdr w:val="none" w:sz="0" w:space="0" w:color="auto" w:frame="1"/>
        </w:rPr>
        <w:t>Обращение подается в письменной форме. В обращении указывается:</w:t>
      </w:r>
    </w:p>
    <w:p w:rsidR="004C7531" w:rsidRPr="0068327E" w:rsidRDefault="004C7531" w:rsidP="004C7531">
      <w:pPr>
        <w:numPr>
          <w:ilvl w:val="0"/>
          <w:numId w:val="102"/>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фамилия, имя, отчество лица, подавшего обращение;</w:t>
      </w:r>
    </w:p>
    <w:p w:rsidR="004C7531" w:rsidRPr="0068327E" w:rsidRDefault="004C7531" w:rsidP="004C7531">
      <w:pPr>
        <w:numPr>
          <w:ilvl w:val="0"/>
          <w:numId w:val="102"/>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почтовый адрес, по которому должно быть направлено решение Комиссии;</w:t>
      </w:r>
    </w:p>
    <w:p w:rsidR="004C7531" w:rsidRPr="0068327E" w:rsidRDefault="004C7531" w:rsidP="004C7531">
      <w:pPr>
        <w:numPr>
          <w:ilvl w:val="0"/>
          <w:numId w:val="102"/>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конкретные факты и события, нарушившие права участников образовательных отношений;</w:t>
      </w:r>
    </w:p>
    <w:p w:rsidR="004C7531" w:rsidRPr="0068327E" w:rsidRDefault="004C7531" w:rsidP="004C7531">
      <w:pPr>
        <w:numPr>
          <w:ilvl w:val="0"/>
          <w:numId w:val="102"/>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время и место их совершения;</w:t>
      </w:r>
    </w:p>
    <w:p w:rsidR="004C7531" w:rsidRPr="0068327E" w:rsidRDefault="004C7531" w:rsidP="004C7531">
      <w:pPr>
        <w:numPr>
          <w:ilvl w:val="0"/>
          <w:numId w:val="102"/>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личная подпись и дата.</w:t>
      </w:r>
    </w:p>
    <w:p w:rsidR="004C7531" w:rsidRPr="0068327E" w:rsidRDefault="004C7531" w:rsidP="004C7531">
      <w:pPr>
        <w:spacing w:after="180"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4.5. К обращению могут быть приложены документы или иные материалы подтверждающие указанные нарушения. Анонимные обращения Комиссией не рассматриваются.</w:t>
      </w:r>
      <w:r w:rsidRPr="0068327E">
        <w:rPr>
          <w:rFonts w:ascii="Times New Roman" w:eastAsia="Times New Roman" w:hAnsi="Times New Roman" w:cs="Times New Roman"/>
          <w:sz w:val="28"/>
          <w:szCs w:val="28"/>
        </w:rPr>
        <w:br/>
        <w:t xml:space="preserve">4.6. Обращение регистрируется секретарем Комиссии в журнале регистрации </w:t>
      </w:r>
      <w:r w:rsidRPr="0068327E">
        <w:rPr>
          <w:rFonts w:ascii="Times New Roman" w:eastAsia="Times New Roman" w:hAnsi="Times New Roman" w:cs="Times New Roman"/>
          <w:sz w:val="28"/>
          <w:szCs w:val="28"/>
        </w:rPr>
        <w:lastRenderedPageBreak/>
        <w:t>поступивших обращений.</w:t>
      </w:r>
      <w:r w:rsidRPr="0068327E">
        <w:rPr>
          <w:rFonts w:ascii="Times New Roman" w:eastAsia="Times New Roman" w:hAnsi="Times New Roman" w:cs="Times New Roman"/>
          <w:sz w:val="28"/>
          <w:szCs w:val="28"/>
        </w:rPr>
        <w:br/>
        <w:t>4.7. Комиссия по урегулированию споров между участниками образовательных отношений ДОУ в соответствии с полученным заявлением, заслушав мнения обеих сторон, принимает решение об урегулировании конфликтной ситуации.</w:t>
      </w:r>
      <w:r w:rsidRPr="0068327E">
        <w:rPr>
          <w:rFonts w:ascii="Times New Roman" w:eastAsia="Times New Roman" w:hAnsi="Times New Roman" w:cs="Times New Roman"/>
          <w:sz w:val="28"/>
          <w:szCs w:val="28"/>
        </w:rPr>
        <w:br/>
        <w:t>4.8. Конфликтная ситуация рассматривается в присутствии заявителя и ответчика. Комиссия имеет право вызывать на заседания свидетелей конфликта, приглашать специалистов (педагога-психолога), если они не являются членами комиссии.</w:t>
      </w:r>
      <w:r w:rsidRPr="0068327E">
        <w:rPr>
          <w:rFonts w:ascii="Times New Roman" w:eastAsia="Times New Roman" w:hAnsi="Times New Roman" w:cs="Times New Roman"/>
          <w:sz w:val="28"/>
          <w:szCs w:val="28"/>
        </w:rPr>
        <w:br/>
        <w:t>4.9. Работа Комиссии в дошкольном образовательном учреждении оформляется протоколами, которые подписываются председателем комиссии и секретарем.</w:t>
      </w:r>
      <w:r w:rsidRPr="0068327E">
        <w:rPr>
          <w:rFonts w:ascii="Times New Roman" w:eastAsia="Times New Roman" w:hAnsi="Times New Roman" w:cs="Times New Roman"/>
          <w:sz w:val="28"/>
          <w:szCs w:val="28"/>
        </w:rPr>
        <w:br/>
        <w:t>4.10. Лицо, направившее в Комиссию обращение, вправе присутствовать при рассмотрении этого обращения на заседании комиссии. Лица, чьи действия обжалуются в обращении, также вправе присутствовать на заседании Комиссии и давать пояснения.</w:t>
      </w:r>
      <w:r w:rsidRPr="0068327E">
        <w:rPr>
          <w:rFonts w:ascii="Times New Roman" w:eastAsia="Times New Roman" w:hAnsi="Times New Roman" w:cs="Times New Roman"/>
          <w:sz w:val="28"/>
          <w:szCs w:val="28"/>
        </w:rPr>
        <w:br/>
        <w:t>4.11.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 Неявка данных лиц на заседание комиссии по урегулированию споров в ДОУ либо немотивированный отказ от показаний не являются препятствием для рассмотрения обращения по существу.</w:t>
      </w:r>
      <w:r w:rsidRPr="0068327E">
        <w:rPr>
          <w:rFonts w:ascii="Times New Roman" w:eastAsia="Times New Roman" w:hAnsi="Times New Roman" w:cs="Times New Roman"/>
          <w:sz w:val="28"/>
          <w:szCs w:val="28"/>
        </w:rPr>
        <w:br/>
        <w:t>4.12. Комиссия отказывает в удовлетворении жалобы на нарушение прав заявителя, если посчитает жалобу необоснованной, не выявит факты указанных нарушений, не установит причинно-следственную связь между поведением лица, действия которого обжалуются, и нарушением прав лица, подавшего жалобу или его законного представителя.</w:t>
      </w:r>
    </w:p>
    <w:p w:rsidR="004C7531" w:rsidRPr="0068327E" w:rsidRDefault="004C7531" w:rsidP="004C7531">
      <w:pPr>
        <w:spacing w:after="90" w:line="375" w:lineRule="atLeast"/>
        <w:jc w:val="center"/>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5. Порядок принятия решений Комиссии</w:t>
      </w:r>
    </w:p>
    <w:p w:rsidR="004C7531" w:rsidRPr="0068327E" w:rsidRDefault="004C7531" w:rsidP="004C7531">
      <w:pPr>
        <w:spacing w:after="180"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5.1. Комиссия по урегулированию споров в ДОУ принимает решения не позднее тридцати календарных дней с момента поступления обращения.</w:t>
      </w:r>
      <w:r w:rsidRPr="0068327E">
        <w:rPr>
          <w:rFonts w:ascii="Times New Roman" w:eastAsia="Times New Roman" w:hAnsi="Times New Roman" w:cs="Times New Roman"/>
          <w:sz w:val="28"/>
          <w:szCs w:val="28"/>
        </w:rPr>
        <w:br/>
        <w:t>5.2. Решение комиссии принимается большинством голосов и фиксируется в протоколе заседания комиссии.</w:t>
      </w:r>
      <w:r w:rsidRPr="0068327E">
        <w:rPr>
          <w:rFonts w:ascii="Times New Roman" w:eastAsia="Times New Roman" w:hAnsi="Times New Roman" w:cs="Times New Roman"/>
          <w:sz w:val="28"/>
          <w:szCs w:val="28"/>
        </w:rPr>
        <w:br/>
        <w:t>5.3. Заседание Комиссии по урегулированию споров считается правомочным, если на нем присутствовало не менее 3/4 членов Комиссии.</w:t>
      </w:r>
      <w:r w:rsidRPr="0068327E">
        <w:rPr>
          <w:rFonts w:ascii="Times New Roman" w:eastAsia="Times New Roman" w:hAnsi="Times New Roman" w:cs="Times New Roman"/>
          <w:sz w:val="28"/>
          <w:szCs w:val="28"/>
        </w:rPr>
        <w:br/>
        <w:t>5.4. Комиссия принимает решение простым большинством голосов, членов, присутствующих на заседании Комиссии.</w:t>
      </w:r>
      <w:r w:rsidRPr="0068327E">
        <w:rPr>
          <w:rFonts w:ascii="Times New Roman" w:eastAsia="Times New Roman" w:hAnsi="Times New Roman" w:cs="Times New Roman"/>
          <w:sz w:val="28"/>
          <w:szCs w:val="28"/>
        </w:rPr>
        <w:br/>
        <w:t>5.5. При решении вопросов каждый член Комиссии имеет один голос. В случае равенства голосов решающим является голос председателя Комиссии.</w:t>
      </w:r>
      <w:r w:rsidRPr="0068327E">
        <w:rPr>
          <w:rFonts w:ascii="Times New Roman" w:eastAsia="Times New Roman" w:hAnsi="Times New Roman" w:cs="Times New Roman"/>
          <w:sz w:val="28"/>
          <w:szCs w:val="28"/>
        </w:rPr>
        <w:br/>
        <w:t>5.6. При установлении фактов нарушения прав участников образовательных отношений, комиссия принимает решение, направленное на восстановление нарушенных прав. На лиц, допустивших нарушение прав воспитанников, родителей (законных представителей) детей, а также работников детского сада комиссия возлагает обязанности по устранению выявленных нарушений и (или) недопущению нарушений в будущем.</w:t>
      </w:r>
      <w:r w:rsidRPr="0068327E">
        <w:rPr>
          <w:rFonts w:ascii="Times New Roman" w:eastAsia="Times New Roman" w:hAnsi="Times New Roman" w:cs="Times New Roman"/>
          <w:sz w:val="28"/>
          <w:szCs w:val="28"/>
        </w:rPr>
        <w:br/>
        <w:t xml:space="preserve">5.7. Если нарушения прав участников образовательных отношений возникли вследствие принятия решения детским садом, в том числе вследствие издания </w:t>
      </w:r>
      <w:r w:rsidRPr="0068327E">
        <w:rPr>
          <w:rFonts w:ascii="Times New Roman" w:eastAsia="Times New Roman" w:hAnsi="Times New Roman" w:cs="Times New Roman"/>
          <w:sz w:val="28"/>
          <w:szCs w:val="28"/>
        </w:rPr>
        <w:lastRenderedPageBreak/>
        <w:t>локального нормативного акта, комиссия принимает решение об отмене данного решения дошкольного образовательного учреждения (локального нормативного акта) и указывает срок исполнения решения.</w:t>
      </w:r>
      <w:r w:rsidRPr="0068327E">
        <w:rPr>
          <w:rFonts w:ascii="Times New Roman" w:eastAsia="Times New Roman" w:hAnsi="Times New Roman" w:cs="Times New Roman"/>
          <w:sz w:val="28"/>
          <w:szCs w:val="28"/>
        </w:rPr>
        <w:br/>
        <w:t>5.8. Комиссия отказывает в удовлетворении жалобы на нарушение прав заявителя, если посчитает жалобу необоснованной, не выявит факты указанного нарушения, не установит причинно-следственную связь между поведением лица, действия которого обжалуются и нарушения прав лица, подавшего заявление или его законного представителя.</w:t>
      </w:r>
      <w:r w:rsidRPr="0068327E">
        <w:rPr>
          <w:rFonts w:ascii="Times New Roman" w:eastAsia="Times New Roman" w:hAnsi="Times New Roman" w:cs="Times New Roman"/>
          <w:sz w:val="28"/>
          <w:szCs w:val="28"/>
        </w:rPr>
        <w:br/>
        <w:t>5.9. Протокол заседания Комиссии составляется не позднее одного рабочего дня после проведения заседания и подписывается всеми присутствующими членами Комиссии. В протоколе указывается информация о месте, времени заседания Комиссии, лицах присутствующих на заседании Комиссии, повестке дня заседания, вопросах поставленных на голосование и итоги голосования по ним, принятом решении.</w:t>
      </w:r>
      <w:r w:rsidRPr="0068327E">
        <w:rPr>
          <w:rFonts w:ascii="Times New Roman" w:eastAsia="Times New Roman" w:hAnsi="Times New Roman" w:cs="Times New Roman"/>
          <w:sz w:val="28"/>
          <w:szCs w:val="28"/>
        </w:rPr>
        <w:br/>
        <w:t>5.10. Протокол составляется в 2-х экземплярах, один из которых в течение двух рабочих дней передается Заявителю, другой - остается в Комиссии. По письменному заявлению участников образовательных отношений, принимавших участие в рассмотрении спора, выдается копия протокола заседания Комиссии.</w:t>
      </w:r>
      <w:r w:rsidRPr="0068327E">
        <w:rPr>
          <w:rFonts w:ascii="Times New Roman" w:eastAsia="Times New Roman" w:hAnsi="Times New Roman" w:cs="Times New Roman"/>
          <w:sz w:val="28"/>
          <w:szCs w:val="28"/>
        </w:rPr>
        <w:br/>
        <w:t>5.11. Решение по рассматриваемому вопросу до заявителя доводит председатель Комиссии по урегулированию споров в ДОУ или его заместитель в устной или письменной форме. Заявитель расписывается в журнале регистрации в получении решения по его заявлению. Журнал регистрации заявлений должен быть пронумерован, прошнурован и храниться в номенклатуре дел дошкольного образовательного учреждения.</w:t>
      </w:r>
      <w:r w:rsidRPr="0068327E">
        <w:rPr>
          <w:rFonts w:ascii="Times New Roman" w:eastAsia="Times New Roman" w:hAnsi="Times New Roman" w:cs="Times New Roman"/>
          <w:sz w:val="28"/>
          <w:szCs w:val="28"/>
        </w:rPr>
        <w:br/>
        <w:t>5.12. Решение Комиссии оформляются протоколом.</w:t>
      </w:r>
      <w:r w:rsidRPr="0068327E">
        <w:rPr>
          <w:rFonts w:ascii="Times New Roman" w:eastAsia="Times New Roman" w:hAnsi="Times New Roman" w:cs="Times New Roman"/>
          <w:sz w:val="28"/>
          <w:szCs w:val="28"/>
        </w:rPr>
        <w:br/>
        <w:t>5.13. По требованию заявителя решение комиссии по урегулированию споров между участниками образовательных отношений может быть выдано ему в письменном виде.</w:t>
      </w:r>
      <w:r w:rsidRPr="0068327E">
        <w:rPr>
          <w:rFonts w:ascii="Times New Roman" w:eastAsia="Times New Roman" w:hAnsi="Times New Roman" w:cs="Times New Roman"/>
          <w:sz w:val="28"/>
          <w:szCs w:val="28"/>
        </w:rPr>
        <w:br/>
        <w:t>5.14. Решение Комиссии является обязательным для всех участников образовательных отношений дошкольного образовательного учреждения и подлежит исполнению в сроки, предусмотренные указанным решением.</w:t>
      </w:r>
      <w:r w:rsidRPr="0068327E">
        <w:rPr>
          <w:rFonts w:ascii="Times New Roman" w:eastAsia="Times New Roman" w:hAnsi="Times New Roman" w:cs="Times New Roman"/>
          <w:sz w:val="28"/>
          <w:szCs w:val="28"/>
        </w:rPr>
        <w:br/>
        <w:t>5.15. Решение Комиссии может быть обжаловано в установленном законодательством Российской Федерации порядке.</w:t>
      </w:r>
      <w:r w:rsidRPr="0068327E">
        <w:rPr>
          <w:rFonts w:ascii="Times New Roman" w:eastAsia="Times New Roman" w:hAnsi="Times New Roman" w:cs="Times New Roman"/>
          <w:sz w:val="28"/>
          <w:szCs w:val="28"/>
        </w:rPr>
        <w:br/>
        <w:t>5.16. Комиссия не имеет права разглашать поступающую информацию. Комиссия несет ответственность за разглашение информации в соответствии с действующим законодательством Российской Федерации.</w:t>
      </w:r>
    </w:p>
    <w:p w:rsidR="004C7531" w:rsidRPr="0068327E" w:rsidRDefault="004C7531" w:rsidP="004C7531">
      <w:pPr>
        <w:spacing w:after="90" w:line="375" w:lineRule="atLeast"/>
        <w:jc w:val="center"/>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6. Права и обязанности членов комиссии</w:t>
      </w:r>
    </w:p>
    <w:p w:rsidR="004C7531" w:rsidRPr="0068327E" w:rsidRDefault="004C7531" w:rsidP="004C7531">
      <w:p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xml:space="preserve">6.1. Комиссия вправе приглашать на заседания и заслушивать участников образовательных отношений, имеющих отношение к фактам и событиям, указанным в обращении, а также запрашивать необходимые документы и материалы для объективного и всестороннего рассмотрения обращения. Неявка указанных лиц на заседание Комиссии либо их отказ от дачи пояснений, </w:t>
      </w:r>
      <w:r w:rsidRPr="0068327E">
        <w:rPr>
          <w:rFonts w:ascii="Times New Roman" w:eastAsia="Times New Roman" w:hAnsi="Times New Roman" w:cs="Times New Roman"/>
          <w:sz w:val="28"/>
          <w:szCs w:val="28"/>
        </w:rPr>
        <w:lastRenderedPageBreak/>
        <w:t>документов и материалов не являются препятствием для рассмотрения обращения или информации по существу.</w:t>
      </w:r>
      <w:r w:rsidRPr="0068327E">
        <w:rPr>
          <w:rFonts w:ascii="Times New Roman" w:eastAsia="Times New Roman" w:hAnsi="Times New Roman" w:cs="Times New Roman"/>
          <w:sz w:val="28"/>
          <w:szCs w:val="28"/>
        </w:rPr>
        <w:br/>
        <w:t>6.2. Комиссия обязана рассматривать обращение и принимать решение в сроки, установленные настоящим Положением о Комиссии по урегулированию споров между участниками образовательных отношений в ДОУ, в соответствии с действующим законодательством Российской Федерации.</w:t>
      </w:r>
      <w:r w:rsidRPr="0068327E">
        <w:rPr>
          <w:rFonts w:ascii="Times New Roman" w:eastAsia="Times New Roman" w:hAnsi="Times New Roman" w:cs="Times New Roman"/>
          <w:sz w:val="28"/>
          <w:szCs w:val="28"/>
        </w:rPr>
        <w:br/>
        <w:t>6.3.</w:t>
      </w:r>
      <w:r w:rsidRPr="0068327E">
        <w:rPr>
          <w:rFonts w:ascii="Times New Roman" w:eastAsia="Times New Roman" w:hAnsi="Times New Roman" w:cs="Times New Roman"/>
          <w:i/>
          <w:sz w:val="28"/>
          <w:szCs w:val="28"/>
        </w:rPr>
        <w:t xml:space="preserve"> Члены Комиссии обязаны:</w:t>
      </w:r>
    </w:p>
    <w:p w:rsidR="004C7531" w:rsidRPr="0068327E" w:rsidRDefault="004C7531" w:rsidP="004C7531">
      <w:pPr>
        <w:numPr>
          <w:ilvl w:val="0"/>
          <w:numId w:val="101"/>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лично присутствовать на заседании Комиссии, отсутствие на заседании Комиссии допускается только по уважительной причине в соответствии с законодательством Российской Федерации;</w:t>
      </w:r>
    </w:p>
    <w:p w:rsidR="004C7531" w:rsidRPr="0068327E" w:rsidRDefault="004C7531" w:rsidP="004C7531">
      <w:pPr>
        <w:numPr>
          <w:ilvl w:val="0"/>
          <w:numId w:val="101"/>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принимать активное участие в рассмотрении поданного обращения в письменной форме;</w:t>
      </w:r>
    </w:p>
    <w:p w:rsidR="004C7531" w:rsidRPr="0068327E" w:rsidRDefault="004C7531" w:rsidP="004C7531">
      <w:pPr>
        <w:numPr>
          <w:ilvl w:val="0"/>
          <w:numId w:val="101"/>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принимать к рассмотрению заявления любого участника образовательного процесса при несогласии с решением или действием администрации, воспитателя, родителя (законного представителя) воспитанников;</w:t>
      </w:r>
    </w:p>
    <w:p w:rsidR="004C7531" w:rsidRPr="0068327E" w:rsidRDefault="004C7531" w:rsidP="004C7531">
      <w:pPr>
        <w:numPr>
          <w:ilvl w:val="0"/>
          <w:numId w:val="101"/>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давать обоснованный ответ заявителю в устной или письменной форме в соответствии с пожеланием заявителя;</w:t>
      </w:r>
    </w:p>
    <w:p w:rsidR="004C7531" w:rsidRPr="0068327E" w:rsidRDefault="004C7531" w:rsidP="004C7531">
      <w:pPr>
        <w:numPr>
          <w:ilvl w:val="0"/>
          <w:numId w:val="101"/>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принимать решение в установленные сроки, если не оговорены дополнительные сроки рассмотрения обращения;</w:t>
      </w:r>
    </w:p>
    <w:p w:rsidR="004C7531" w:rsidRPr="0068327E" w:rsidRDefault="004C7531" w:rsidP="004C7531">
      <w:pPr>
        <w:numPr>
          <w:ilvl w:val="0"/>
          <w:numId w:val="101"/>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подписывать протоколы заседаний Комиссии;</w:t>
      </w:r>
    </w:p>
    <w:p w:rsidR="004C7531" w:rsidRPr="0068327E" w:rsidRDefault="004C7531" w:rsidP="004C7531">
      <w:pPr>
        <w:numPr>
          <w:ilvl w:val="0"/>
          <w:numId w:val="101"/>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строго соблюдать данное Положение о комиссии по урегулированию споров в дошкольном образовательном учреждении;</w:t>
      </w:r>
    </w:p>
    <w:p w:rsidR="004C7531" w:rsidRPr="0068327E" w:rsidRDefault="004C7531" w:rsidP="004C7531">
      <w:pPr>
        <w:numPr>
          <w:ilvl w:val="0"/>
          <w:numId w:val="101"/>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направлять решение Комиссии по урегулированию конфликтов и споров Заявителю в установленные сроки.</w:t>
      </w:r>
    </w:p>
    <w:p w:rsidR="004C7531" w:rsidRPr="0068327E" w:rsidRDefault="004C7531" w:rsidP="004C7531">
      <w:p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6.4. </w:t>
      </w:r>
      <w:r w:rsidRPr="0068327E">
        <w:rPr>
          <w:rFonts w:ascii="Times New Roman" w:eastAsia="Times New Roman" w:hAnsi="Times New Roman" w:cs="Times New Roman"/>
          <w:i/>
          <w:sz w:val="28"/>
          <w:szCs w:val="28"/>
          <w:u w:val="single"/>
          <w:bdr w:val="none" w:sz="0" w:space="0" w:color="auto" w:frame="1"/>
        </w:rPr>
        <w:t>Члены комиссии по урегулированию споров между участниками образовательных отношений ДОУ имеют право:</w:t>
      </w:r>
    </w:p>
    <w:p w:rsidR="004C7531" w:rsidRPr="0068327E" w:rsidRDefault="004C7531" w:rsidP="004C7531">
      <w:pPr>
        <w:numPr>
          <w:ilvl w:val="0"/>
          <w:numId w:val="100"/>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запрашивать дополнительную документацию, материалы для проведения самостоятельного изучения вопроса от администрации дошкольного образовательного учреждения;</w:t>
      </w:r>
    </w:p>
    <w:p w:rsidR="004C7531" w:rsidRPr="0068327E" w:rsidRDefault="004C7531" w:rsidP="004C7531">
      <w:pPr>
        <w:numPr>
          <w:ilvl w:val="0"/>
          <w:numId w:val="100"/>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принимать решение по заявленному вопросу открытым голосованием;</w:t>
      </w:r>
    </w:p>
    <w:p w:rsidR="004C7531" w:rsidRPr="0068327E" w:rsidRDefault="004C7531" w:rsidP="004C7531">
      <w:pPr>
        <w:numPr>
          <w:ilvl w:val="0"/>
          <w:numId w:val="100"/>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рекомендовать приостанавливать или отменять ранее принятое решение на основании проведенного изучения вопроса при согласии конфликтующих сторон.</w:t>
      </w:r>
    </w:p>
    <w:p w:rsidR="004C7531" w:rsidRPr="0068327E" w:rsidRDefault="004C7531" w:rsidP="004C7531">
      <w:pPr>
        <w:numPr>
          <w:ilvl w:val="0"/>
          <w:numId w:val="100"/>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рекомендовать изменения в локальных актах дошкольного образовательного учреждения с целью демократизации основ управления ДОУ или расширения прав участников образовательного процесса;</w:t>
      </w:r>
    </w:p>
    <w:p w:rsidR="004C7531" w:rsidRPr="0068327E" w:rsidRDefault="004C7531" w:rsidP="004C7531">
      <w:pPr>
        <w:numPr>
          <w:ilvl w:val="0"/>
          <w:numId w:val="100"/>
        </w:num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на получение необходимых консультаций различных специалистов и учреждений по вопросам, относящимся к компетенции комиссии по урегулированию споров между участниками образовательных отношений.</w:t>
      </w:r>
    </w:p>
    <w:p w:rsidR="004C7531" w:rsidRPr="0068327E" w:rsidRDefault="004C7531" w:rsidP="004C7531">
      <w:pPr>
        <w:spacing w:after="180"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6.5. Члены Комиссии при осуществлении своих прав и исполнении обязанностей должны действовать в интересах образовательной организации и участников образовательных отношений, осуществлять свои права, исполнять обязанности добросовестно и разумно.</w:t>
      </w:r>
      <w:r w:rsidRPr="0068327E">
        <w:rPr>
          <w:rFonts w:ascii="Times New Roman" w:eastAsia="Times New Roman" w:hAnsi="Times New Roman" w:cs="Times New Roman"/>
          <w:sz w:val="28"/>
          <w:szCs w:val="28"/>
        </w:rPr>
        <w:br/>
      </w:r>
      <w:r w:rsidRPr="0068327E">
        <w:rPr>
          <w:rFonts w:ascii="Times New Roman" w:eastAsia="Times New Roman" w:hAnsi="Times New Roman" w:cs="Times New Roman"/>
          <w:sz w:val="28"/>
          <w:szCs w:val="28"/>
        </w:rPr>
        <w:lastRenderedPageBreak/>
        <w:t>6.6. Председатель комиссии имеет право обратиться за помощью к заведующему дошкольным образовательным учреждением для разрешения особо острых конфликтов.</w:t>
      </w:r>
      <w:r w:rsidRPr="0068327E">
        <w:rPr>
          <w:rFonts w:ascii="Times New Roman" w:eastAsia="Times New Roman" w:hAnsi="Times New Roman" w:cs="Times New Roman"/>
          <w:sz w:val="28"/>
          <w:szCs w:val="28"/>
        </w:rPr>
        <w:br/>
        <w:t>6.7. Председатель и члены комиссии не имеют права разглашать поступающую к ним информацию. Комиссия несет персональную ответственность за принятие решений.</w:t>
      </w:r>
      <w:r w:rsidRPr="0068327E">
        <w:rPr>
          <w:rFonts w:ascii="Times New Roman" w:eastAsia="Times New Roman" w:hAnsi="Times New Roman" w:cs="Times New Roman"/>
          <w:sz w:val="28"/>
          <w:szCs w:val="28"/>
        </w:rPr>
        <w:br/>
        <w:t>6.8. Члены Комиссии несут ответственность перед дошкольной образовательной организацией за убытки, причиненные ДОУ их виновными действиями (бездействием), если иные основания и размер ответственности не установлены федеральными законами.</w:t>
      </w:r>
    </w:p>
    <w:p w:rsidR="004C7531" w:rsidRPr="0068327E" w:rsidRDefault="004C7531" w:rsidP="004C7531">
      <w:pPr>
        <w:spacing w:after="90" w:line="375" w:lineRule="atLeast"/>
        <w:jc w:val="center"/>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7. Делопроизводство Комиссии</w:t>
      </w:r>
    </w:p>
    <w:p w:rsidR="004C7531" w:rsidRPr="0068327E" w:rsidRDefault="004C7531" w:rsidP="004C7531">
      <w:pPr>
        <w:spacing w:after="180"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7.1. Документация Комиссии по урегулированию споров в ДОУ выделяется в отдельное делопроизводство дошкольного образовательного учреждения.</w:t>
      </w:r>
      <w:r w:rsidRPr="0068327E">
        <w:rPr>
          <w:rFonts w:ascii="Times New Roman" w:eastAsia="Times New Roman" w:hAnsi="Times New Roman" w:cs="Times New Roman"/>
          <w:sz w:val="28"/>
          <w:szCs w:val="28"/>
        </w:rPr>
        <w:br/>
        <w:t>7.2. Заседание и решение Комиссии оформляются протоколом.</w:t>
      </w:r>
      <w:r w:rsidRPr="0068327E">
        <w:rPr>
          <w:rFonts w:ascii="Times New Roman" w:eastAsia="Times New Roman" w:hAnsi="Times New Roman" w:cs="Times New Roman"/>
          <w:sz w:val="28"/>
          <w:szCs w:val="28"/>
        </w:rPr>
        <w:br/>
        <w:t>7.3. Обращения (жалобы, заявления, предложения) участников образовательных отношений, а также документы, способствующие рассмотрению споров, протоколы, составленные в ходе заседаний Комиссии, хранятся не менее чем 3 года.</w:t>
      </w:r>
      <w:r w:rsidRPr="0068327E">
        <w:rPr>
          <w:rFonts w:ascii="Times New Roman" w:eastAsia="Times New Roman" w:hAnsi="Times New Roman" w:cs="Times New Roman"/>
          <w:sz w:val="28"/>
          <w:szCs w:val="28"/>
        </w:rPr>
        <w:br/>
        <w:t>7.4. Журнал регистрации заявлений должен быть пронумерован, прошнурован и храниться в номенклатуре дел дошкольного образовательного учреждения.</w:t>
      </w:r>
    </w:p>
    <w:p w:rsidR="004C7531" w:rsidRPr="0068327E" w:rsidRDefault="004C7531" w:rsidP="004C7531">
      <w:pPr>
        <w:spacing w:after="90" w:line="375" w:lineRule="atLeast"/>
        <w:jc w:val="center"/>
        <w:textAlignment w:val="baseline"/>
        <w:outlineLvl w:val="2"/>
        <w:rPr>
          <w:rFonts w:ascii="Times New Roman" w:eastAsia="Times New Roman" w:hAnsi="Times New Roman" w:cs="Times New Roman"/>
          <w:b/>
          <w:bCs/>
          <w:sz w:val="28"/>
          <w:szCs w:val="28"/>
        </w:rPr>
      </w:pPr>
      <w:r w:rsidRPr="0068327E">
        <w:rPr>
          <w:rFonts w:ascii="Times New Roman" w:eastAsia="Times New Roman" w:hAnsi="Times New Roman" w:cs="Times New Roman"/>
          <w:b/>
          <w:bCs/>
          <w:sz w:val="28"/>
          <w:szCs w:val="28"/>
        </w:rPr>
        <w:t>8. Заключительные положения</w:t>
      </w:r>
    </w:p>
    <w:p w:rsidR="004C7531" w:rsidRPr="0068327E" w:rsidRDefault="004C7531" w:rsidP="004C7531">
      <w:pPr>
        <w:spacing w:after="180"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8.1. Настоящее Положение о комиссии по урегулированию споров является локальным нормативным актом ДОУ, принимается на Общем собрании работников детского сада, согласуется с Родительским комитетом и утверждается (вводится в действие) приказом заведующего дошкольным образовательным учреждением.</w:t>
      </w:r>
      <w:r w:rsidRPr="0068327E">
        <w:rPr>
          <w:rFonts w:ascii="Times New Roman" w:eastAsia="Times New Roman" w:hAnsi="Times New Roman" w:cs="Times New Roman"/>
          <w:sz w:val="28"/>
          <w:szCs w:val="28"/>
        </w:rPr>
        <w:br/>
        <w:t>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68327E">
        <w:rPr>
          <w:rFonts w:ascii="Times New Roman" w:eastAsia="Times New Roman" w:hAnsi="Times New Roman" w:cs="Times New Roman"/>
          <w:sz w:val="28"/>
          <w:szCs w:val="28"/>
        </w:rPr>
        <w:br/>
        <w:t>8.3. Если в результате изменения законодательства Российской Федерации отдельные пункты настоящего Положения вступают в противоречие с ними, эти пункты утрачивают силу до момента внесения соответствующих изменений и (или) дополнений в Положение.</w:t>
      </w:r>
      <w:r w:rsidRPr="0068327E">
        <w:rPr>
          <w:rFonts w:ascii="Times New Roman" w:eastAsia="Times New Roman" w:hAnsi="Times New Roman" w:cs="Times New Roman"/>
          <w:sz w:val="28"/>
          <w:szCs w:val="28"/>
        </w:rPr>
        <w:br/>
        <w:t>8.4. Положение принимается на неопределенный срок. Изменения и дополнения к Положению принимаются в порядке, предусмотренном п.8.1. настоящего Положения.</w:t>
      </w:r>
      <w:r w:rsidRPr="0068327E">
        <w:rPr>
          <w:rFonts w:ascii="Times New Roman" w:eastAsia="Times New Roman" w:hAnsi="Times New Roman" w:cs="Times New Roman"/>
          <w:sz w:val="28"/>
          <w:szCs w:val="28"/>
        </w:rPr>
        <w:br/>
        <w:t>8.5.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B13FED" w:rsidRPr="0068327E" w:rsidRDefault="00B13FED" w:rsidP="004C7531">
      <w:pPr>
        <w:spacing w:after="180" w:line="351" w:lineRule="atLeast"/>
        <w:jc w:val="both"/>
        <w:textAlignment w:val="baseline"/>
        <w:rPr>
          <w:rFonts w:ascii="Times New Roman" w:eastAsia="Times New Roman" w:hAnsi="Times New Roman" w:cs="Times New Roman"/>
          <w:sz w:val="28"/>
          <w:szCs w:val="28"/>
        </w:rPr>
      </w:pPr>
    </w:p>
    <w:p w:rsidR="00AD35E8" w:rsidRPr="0068327E" w:rsidRDefault="00AD35E8" w:rsidP="00AD35E8">
      <w:pPr>
        <w:tabs>
          <w:tab w:val="left" w:pos="1373"/>
        </w:tabs>
        <w:jc w:val="right"/>
        <w:rPr>
          <w:rFonts w:ascii="Times New Roman" w:eastAsia="Times New Roman" w:hAnsi="Times New Roman" w:cs="Times New Roman"/>
          <w:sz w:val="28"/>
          <w:szCs w:val="28"/>
        </w:rPr>
        <w:sectPr w:rsidR="00AD35E8" w:rsidRPr="0068327E" w:rsidSect="005A7899">
          <w:type w:val="continuous"/>
          <w:pgSz w:w="11900" w:h="16838"/>
          <w:pgMar w:top="567" w:right="560" w:bottom="677" w:left="1420" w:header="0" w:footer="0" w:gutter="0"/>
          <w:cols w:space="0" w:equalWidth="0">
            <w:col w:w="9920"/>
          </w:cols>
          <w:titlePg/>
          <w:docGrid w:linePitch="360"/>
        </w:sectPr>
      </w:pPr>
      <w:r w:rsidRPr="0068327E">
        <w:rPr>
          <w:rFonts w:ascii="Times New Roman" w:hAnsi="Times New Roman" w:cs="Times New Roman"/>
          <w:bCs/>
          <w:i/>
          <w:iCs/>
          <w:sz w:val="28"/>
          <w:szCs w:val="28"/>
        </w:rPr>
        <w:lastRenderedPageBreak/>
        <w:t>Приложение № 7</w:t>
      </w:r>
    </w:p>
    <w:p w:rsidR="00AD35E8" w:rsidRPr="0068327E" w:rsidRDefault="00AD35E8" w:rsidP="00AD35E8">
      <w:pPr>
        <w:jc w:val="right"/>
        <w:rPr>
          <w:rFonts w:ascii="Times New Roman" w:hAnsi="Times New Roman" w:cs="Times New Roman"/>
          <w:sz w:val="28"/>
          <w:szCs w:val="28"/>
        </w:rPr>
      </w:pPr>
      <w:r w:rsidRPr="0068327E">
        <w:rPr>
          <w:rFonts w:ascii="Times New Roman" w:hAnsi="Times New Roman" w:cs="Times New Roman"/>
          <w:i/>
          <w:iCs/>
          <w:sz w:val="28"/>
          <w:szCs w:val="28"/>
        </w:rPr>
        <w:lastRenderedPageBreak/>
        <w:t>к коллективному договору</w:t>
      </w:r>
    </w:p>
    <w:p w:rsidR="00AD35E8" w:rsidRPr="0068327E" w:rsidRDefault="00AD35E8" w:rsidP="00AD35E8">
      <w:pPr>
        <w:jc w:val="right"/>
        <w:rPr>
          <w:rFonts w:ascii="Times New Roman" w:hAnsi="Times New Roman" w:cs="Times New Roman"/>
          <w:i/>
          <w:iCs/>
          <w:sz w:val="28"/>
          <w:szCs w:val="28"/>
        </w:rPr>
      </w:pPr>
      <w:r w:rsidRPr="0068327E">
        <w:rPr>
          <w:rFonts w:ascii="Times New Roman" w:hAnsi="Times New Roman" w:cs="Times New Roman"/>
          <w:i/>
          <w:iCs/>
          <w:sz w:val="28"/>
          <w:szCs w:val="28"/>
        </w:rPr>
        <w:t xml:space="preserve">     на 2023– 2026гг. </w:t>
      </w:r>
    </w:p>
    <w:p w:rsidR="00AD35E8" w:rsidRPr="0068327E" w:rsidRDefault="00AD35E8" w:rsidP="00AD35E8">
      <w:pPr>
        <w:jc w:val="right"/>
        <w:rPr>
          <w:rFonts w:ascii="Times New Roman" w:hAnsi="Times New Roman" w:cs="Times New Roman"/>
          <w:i/>
          <w:iCs/>
          <w:sz w:val="28"/>
          <w:szCs w:val="28"/>
        </w:rPr>
      </w:pPr>
      <w:r w:rsidRPr="0068327E">
        <w:rPr>
          <w:rFonts w:ascii="Times New Roman" w:hAnsi="Times New Roman" w:cs="Times New Roman"/>
          <w:i/>
          <w:iCs/>
          <w:sz w:val="28"/>
          <w:szCs w:val="28"/>
        </w:rPr>
        <w:t xml:space="preserve">МБДОУ </w:t>
      </w:r>
      <w:r>
        <w:rPr>
          <w:rFonts w:ascii="Times New Roman" w:hAnsi="Times New Roman" w:cs="Times New Roman"/>
          <w:i/>
          <w:iCs/>
          <w:sz w:val="28"/>
          <w:szCs w:val="28"/>
        </w:rPr>
        <w:t>Детский сад №</w:t>
      </w:r>
      <w:r w:rsidR="00F909ED">
        <w:rPr>
          <w:rFonts w:ascii="Times New Roman" w:hAnsi="Times New Roman" w:cs="Times New Roman"/>
          <w:i/>
          <w:iCs/>
          <w:sz w:val="28"/>
          <w:szCs w:val="28"/>
        </w:rPr>
        <w:t>2 «Малика»</w:t>
      </w:r>
    </w:p>
    <w:p w:rsidR="00AD35E8" w:rsidRDefault="00AD35E8" w:rsidP="00AD35E8">
      <w:pPr>
        <w:jc w:val="right"/>
        <w:rPr>
          <w:rFonts w:ascii="Times New Roman" w:hAnsi="Times New Roman" w:cs="Times New Roman"/>
          <w:i/>
          <w:iCs/>
          <w:sz w:val="28"/>
          <w:szCs w:val="28"/>
        </w:rPr>
      </w:pPr>
      <w:r>
        <w:rPr>
          <w:rFonts w:ascii="Times New Roman" w:hAnsi="Times New Roman" w:cs="Times New Roman"/>
          <w:i/>
          <w:iCs/>
          <w:sz w:val="28"/>
          <w:szCs w:val="28"/>
        </w:rPr>
        <w:t xml:space="preserve">с.Алхан-Кала </w:t>
      </w:r>
      <w:r w:rsidRPr="0068327E">
        <w:rPr>
          <w:rFonts w:ascii="Times New Roman" w:hAnsi="Times New Roman" w:cs="Times New Roman"/>
          <w:i/>
          <w:iCs/>
          <w:sz w:val="28"/>
          <w:szCs w:val="28"/>
        </w:rPr>
        <w:t>Грозненского муниципального района»</w:t>
      </w:r>
    </w:p>
    <w:p w:rsidR="00AD35E8" w:rsidRDefault="00AD35E8" w:rsidP="00AD35E8">
      <w:pPr>
        <w:jc w:val="right"/>
        <w:rPr>
          <w:rFonts w:ascii="Times New Roman" w:hAnsi="Times New Roman" w:cs="Times New Roman"/>
          <w:i/>
          <w:iCs/>
          <w:sz w:val="28"/>
          <w:szCs w:val="28"/>
        </w:rPr>
      </w:pPr>
    </w:p>
    <w:p w:rsidR="00AD35E8" w:rsidRPr="00A03072" w:rsidRDefault="00AD35E8" w:rsidP="00AD35E8">
      <w:pPr>
        <w:widowControl w:val="0"/>
        <w:tabs>
          <w:tab w:val="left" w:pos="3600"/>
        </w:tabs>
        <w:overflowPunct w:val="0"/>
        <w:autoSpaceDE w:val="0"/>
        <w:autoSpaceDN w:val="0"/>
        <w:adjustRightInd w:val="0"/>
        <w:jc w:val="center"/>
        <w:textAlignment w:val="baseline"/>
        <w:rPr>
          <w:rFonts w:ascii="Times New Roman" w:eastAsia="Times New Roman" w:hAnsi="Times New Roman"/>
          <w:sz w:val="24"/>
          <w:szCs w:val="24"/>
        </w:rPr>
      </w:pPr>
      <w:r w:rsidRPr="00A03072">
        <w:rPr>
          <w:rFonts w:ascii="Times New Roman" w:eastAsia="Times New Roman" w:hAnsi="Times New Roman"/>
          <w:sz w:val="24"/>
          <w:szCs w:val="24"/>
        </w:rPr>
        <w:t>МУ «ОДО Грозненского муниципального района»</w:t>
      </w:r>
    </w:p>
    <w:p w:rsidR="00AD35E8" w:rsidRPr="00A03072" w:rsidRDefault="00AD35E8" w:rsidP="00AD35E8">
      <w:pPr>
        <w:widowControl w:val="0"/>
        <w:autoSpaceDE w:val="0"/>
        <w:autoSpaceDN w:val="0"/>
        <w:adjustRightInd w:val="0"/>
        <w:jc w:val="center"/>
        <w:rPr>
          <w:rFonts w:ascii="Times New Roman" w:eastAsia="Times New Roman" w:hAnsi="Times New Roman" w:cs="Times New Roman"/>
          <w:b/>
          <w:sz w:val="24"/>
          <w:szCs w:val="24"/>
        </w:rPr>
      </w:pPr>
      <w:r w:rsidRPr="00A03072">
        <w:rPr>
          <w:rFonts w:ascii="Times New Roman" w:eastAsia="Times New Roman" w:hAnsi="Times New Roman" w:cs="Times New Roman"/>
          <w:b/>
          <w:sz w:val="24"/>
          <w:szCs w:val="24"/>
        </w:rPr>
        <w:t>Муниципальное бюджетное дошкольное образовательное учреждение</w:t>
      </w:r>
    </w:p>
    <w:p w:rsidR="00AD35E8" w:rsidRPr="00A03072" w:rsidRDefault="00AD35E8" w:rsidP="00AD35E8">
      <w:pPr>
        <w:widowControl w:val="0"/>
        <w:numPr>
          <w:ilvl w:val="0"/>
          <w:numId w:val="105"/>
        </w:numPr>
        <w:autoSpaceDE w:val="0"/>
        <w:autoSpaceDN w:val="0"/>
        <w:adjustRightInd w:val="0"/>
        <w:contextualSpacing/>
        <w:jc w:val="center"/>
        <w:rPr>
          <w:rFonts w:ascii="Times New Roman" w:eastAsia="Times New Roman" w:hAnsi="Times New Roman"/>
          <w:b/>
          <w:sz w:val="24"/>
          <w:szCs w:val="24"/>
        </w:rPr>
      </w:pPr>
      <w:r w:rsidRPr="00A03072">
        <w:rPr>
          <w:rFonts w:ascii="Times New Roman" w:eastAsia="Times New Roman" w:hAnsi="Times New Roman"/>
          <w:b/>
          <w:sz w:val="24"/>
          <w:szCs w:val="24"/>
        </w:rPr>
        <w:t>«ДЕТСКИЙ САД № 2 «МАЛИКА» С. АЛХАН-КАЛА</w:t>
      </w:r>
    </w:p>
    <w:p w:rsidR="00AD35E8" w:rsidRPr="00A03072" w:rsidRDefault="00AD35E8" w:rsidP="00AD35E8">
      <w:pPr>
        <w:widowControl w:val="0"/>
        <w:numPr>
          <w:ilvl w:val="0"/>
          <w:numId w:val="105"/>
        </w:numPr>
        <w:autoSpaceDE w:val="0"/>
        <w:autoSpaceDN w:val="0"/>
        <w:adjustRightInd w:val="0"/>
        <w:contextualSpacing/>
        <w:jc w:val="center"/>
        <w:rPr>
          <w:rFonts w:ascii="Times New Roman" w:eastAsia="Times New Roman" w:hAnsi="Times New Roman"/>
          <w:b/>
          <w:sz w:val="24"/>
          <w:szCs w:val="24"/>
        </w:rPr>
      </w:pPr>
      <w:r w:rsidRPr="00A03072">
        <w:rPr>
          <w:rFonts w:ascii="Times New Roman" w:eastAsia="Times New Roman" w:hAnsi="Times New Roman"/>
          <w:b/>
          <w:sz w:val="24"/>
          <w:szCs w:val="24"/>
        </w:rPr>
        <w:t>ГРОЗНЕНСКОГО МУНИЦИПАЛЬНОГО РАЙОНА»</w:t>
      </w:r>
    </w:p>
    <w:p w:rsidR="00AD35E8" w:rsidRPr="00A03072" w:rsidRDefault="00AD35E8" w:rsidP="00AD35E8">
      <w:pPr>
        <w:widowControl w:val="0"/>
        <w:numPr>
          <w:ilvl w:val="0"/>
          <w:numId w:val="105"/>
        </w:numPr>
        <w:autoSpaceDE w:val="0"/>
        <w:autoSpaceDN w:val="0"/>
        <w:adjustRightInd w:val="0"/>
        <w:contextualSpacing/>
        <w:jc w:val="center"/>
        <w:rPr>
          <w:rFonts w:ascii="Times New Roman" w:eastAsia="Times New Roman" w:hAnsi="Times New Roman"/>
          <w:sz w:val="24"/>
          <w:szCs w:val="24"/>
        </w:rPr>
      </w:pPr>
      <w:r w:rsidRPr="00A03072">
        <w:rPr>
          <w:rFonts w:ascii="Times New Roman" w:eastAsia="Times New Roman" w:hAnsi="Times New Roman"/>
          <w:sz w:val="24"/>
          <w:szCs w:val="24"/>
        </w:rPr>
        <w:t>(МБДОУ «Детский сад № 2 «Малика» с. Алхан-Кала</w:t>
      </w:r>
    </w:p>
    <w:p w:rsidR="00AD35E8" w:rsidRPr="00A03072" w:rsidRDefault="00AD35E8" w:rsidP="00AD35E8">
      <w:pPr>
        <w:widowControl w:val="0"/>
        <w:autoSpaceDE w:val="0"/>
        <w:autoSpaceDN w:val="0"/>
        <w:adjustRightInd w:val="0"/>
        <w:contextualSpacing/>
        <w:jc w:val="center"/>
        <w:rPr>
          <w:rFonts w:ascii="Times New Roman" w:eastAsia="Times New Roman" w:hAnsi="Times New Roman"/>
          <w:sz w:val="24"/>
          <w:szCs w:val="24"/>
        </w:rPr>
      </w:pPr>
      <w:r w:rsidRPr="00A03072">
        <w:rPr>
          <w:rFonts w:ascii="Times New Roman" w:eastAsia="Times New Roman" w:hAnsi="Times New Roman"/>
          <w:sz w:val="24"/>
          <w:szCs w:val="24"/>
        </w:rPr>
        <w:t>Грозненского муниципального района»)</w:t>
      </w:r>
    </w:p>
    <w:p w:rsidR="00AD35E8" w:rsidRPr="00A03072" w:rsidRDefault="00AD35E8" w:rsidP="00AD35E8">
      <w:pPr>
        <w:widowControl w:val="0"/>
        <w:numPr>
          <w:ilvl w:val="0"/>
          <w:numId w:val="105"/>
        </w:numPr>
        <w:autoSpaceDE w:val="0"/>
        <w:autoSpaceDN w:val="0"/>
        <w:adjustRightInd w:val="0"/>
        <w:contextualSpacing/>
        <w:jc w:val="center"/>
        <w:rPr>
          <w:rFonts w:ascii="Times New Roman" w:eastAsia="Times New Roman" w:hAnsi="Times New Roman"/>
          <w:sz w:val="24"/>
          <w:szCs w:val="24"/>
        </w:rPr>
      </w:pPr>
    </w:p>
    <w:p w:rsidR="00AD35E8" w:rsidRPr="00A03072" w:rsidRDefault="00AD35E8" w:rsidP="00AD35E8">
      <w:pPr>
        <w:widowControl w:val="0"/>
        <w:numPr>
          <w:ilvl w:val="0"/>
          <w:numId w:val="105"/>
        </w:numPr>
        <w:autoSpaceDE w:val="0"/>
        <w:autoSpaceDN w:val="0"/>
        <w:adjustRightInd w:val="0"/>
        <w:contextualSpacing/>
        <w:jc w:val="center"/>
        <w:rPr>
          <w:rFonts w:ascii="Times New Roman" w:eastAsia="Times New Roman" w:hAnsi="Times New Roman"/>
          <w:sz w:val="24"/>
          <w:szCs w:val="24"/>
        </w:rPr>
      </w:pPr>
      <w:r w:rsidRPr="00A03072">
        <w:rPr>
          <w:rFonts w:ascii="Times New Roman" w:eastAsia="Times New Roman" w:hAnsi="Times New Roman" w:cs="Times New Roman"/>
          <w:sz w:val="24"/>
          <w:szCs w:val="24"/>
        </w:rPr>
        <w:t xml:space="preserve"> МУ </w:t>
      </w:r>
      <w:r w:rsidRPr="00A03072">
        <w:rPr>
          <w:rFonts w:ascii="Times New Roman" w:eastAsia="Times New Roman" w:hAnsi="Times New Roman"/>
          <w:sz w:val="24"/>
          <w:szCs w:val="24"/>
        </w:rPr>
        <w:t>«Грозненски муниципальни к</w:t>
      </w:r>
      <w:r w:rsidRPr="00A03072">
        <w:rPr>
          <w:rFonts w:ascii="Times New Roman" w:eastAsia="Times New Roman" w:hAnsi="Times New Roman"/>
          <w:sz w:val="24"/>
          <w:szCs w:val="24"/>
          <w:lang w:val="en-US"/>
        </w:rPr>
        <w:t>I</w:t>
      </w:r>
      <w:r w:rsidRPr="00A03072">
        <w:rPr>
          <w:rFonts w:ascii="Times New Roman" w:eastAsia="Times New Roman" w:hAnsi="Times New Roman"/>
          <w:sz w:val="24"/>
          <w:szCs w:val="24"/>
        </w:rPr>
        <w:t>оштан ШДО</w:t>
      </w:r>
      <w:r w:rsidRPr="00A03072">
        <w:rPr>
          <w:rFonts w:ascii="Times New Roman" w:eastAsia="Times New Roman" w:hAnsi="Times New Roman" w:cs="Times New Roman"/>
          <w:sz w:val="24"/>
          <w:szCs w:val="24"/>
        </w:rPr>
        <w:t>»</w:t>
      </w:r>
    </w:p>
    <w:p w:rsidR="00AD35E8" w:rsidRPr="00A03072" w:rsidRDefault="00AD35E8" w:rsidP="00AD35E8">
      <w:pPr>
        <w:widowControl w:val="0"/>
        <w:numPr>
          <w:ilvl w:val="0"/>
          <w:numId w:val="105"/>
        </w:numPr>
        <w:autoSpaceDE w:val="0"/>
        <w:autoSpaceDN w:val="0"/>
        <w:adjustRightInd w:val="0"/>
        <w:contextualSpacing/>
        <w:jc w:val="center"/>
        <w:rPr>
          <w:rFonts w:ascii="Times New Roman" w:eastAsia="Times New Roman" w:hAnsi="Times New Roman"/>
          <w:b/>
          <w:sz w:val="24"/>
          <w:szCs w:val="24"/>
        </w:rPr>
      </w:pPr>
      <w:r w:rsidRPr="00A03072">
        <w:rPr>
          <w:rFonts w:ascii="Times New Roman" w:eastAsia="Times New Roman" w:hAnsi="Times New Roman"/>
          <w:b/>
          <w:sz w:val="24"/>
          <w:szCs w:val="24"/>
        </w:rPr>
        <w:t>Муниципальни бюджетан школел хьалхара дешаран учреждени</w:t>
      </w:r>
    </w:p>
    <w:p w:rsidR="00AD35E8" w:rsidRPr="00A03072" w:rsidRDefault="00AD35E8" w:rsidP="00AD35E8">
      <w:pPr>
        <w:widowControl w:val="0"/>
        <w:numPr>
          <w:ilvl w:val="0"/>
          <w:numId w:val="105"/>
        </w:numPr>
        <w:autoSpaceDE w:val="0"/>
        <w:autoSpaceDN w:val="0"/>
        <w:adjustRightInd w:val="0"/>
        <w:contextualSpacing/>
        <w:jc w:val="center"/>
        <w:rPr>
          <w:rFonts w:ascii="Times New Roman" w:eastAsia="Times New Roman" w:hAnsi="Times New Roman"/>
          <w:b/>
          <w:sz w:val="24"/>
          <w:szCs w:val="24"/>
        </w:rPr>
      </w:pPr>
      <w:r w:rsidRPr="00A03072">
        <w:rPr>
          <w:rFonts w:ascii="Times New Roman" w:eastAsia="Times New Roman" w:hAnsi="Times New Roman"/>
          <w:b/>
          <w:sz w:val="24"/>
          <w:szCs w:val="24"/>
        </w:rPr>
        <w:t>ГРОЗНЕНСКИ МУНИЦИПАЛЬНИ К</w:t>
      </w:r>
      <w:r w:rsidRPr="00A03072">
        <w:rPr>
          <w:rFonts w:ascii="Times New Roman" w:eastAsia="Times New Roman" w:hAnsi="Times New Roman"/>
          <w:b/>
          <w:sz w:val="24"/>
          <w:szCs w:val="24"/>
          <w:lang w:val="en-US"/>
        </w:rPr>
        <w:t>I</w:t>
      </w:r>
      <w:r w:rsidRPr="00A03072">
        <w:rPr>
          <w:rFonts w:ascii="Times New Roman" w:eastAsia="Times New Roman" w:hAnsi="Times New Roman"/>
          <w:b/>
          <w:sz w:val="24"/>
          <w:szCs w:val="24"/>
        </w:rPr>
        <w:t>ОШТАН»</w:t>
      </w:r>
    </w:p>
    <w:p w:rsidR="00AD35E8" w:rsidRPr="00A03072" w:rsidRDefault="00AD35E8" w:rsidP="00AD35E8">
      <w:pPr>
        <w:widowControl w:val="0"/>
        <w:autoSpaceDE w:val="0"/>
        <w:autoSpaceDN w:val="0"/>
        <w:adjustRightInd w:val="0"/>
        <w:contextualSpacing/>
        <w:jc w:val="center"/>
        <w:rPr>
          <w:rFonts w:ascii="Times New Roman" w:eastAsia="Times New Roman" w:hAnsi="Times New Roman"/>
          <w:b/>
          <w:sz w:val="24"/>
          <w:szCs w:val="24"/>
        </w:rPr>
      </w:pPr>
      <w:r w:rsidRPr="00A03072">
        <w:rPr>
          <w:rFonts w:ascii="Times New Roman" w:eastAsia="Times New Roman" w:hAnsi="Times New Roman"/>
          <w:b/>
          <w:sz w:val="24"/>
          <w:szCs w:val="24"/>
        </w:rPr>
        <w:t>1АЛХАН - Г1АЛАН «БЕРИЙН БЕШ № 2 «МАЛИКА»</w:t>
      </w:r>
    </w:p>
    <w:p w:rsidR="00AD35E8" w:rsidRPr="00A03072" w:rsidRDefault="00AD35E8" w:rsidP="00AD35E8">
      <w:pPr>
        <w:widowControl w:val="0"/>
        <w:numPr>
          <w:ilvl w:val="0"/>
          <w:numId w:val="105"/>
        </w:numPr>
        <w:autoSpaceDE w:val="0"/>
        <w:autoSpaceDN w:val="0"/>
        <w:adjustRightInd w:val="0"/>
        <w:contextualSpacing/>
        <w:jc w:val="center"/>
        <w:rPr>
          <w:rFonts w:ascii="Times New Roman" w:eastAsia="Times New Roman" w:hAnsi="Times New Roman"/>
          <w:sz w:val="24"/>
          <w:szCs w:val="24"/>
        </w:rPr>
      </w:pPr>
      <w:r w:rsidRPr="00A03072">
        <w:rPr>
          <w:rFonts w:ascii="Times New Roman" w:eastAsia="Times New Roman" w:hAnsi="Times New Roman"/>
          <w:sz w:val="24"/>
          <w:szCs w:val="24"/>
        </w:rPr>
        <w:t>(МБШХЬДУ «Берийн беш № 2 «Малика» 1алхан-Г1алан Грозненски муниципальни к</w:t>
      </w:r>
      <w:r w:rsidRPr="00A03072">
        <w:rPr>
          <w:rFonts w:ascii="Times New Roman" w:eastAsia="Times New Roman" w:hAnsi="Times New Roman"/>
          <w:sz w:val="24"/>
          <w:szCs w:val="24"/>
          <w:lang w:val="en-US"/>
        </w:rPr>
        <w:t>I</w:t>
      </w:r>
      <w:r w:rsidRPr="00A03072">
        <w:rPr>
          <w:rFonts w:ascii="Times New Roman" w:eastAsia="Times New Roman" w:hAnsi="Times New Roman"/>
          <w:sz w:val="24"/>
          <w:szCs w:val="24"/>
        </w:rPr>
        <w:t>ошт)</w:t>
      </w:r>
    </w:p>
    <w:p w:rsidR="00AD35E8" w:rsidRPr="00122384" w:rsidRDefault="00AD35E8" w:rsidP="00AD35E8">
      <w:pPr>
        <w:widowControl w:val="0"/>
        <w:autoSpaceDE w:val="0"/>
        <w:autoSpaceDN w:val="0"/>
        <w:adjustRightInd w:val="0"/>
        <w:jc w:val="both"/>
        <w:rPr>
          <w:rFonts w:ascii="Times New Roman" w:eastAsia="Times New Roman" w:hAnsi="Times New Roman"/>
          <w:sz w:val="32"/>
          <w:szCs w:val="28"/>
        </w:rPr>
      </w:pPr>
    </w:p>
    <w:p w:rsidR="00AD35E8" w:rsidRPr="00122384" w:rsidRDefault="00AD35E8" w:rsidP="00AD35E8">
      <w:pPr>
        <w:widowControl w:val="0"/>
        <w:autoSpaceDE w:val="0"/>
        <w:autoSpaceDN w:val="0"/>
        <w:adjustRightInd w:val="0"/>
        <w:jc w:val="center"/>
        <w:rPr>
          <w:rFonts w:ascii="Times New Roman" w:eastAsia="Times New Roman" w:hAnsi="Times New Roman"/>
          <w:b/>
          <w:bCs/>
          <w:sz w:val="28"/>
          <w:szCs w:val="28"/>
        </w:rPr>
      </w:pPr>
      <w:r w:rsidRPr="00122384">
        <w:rPr>
          <w:rFonts w:ascii="Times New Roman" w:eastAsia="Times New Roman" w:hAnsi="Times New Roman"/>
          <w:b/>
          <w:bCs/>
          <w:sz w:val="28"/>
          <w:szCs w:val="28"/>
        </w:rPr>
        <w:t>ПРОТОКОЛ</w:t>
      </w:r>
    </w:p>
    <w:tbl>
      <w:tblPr>
        <w:tblStyle w:val="affffd"/>
        <w:tblW w:w="0" w:type="auto"/>
        <w:tblLook w:val="04A0" w:firstRow="1" w:lastRow="0" w:firstColumn="1" w:lastColumn="0" w:noHBand="0" w:noVBand="1"/>
      </w:tblPr>
      <w:tblGrid>
        <w:gridCol w:w="2660"/>
        <w:gridCol w:w="5812"/>
        <w:gridCol w:w="1100"/>
      </w:tblGrid>
      <w:tr w:rsidR="00AD35E8" w:rsidRPr="00122384" w:rsidTr="00F909ED">
        <w:tc>
          <w:tcPr>
            <w:tcW w:w="2660" w:type="dxa"/>
            <w:tcBorders>
              <w:top w:val="nil"/>
              <w:left w:val="nil"/>
              <w:bottom w:val="single" w:sz="4" w:space="0" w:color="auto"/>
              <w:right w:val="nil"/>
            </w:tcBorders>
          </w:tcPr>
          <w:p w:rsidR="00AD35E8" w:rsidRPr="00122384" w:rsidRDefault="00AD35E8" w:rsidP="00F909ED">
            <w:pPr>
              <w:widowControl w:val="0"/>
              <w:autoSpaceDE w:val="0"/>
              <w:autoSpaceDN w:val="0"/>
              <w:adjustRightInd w:val="0"/>
              <w:jc w:val="center"/>
              <w:rPr>
                <w:i/>
                <w:sz w:val="28"/>
                <w:szCs w:val="28"/>
              </w:rPr>
            </w:pPr>
          </w:p>
        </w:tc>
        <w:tc>
          <w:tcPr>
            <w:tcW w:w="5812" w:type="dxa"/>
            <w:tcBorders>
              <w:top w:val="nil"/>
              <w:left w:val="nil"/>
              <w:bottom w:val="nil"/>
              <w:right w:val="nil"/>
            </w:tcBorders>
            <w:hideMark/>
          </w:tcPr>
          <w:p w:rsidR="00AD35E8" w:rsidRPr="00A03072" w:rsidRDefault="00AD35E8" w:rsidP="00F909ED">
            <w:pPr>
              <w:widowControl w:val="0"/>
              <w:autoSpaceDE w:val="0"/>
              <w:autoSpaceDN w:val="0"/>
              <w:adjustRightInd w:val="0"/>
              <w:jc w:val="right"/>
              <w:rPr>
                <w:bCs/>
                <w:sz w:val="28"/>
                <w:szCs w:val="28"/>
              </w:rPr>
            </w:pPr>
            <w:r w:rsidRPr="00A03072">
              <w:rPr>
                <w:bCs/>
                <w:sz w:val="28"/>
                <w:szCs w:val="28"/>
              </w:rPr>
              <w:t>№</w:t>
            </w:r>
          </w:p>
        </w:tc>
        <w:tc>
          <w:tcPr>
            <w:tcW w:w="1100" w:type="dxa"/>
            <w:tcBorders>
              <w:top w:val="nil"/>
              <w:left w:val="nil"/>
              <w:bottom w:val="single" w:sz="4" w:space="0" w:color="auto"/>
              <w:right w:val="nil"/>
            </w:tcBorders>
          </w:tcPr>
          <w:p w:rsidR="00AD35E8" w:rsidRPr="00A03072" w:rsidRDefault="00AD35E8" w:rsidP="00F909ED">
            <w:pPr>
              <w:widowControl w:val="0"/>
              <w:autoSpaceDE w:val="0"/>
              <w:autoSpaceDN w:val="0"/>
              <w:adjustRightInd w:val="0"/>
              <w:jc w:val="center"/>
              <w:rPr>
                <w:bCs/>
                <w:i/>
                <w:sz w:val="28"/>
                <w:szCs w:val="28"/>
              </w:rPr>
            </w:pPr>
          </w:p>
        </w:tc>
      </w:tr>
    </w:tbl>
    <w:p w:rsidR="00AD35E8" w:rsidRPr="00122384" w:rsidRDefault="00AD35E8" w:rsidP="00AD35E8">
      <w:pPr>
        <w:jc w:val="center"/>
        <w:rPr>
          <w:rFonts w:ascii="Times New Roman" w:eastAsia="Times New Roman" w:hAnsi="Times New Roman" w:cs="Times New Roman"/>
          <w:sz w:val="28"/>
          <w:szCs w:val="28"/>
        </w:rPr>
      </w:pPr>
      <w:r w:rsidRPr="00122384">
        <w:rPr>
          <w:rFonts w:ascii="Times New Roman" w:eastAsia="Times New Roman" w:hAnsi="Times New Roman"/>
          <w:sz w:val="28"/>
          <w:szCs w:val="28"/>
        </w:rPr>
        <w:t>с. Алхан-Кала</w:t>
      </w:r>
    </w:p>
    <w:p w:rsidR="00AD35E8" w:rsidRPr="00122384" w:rsidRDefault="00AD35E8" w:rsidP="00AD35E8">
      <w:pPr>
        <w:jc w:val="center"/>
        <w:rPr>
          <w:rFonts w:ascii="Times New Roman" w:eastAsia="Times New Roman" w:hAnsi="Times New Roman" w:cs="Times New Roman"/>
          <w:sz w:val="28"/>
          <w:szCs w:val="28"/>
        </w:rPr>
      </w:pPr>
    </w:p>
    <w:p w:rsidR="00AD35E8" w:rsidRPr="00122384" w:rsidRDefault="00AD35E8" w:rsidP="00AD35E8">
      <w:pPr>
        <w:widowControl w:val="0"/>
        <w:autoSpaceDE w:val="0"/>
        <w:autoSpaceDN w:val="0"/>
        <w:adjustRightInd w:val="0"/>
        <w:jc w:val="both"/>
        <w:rPr>
          <w:rFonts w:ascii="Times New Roman" w:eastAsia="Times New Roman" w:hAnsi="Times New Roman" w:cs="Times New Roman"/>
          <w:b/>
          <w:sz w:val="28"/>
          <w:szCs w:val="28"/>
        </w:rPr>
      </w:pPr>
      <w:r w:rsidRPr="00122384">
        <w:rPr>
          <w:rFonts w:ascii="Times New Roman" w:eastAsia="Times New Roman" w:hAnsi="Times New Roman" w:cs="Times New Roman"/>
          <w:b/>
          <w:sz w:val="28"/>
          <w:szCs w:val="28"/>
        </w:rPr>
        <w:t>заседание общего собрания</w:t>
      </w:r>
    </w:p>
    <w:p w:rsidR="00AD35E8" w:rsidRPr="00122384" w:rsidRDefault="00AD35E8" w:rsidP="00AD35E8">
      <w:pPr>
        <w:widowControl w:val="0"/>
        <w:autoSpaceDE w:val="0"/>
        <w:autoSpaceDN w:val="0"/>
        <w:adjustRightInd w:val="0"/>
        <w:jc w:val="both"/>
        <w:rPr>
          <w:rFonts w:ascii="Times New Roman" w:eastAsia="Times New Roman" w:hAnsi="Times New Roman" w:cs="Times New Roman"/>
          <w:sz w:val="28"/>
          <w:szCs w:val="28"/>
        </w:rPr>
      </w:pPr>
      <w:r w:rsidRPr="00122384">
        <w:rPr>
          <w:rFonts w:ascii="Times New Roman" w:eastAsia="Times New Roman" w:hAnsi="Times New Roman" w:cs="Times New Roman"/>
          <w:b/>
          <w:sz w:val="28"/>
          <w:szCs w:val="28"/>
        </w:rPr>
        <w:t xml:space="preserve">трудового коллектива </w:t>
      </w:r>
    </w:p>
    <w:p w:rsidR="00AD35E8" w:rsidRPr="00122384" w:rsidRDefault="00AD35E8" w:rsidP="00AD35E8">
      <w:pPr>
        <w:widowControl w:val="0"/>
        <w:autoSpaceDE w:val="0"/>
        <w:autoSpaceDN w:val="0"/>
        <w:adjustRightInd w:val="0"/>
        <w:jc w:val="both"/>
        <w:rPr>
          <w:rFonts w:ascii="Times New Roman" w:eastAsia="Times New Roman" w:hAnsi="Times New Roman" w:cs="Times New Roman"/>
          <w:sz w:val="28"/>
          <w:szCs w:val="28"/>
        </w:rPr>
      </w:pPr>
      <w:r w:rsidRPr="00122384">
        <w:rPr>
          <w:rFonts w:ascii="Times New Roman" w:eastAsia="Times New Roman" w:hAnsi="Times New Roman" w:cs="Times New Roman"/>
          <w:sz w:val="28"/>
          <w:szCs w:val="28"/>
        </w:rPr>
        <w:t xml:space="preserve">  </w:t>
      </w:r>
    </w:p>
    <w:p w:rsidR="00AD35E8" w:rsidRPr="00122384" w:rsidRDefault="00AD35E8" w:rsidP="00AD35E8">
      <w:pPr>
        <w:ind w:right="140"/>
        <w:jc w:val="both"/>
        <w:rPr>
          <w:rFonts w:ascii="Times New Roman" w:eastAsia="Times New Roman" w:hAnsi="Times New Roman" w:cs="Times New Roman"/>
          <w:sz w:val="28"/>
          <w:szCs w:val="28"/>
        </w:rPr>
      </w:pPr>
      <w:r w:rsidRPr="00122384">
        <w:rPr>
          <w:rFonts w:ascii="Times New Roman" w:eastAsia="Times New Roman" w:hAnsi="Times New Roman" w:cs="Times New Roman"/>
          <w:sz w:val="28"/>
          <w:szCs w:val="28"/>
        </w:rPr>
        <w:t xml:space="preserve">Председательствующий –  </w:t>
      </w:r>
      <w:r>
        <w:rPr>
          <w:rFonts w:ascii="Times New Roman" w:eastAsia="Times New Roman" w:hAnsi="Times New Roman" w:cs="Times New Roman"/>
          <w:sz w:val="28"/>
          <w:szCs w:val="28"/>
        </w:rPr>
        <w:t>Закриева Л.С.</w:t>
      </w:r>
    </w:p>
    <w:p w:rsidR="00AD35E8" w:rsidRPr="00122384" w:rsidRDefault="00AD35E8" w:rsidP="00AD35E8">
      <w:pPr>
        <w:ind w:right="140"/>
        <w:jc w:val="both"/>
        <w:rPr>
          <w:rFonts w:ascii="Times New Roman" w:eastAsia="Times New Roman" w:hAnsi="Times New Roman" w:cs="Times New Roman"/>
          <w:sz w:val="28"/>
          <w:szCs w:val="28"/>
        </w:rPr>
      </w:pPr>
      <w:r w:rsidRPr="00122384">
        <w:rPr>
          <w:rFonts w:ascii="Times New Roman" w:eastAsia="Times New Roman" w:hAnsi="Times New Roman" w:cs="Times New Roman"/>
          <w:sz w:val="28"/>
          <w:szCs w:val="28"/>
        </w:rPr>
        <w:t xml:space="preserve">Секретарь – </w:t>
      </w:r>
      <w:r>
        <w:rPr>
          <w:rFonts w:ascii="Times New Roman" w:eastAsia="Times New Roman" w:hAnsi="Times New Roman" w:cs="Times New Roman"/>
          <w:sz w:val="28"/>
          <w:szCs w:val="28"/>
        </w:rPr>
        <w:t>Эдильсултанова И.С.</w:t>
      </w:r>
    </w:p>
    <w:p w:rsidR="00AD35E8" w:rsidRPr="00122384" w:rsidRDefault="00AD35E8" w:rsidP="00AD35E8">
      <w:pPr>
        <w:widowControl w:val="0"/>
        <w:overflowPunct w:val="0"/>
        <w:autoSpaceDE w:val="0"/>
        <w:autoSpaceDN w:val="0"/>
        <w:adjustRightInd w:val="0"/>
        <w:textAlignment w:val="baseline"/>
        <w:rPr>
          <w:rFonts w:ascii="Times New Roman" w:eastAsia="Times New Roman" w:hAnsi="Times New Roman" w:cs="Times New Roman"/>
          <w:sz w:val="28"/>
          <w:szCs w:val="28"/>
        </w:rPr>
      </w:pPr>
      <w:r w:rsidRPr="00122384">
        <w:rPr>
          <w:rFonts w:ascii="Times New Roman" w:eastAsia="Times New Roman" w:hAnsi="Times New Roman" w:cs="Times New Roman"/>
          <w:sz w:val="28"/>
          <w:szCs w:val="28"/>
        </w:rPr>
        <w:t xml:space="preserve">Присутствовали: </w:t>
      </w:r>
      <w:r>
        <w:rPr>
          <w:rFonts w:ascii="Times New Roman" w:eastAsia="Times New Roman" w:hAnsi="Times New Roman" w:cs="Times New Roman"/>
          <w:sz w:val="28"/>
          <w:szCs w:val="28"/>
        </w:rPr>
        <w:t>40</w:t>
      </w:r>
      <w:r w:rsidRPr="00122384">
        <w:rPr>
          <w:rFonts w:ascii="Times New Roman" w:eastAsia="Times New Roman" w:hAnsi="Times New Roman" w:cs="Times New Roman"/>
          <w:sz w:val="28"/>
          <w:szCs w:val="28"/>
        </w:rPr>
        <w:t xml:space="preserve"> человек (список прилагается)</w:t>
      </w:r>
    </w:p>
    <w:p w:rsidR="00AD35E8" w:rsidRPr="00122384" w:rsidRDefault="00AD35E8" w:rsidP="00AD35E8">
      <w:pPr>
        <w:widowControl w:val="0"/>
        <w:autoSpaceDE w:val="0"/>
        <w:autoSpaceDN w:val="0"/>
        <w:adjustRightInd w:val="0"/>
        <w:jc w:val="both"/>
        <w:rPr>
          <w:rFonts w:ascii="Times New Roman" w:eastAsia="Times New Roman" w:hAnsi="Times New Roman" w:cs="Times New Roman"/>
          <w:sz w:val="36"/>
          <w:szCs w:val="28"/>
        </w:rPr>
      </w:pPr>
    </w:p>
    <w:p w:rsidR="00AD35E8" w:rsidRPr="00122384" w:rsidRDefault="00AD35E8" w:rsidP="00AD35E8">
      <w:pPr>
        <w:widowControl w:val="0"/>
        <w:autoSpaceDE w:val="0"/>
        <w:autoSpaceDN w:val="0"/>
        <w:adjustRightInd w:val="0"/>
        <w:ind w:firstLine="709"/>
        <w:jc w:val="center"/>
        <w:rPr>
          <w:rFonts w:ascii="Times New Roman" w:eastAsia="Times New Roman" w:hAnsi="Times New Roman" w:cs="Times New Roman"/>
          <w:sz w:val="28"/>
          <w:szCs w:val="28"/>
        </w:rPr>
      </w:pPr>
      <w:r w:rsidRPr="00122384">
        <w:rPr>
          <w:rFonts w:ascii="Times New Roman" w:eastAsia="Times New Roman" w:hAnsi="Times New Roman" w:cs="Times New Roman"/>
          <w:bCs/>
          <w:sz w:val="28"/>
          <w:szCs w:val="28"/>
        </w:rPr>
        <w:t>ПОВЕСТКА ДНЯ:</w:t>
      </w:r>
    </w:p>
    <w:p w:rsidR="00AD35E8" w:rsidRPr="00251C16" w:rsidRDefault="00AD35E8" w:rsidP="00AD35E8">
      <w:pPr>
        <w:widowControl w:val="0"/>
        <w:autoSpaceDE w:val="0"/>
        <w:autoSpaceDN w:val="0"/>
        <w:adjustRightInd w:val="0"/>
        <w:ind w:firstLine="709"/>
        <w:jc w:val="center"/>
        <w:rPr>
          <w:rFonts w:ascii="Times New Roman" w:eastAsia="Times New Roman" w:hAnsi="Times New Roman" w:cs="Times New Roman"/>
          <w:b/>
          <w:sz w:val="28"/>
          <w:szCs w:val="28"/>
        </w:rPr>
      </w:pPr>
    </w:p>
    <w:p w:rsidR="00AD35E8" w:rsidRPr="004F063A" w:rsidRDefault="00AD35E8" w:rsidP="00AD35E8">
      <w:pPr>
        <w:ind w:right="-143"/>
        <w:contextualSpacing/>
        <w:rPr>
          <w:rFonts w:ascii="Times New Roman" w:hAnsi="Times New Roman" w:cs="Times New Roman"/>
          <w:sz w:val="28"/>
          <w:szCs w:val="28"/>
        </w:rPr>
      </w:pPr>
      <w:r>
        <w:rPr>
          <w:rFonts w:ascii="Times New Roman" w:hAnsi="Times New Roman" w:cs="Times New Roman"/>
          <w:sz w:val="28"/>
          <w:szCs w:val="28"/>
        </w:rPr>
        <w:t>1.Об ознакомлении и принятии коллективного договора на 2023-2026 гг.</w:t>
      </w:r>
    </w:p>
    <w:p w:rsidR="00AD35E8" w:rsidRPr="004F063A" w:rsidRDefault="00AD35E8" w:rsidP="00AD35E8">
      <w:pPr>
        <w:tabs>
          <w:tab w:val="left" w:pos="6223"/>
        </w:tabs>
        <w:ind w:left="129"/>
        <w:contextualSpacing/>
        <w:rPr>
          <w:rFonts w:ascii="Times New Roman" w:eastAsia="Times New Roman" w:hAnsi="Times New Roman" w:cs="Times New Roman"/>
          <w:color w:val="000000"/>
          <w:sz w:val="28"/>
          <w:szCs w:val="28"/>
        </w:rPr>
      </w:pPr>
      <w:r w:rsidRPr="004F063A">
        <w:rPr>
          <w:rFonts w:ascii="Times New Roman" w:eastAsia="Times New Roman" w:hAnsi="Times New Roman" w:cs="Times New Roman"/>
          <w:color w:val="000000"/>
          <w:sz w:val="28"/>
          <w:szCs w:val="28"/>
        </w:rPr>
        <w:tab/>
      </w:r>
    </w:p>
    <w:p w:rsidR="00AD35E8" w:rsidRPr="007131F3" w:rsidRDefault="00AD35E8" w:rsidP="00AD35E8">
      <w:pPr>
        <w:autoSpaceDE w:val="0"/>
        <w:autoSpaceDN w:val="0"/>
        <w:adjustRightInd w:val="0"/>
        <w:jc w:val="both"/>
        <w:rPr>
          <w:rFonts w:ascii="Times New Roman" w:eastAsia="Arial Unicode MS" w:hAnsi="Times New Roman" w:cs="Times New Roman"/>
          <w:sz w:val="28"/>
          <w:szCs w:val="28"/>
        </w:rPr>
      </w:pPr>
      <w:r w:rsidRPr="004F063A">
        <w:rPr>
          <w:rFonts w:ascii="Times New Roman" w:eastAsia="Times New Roman" w:hAnsi="Times New Roman" w:cs="Times New Roman"/>
          <w:sz w:val="28"/>
          <w:szCs w:val="28"/>
        </w:rPr>
        <w:t xml:space="preserve">1.СЛУШАЛИ: Закриеву </w:t>
      </w:r>
      <w:r>
        <w:rPr>
          <w:rFonts w:ascii="Times New Roman" w:eastAsia="Times New Roman" w:hAnsi="Times New Roman" w:cs="Times New Roman"/>
          <w:sz w:val="28"/>
          <w:szCs w:val="28"/>
        </w:rPr>
        <w:t>Л.С.</w:t>
      </w:r>
      <w:r w:rsidRPr="004F063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Она ознакомила коллектив с коллективным договором на 2023-2026 гг.</w:t>
      </w:r>
    </w:p>
    <w:p w:rsidR="00AD35E8" w:rsidRPr="00122384" w:rsidRDefault="00AD35E8" w:rsidP="00AD35E8">
      <w:pPr>
        <w:pStyle w:val="Default"/>
        <w:jc w:val="both"/>
        <w:rPr>
          <w:rFonts w:ascii="Cambria" w:hAnsi="Cambria" w:cs="Cambria"/>
          <w:sz w:val="28"/>
          <w:szCs w:val="28"/>
        </w:rPr>
      </w:pPr>
      <w:r>
        <w:rPr>
          <w:rFonts w:eastAsia="Times New Roman"/>
          <w:sz w:val="28"/>
          <w:szCs w:val="28"/>
          <w:lang w:eastAsia="ru-RU"/>
        </w:rPr>
        <w:t>ВЫСТУПИЛИ</w:t>
      </w:r>
      <w:r w:rsidRPr="004F063A">
        <w:rPr>
          <w:rFonts w:eastAsia="Times New Roman"/>
          <w:sz w:val="28"/>
          <w:szCs w:val="28"/>
          <w:lang w:eastAsia="ru-RU"/>
        </w:rPr>
        <w:t>:</w:t>
      </w:r>
      <w:r>
        <w:rPr>
          <w:rFonts w:eastAsia="Times New Roman"/>
          <w:sz w:val="28"/>
          <w:szCs w:val="28"/>
          <w:lang w:eastAsia="ru-RU"/>
        </w:rPr>
        <w:t xml:space="preserve"> председатель первичной профсоюзной организации И.С.Эдильсултанова, которая предложила принять и согласовать данный коллективный договор сроком с </w:t>
      </w:r>
      <w:r w:rsidRPr="004F063A">
        <w:rPr>
          <w:rFonts w:eastAsia="Times New Roman"/>
          <w:sz w:val="28"/>
          <w:szCs w:val="28"/>
          <w:lang w:eastAsia="ru-RU"/>
        </w:rPr>
        <w:t xml:space="preserve"> </w:t>
      </w:r>
      <w:r>
        <w:rPr>
          <w:rFonts w:eastAsia="Times New Roman"/>
          <w:sz w:val="28"/>
          <w:szCs w:val="28"/>
          <w:lang w:eastAsia="ru-RU"/>
        </w:rPr>
        <w:t>01.09.2023 по 01.09.2026 гг.</w:t>
      </w:r>
    </w:p>
    <w:p w:rsidR="00AD35E8" w:rsidRPr="00122384" w:rsidRDefault="00AD35E8" w:rsidP="00AD35E8">
      <w:pPr>
        <w:jc w:val="both"/>
        <w:rPr>
          <w:rFonts w:ascii="Times New Roman" w:hAnsi="Times New Roman" w:cs="Times New Roman"/>
          <w:bCs/>
          <w:sz w:val="28"/>
          <w:szCs w:val="26"/>
        </w:rPr>
      </w:pPr>
      <w:r w:rsidRPr="00122384">
        <w:rPr>
          <w:rFonts w:ascii="Times New Roman" w:hAnsi="Times New Roman" w:cs="Times New Roman"/>
          <w:bCs/>
          <w:sz w:val="28"/>
          <w:szCs w:val="26"/>
        </w:rPr>
        <w:t xml:space="preserve">РЕШИЛИ: (ПОСТАНОВИЛИ) </w:t>
      </w:r>
    </w:p>
    <w:p w:rsidR="00AD35E8" w:rsidRPr="00122384" w:rsidRDefault="00AD35E8" w:rsidP="00AD35E8">
      <w:pPr>
        <w:pStyle w:val="Default"/>
        <w:jc w:val="both"/>
        <w:rPr>
          <w:rFonts w:ascii="Cambria" w:hAnsi="Cambria" w:cs="Cambria"/>
          <w:sz w:val="28"/>
          <w:szCs w:val="28"/>
        </w:rPr>
      </w:pPr>
      <w:r w:rsidRPr="00122384">
        <w:rPr>
          <w:rFonts w:eastAsia="Times New Roman"/>
          <w:sz w:val="28"/>
          <w:szCs w:val="28"/>
        </w:rPr>
        <w:t>1.</w:t>
      </w:r>
      <w:r>
        <w:rPr>
          <w:rFonts w:eastAsia="Times New Roman"/>
          <w:sz w:val="28"/>
          <w:szCs w:val="28"/>
        </w:rPr>
        <w:t xml:space="preserve">Принять коллективный договор от </w:t>
      </w:r>
      <w:r>
        <w:rPr>
          <w:rFonts w:eastAsia="Times New Roman"/>
          <w:sz w:val="28"/>
          <w:szCs w:val="28"/>
          <w:lang w:eastAsia="ru-RU"/>
        </w:rPr>
        <w:t>01.09.2023 по 01.09.2026 гг.</w:t>
      </w:r>
    </w:p>
    <w:p w:rsidR="00AD35E8" w:rsidRPr="00122384" w:rsidRDefault="00AD35E8" w:rsidP="00AD35E8">
      <w:pPr>
        <w:jc w:val="both"/>
        <w:rPr>
          <w:rFonts w:eastAsia="Times New Roman"/>
          <w:sz w:val="28"/>
          <w:szCs w:val="28"/>
        </w:rPr>
      </w:pPr>
    </w:p>
    <w:p w:rsidR="00AD35E8" w:rsidRPr="00122384" w:rsidRDefault="00AD35E8" w:rsidP="00AD35E8">
      <w:pPr>
        <w:tabs>
          <w:tab w:val="left" w:pos="5322"/>
        </w:tabs>
        <w:rPr>
          <w:rFonts w:ascii="Times New Roman" w:hAnsi="Times New Roman" w:cs="Times New Roman"/>
          <w:sz w:val="26"/>
          <w:szCs w:val="26"/>
        </w:rPr>
      </w:pPr>
    </w:p>
    <w:tbl>
      <w:tblPr>
        <w:tblStyle w:val="affffd"/>
        <w:tblW w:w="10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2676"/>
        <w:gridCol w:w="3412"/>
      </w:tblGrid>
      <w:tr w:rsidR="00AD35E8" w:rsidRPr="00AB3472" w:rsidTr="00F909ED">
        <w:trPr>
          <w:trHeight w:val="777"/>
        </w:trPr>
        <w:tc>
          <w:tcPr>
            <w:tcW w:w="4148" w:type="dxa"/>
            <w:hideMark/>
          </w:tcPr>
          <w:p w:rsidR="00AD35E8" w:rsidRPr="00AD35E8" w:rsidRDefault="00AD35E8" w:rsidP="00F909ED">
            <w:pPr>
              <w:widowControl w:val="0"/>
              <w:tabs>
                <w:tab w:val="left" w:pos="9498"/>
              </w:tabs>
              <w:autoSpaceDE w:val="0"/>
              <w:autoSpaceDN w:val="0"/>
              <w:adjustRightInd w:val="0"/>
              <w:rPr>
                <w:rFonts w:ascii="Times New Roman" w:hAnsi="Times New Roman" w:cs="Times New Roman"/>
                <w:sz w:val="28"/>
                <w:szCs w:val="28"/>
              </w:rPr>
            </w:pPr>
            <w:r w:rsidRPr="00AD35E8">
              <w:rPr>
                <w:rFonts w:ascii="Times New Roman" w:hAnsi="Times New Roman" w:cs="Times New Roman"/>
                <w:sz w:val="28"/>
                <w:szCs w:val="28"/>
              </w:rPr>
              <w:t>Председательствующий</w:t>
            </w:r>
          </w:p>
        </w:tc>
        <w:tc>
          <w:tcPr>
            <w:tcW w:w="2676" w:type="dxa"/>
            <w:hideMark/>
          </w:tcPr>
          <w:p w:rsidR="00AD35E8" w:rsidRPr="00AD35E8" w:rsidRDefault="00AD35E8" w:rsidP="00F909ED">
            <w:pPr>
              <w:widowControl w:val="0"/>
              <w:tabs>
                <w:tab w:val="left" w:pos="9498"/>
              </w:tabs>
              <w:autoSpaceDE w:val="0"/>
              <w:autoSpaceDN w:val="0"/>
              <w:adjustRightInd w:val="0"/>
              <w:jc w:val="center"/>
              <w:rPr>
                <w:rFonts w:ascii="Times New Roman" w:hAnsi="Times New Roman" w:cs="Times New Roman"/>
                <w:i/>
                <w:sz w:val="28"/>
                <w:szCs w:val="28"/>
              </w:rPr>
            </w:pPr>
            <w:r w:rsidRPr="00AD35E8">
              <w:rPr>
                <w:rFonts w:ascii="Times New Roman" w:hAnsi="Times New Roman" w:cs="Times New Roman"/>
                <w:i/>
                <w:sz w:val="28"/>
                <w:szCs w:val="28"/>
              </w:rPr>
              <w:t xml:space="preserve">  </w:t>
            </w:r>
          </w:p>
        </w:tc>
        <w:tc>
          <w:tcPr>
            <w:tcW w:w="3412" w:type="dxa"/>
            <w:hideMark/>
          </w:tcPr>
          <w:p w:rsidR="00AD35E8" w:rsidRPr="00AD35E8" w:rsidRDefault="00AD35E8" w:rsidP="00F909ED">
            <w:pPr>
              <w:widowControl w:val="0"/>
              <w:tabs>
                <w:tab w:val="left" w:pos="9498"/>
              </w:tabs>
              <w:autoSpaceDE w:val="0"/>
              <w:autoSpaceDN w:val="0"/>
              <w:adjustRightInd w:val="0"/>
              <w:rPr>
                <w:rFonts w:ascii="Times New Roman" w:hAnsi="Times New Roman" w:cs="Times New Roman"/>
                <w:sz w:val="28"/>
                <w:szCs w:val="28"/>
              </w:rPr>
            </w:pPr>
            <w:r w:rsidRPr="00AD35E8">
              <w:rPr>
                <w:rFonts w:ascii="Times New Roman" w:hAnsi="Times New Roman" w:cs="Times New Roman"/>
                <w:sz w:val="28"/>
                <w:szCs w:val="28"/>
              </w:rPr>
              <w:t xml:space="preserve">             Л.С. Закриева </w:t>
            </w:r>
          </w:p>
        </w:tc>
      </w:tr>
      <w:tr w:rsidR="00AD35E8" w:rsidRPr="00AB3472" w:rsidTr="00F909ED">
        <w:trPr>
          <w:trHeight w:val="379"/>
        </w:trPr>
        <w:tc>
          <w:tcPr>
            <w:tcW w:w="4148" w:type="dxa"/>
            <w:hideMark/>
          </w:tcPr>
          <w:p w:rsidR="00AD35E8" w:rsidRPr="00AD35E8" w:rsidRDefault="00AD35E8" w:rsidP="00F909ED">
            <w:pPr>
              <w:widowControl w:val="0"/>
              <w:tabs>
                <w:tab w:val="left" w:pos="9498"/>
              </w:tabs>
              <w:autoSpaceDE w:val="0"/>
              <w:autoSpaceDN w:val="0"/>
              <w:adjustRightInd w:val="0"/>
              <w:rPr>
                <w:rFonts w:ascii="Times New Roman" w:hAnsi="Times New Roman" w:cs="Times New Roman"/>
                <w:sz w:val="28"/>
                <w:szCs w:val="28"/>
              </w:rPr>
            </w:pPr>
            <w:r w:rsidRPr="00AD35E8">
              <w:rPr>
                <w:rFonts w:ascii="Times New Roman" w:hAnsi="Times New Roman" w:cs="Times New Roman"/>
                <w:sz w:val="28"/>
                <w:szCs w:val="28"/>
              </w:rPr>
              <w:t>Секретарь</w:t>
            </w:r>
          </w:p>
        </w:tc>
        <w:tc>
          <w:tcPr>
            <w:tcW w:w="2676" w:type="dxa"/>
            <w:hideMark/>
          </w:tcPr>
          <w:p w:rsidR="00AD35E8" w:rsidRPr="00AD35E8" w:rsidRDefault="00AD35E8" w:rsidP="00F909ED">
            <w:pPr>
              <w:widowControl w:val="0"/>
              <w:tabs>
                <w:tab w:val="left" w:pos="9498"/>
              </w:tabs>
              <w:autoSpaceDE w:val="0"/>
              <w:autoSpaceDN w:val="0"/>
              <w:adjustRightInd w:val="0"/>
              <w:jc w:val="center"/>
              <w:rPr>
                <w:rFonts w:ascii="Times New Roman" w:hAnsi="Times New Roman" w:cs="Times New Roman"/>
                <w:i/>
                <w:sz w:val="28"/>
                <w:szCs w:val="28"/>
              </w:rPr>
            </w:pPr>
            <w:r w:rsidRPr="00AD35E8">
              <w:rPr>
                <w:rFonts w:ascii="Times New Roman" w:hAnsi="Times New Roman" w:cs="Times New Roman"/>
                <w:i/>
                <w:sz w:val="28"/>
                <w:szCs w:val="28"/>
              </w:rPr>
              <w:t xml:space="preserve">   </w:t>
            </w:r>
          </w:p>
        </w:tc>
        <w:tc>
          <w:tcPr>
            <w:tcW w:w="3412" w:type="dxa"/>
            <w:hideMark/>
          </w:tcPr>
          <w:p w:rsidR="00AD35E8" w:rsidRPr="00AD35E8" w:rsidRDefault="00AD35E8" w:rsidP="00F909ED">
            <w:pPr>
              <w:tabs>
                <w:tab w:val="left" w:pos="973"/>
              </w:tabs>
              <w:ind w:right="140"/>
              <w:rPr>
                <w:rFonts w:ascii="Times New Roman" w:hAnsi="Times New Roman" w:cs="Times New Roman"/>
                <w:sz w:val="28"/>
                <w:szCs w:val="28"/>
              </w:rPr>
            </w:pPr>
            <w:r w:rsidRPr="00AD35E8">
              <w:rPr>
                <w:rFonts w:ascii="Times New Roman" w:hAnsi="Times New Roman" w:cs="Times New Roman"/>
                <w:sz w:val="28"/>
                <w:szCs w:val="28"/>
              </w:rPr>
              <w:t xml:space="preserve">     И.С.Эдильсултанова</w:t>
            </w:r>
          </w:p>
          <w:p w:rsidR="00AD35E8" w:rsidRPr="00AD35E8" w:rsidRDefault="00AD35E8" w:rsidP="00F909ED">
            <w:pPr>
              <w:widowControl w:val="0"/>
              <w:tabs>
                <w:tab w:val="left" w:pos="9498"/>
              </w:tabs>
              <w:autoSpaceDE w:val="0"/>
              <w:autoSpaceDN w:val="0"/>
              <w:adjustRightInd w:val="0"/>
              <w:rPr>
                <w:rFonts w:ascii="Times New Roman" w:hAnsi="Times New Roman" w:cs="Times New Roman"/>
                <w:sz w:val="28"/>
                <w:szCs w:val="28"/>
              </w:rPr>
            </w:pPr>
          </w:p>
        </w:tc>
      </w:tr>
    </w:tbl>
    <w:p w:rsidR="00AD35E8" w:rsidRPr="00122384" w:rsidRDefault="00AD35E8" w:rsidP="00AD35E8">
      <w:pPr>
        <w:tabs>
          <w:tab w:val="left" w:pos="5322"/>
        </w:tabs>
        <w:rPr>
          <w:rFonts w:ascii="Times New Roman" w:hAnsi="Times New Roman" w:cs="Times New Roman"/>
          <w:sz w:val="26"/>
          <w:szCs w:val="26"/>
        </w:rPr>
      </w:pPr>
    </w:p>
    <w:p w:rsidR="00AD35E8" w:rsidRPr="00122384" w:rsidRDefault="00AD35E8" w:rsidP="00AD35E8">
      <w:pPr>
        <w:tabs>
          <w:tab w:val="left" w:pos="5322"/>
        </w:tabs>
        <w:rPr>
          <w:rFonts w:ascii="Times New Roman" w:hAnsi="Times New Roman" w:cs="Times New Roman"/>
          <w:sz w:val="26"/>
          <w:szCs w:val="26"/>
        </w:rPr>
      </w:pPr>
    </w:p>
    <w:p w:rsidR="00AD35E8" w:rsidRPr="00122384" w:rsidRDefault="00AD35E8" w:rsidP="00AD35E8">
      <w:pPr>
        <w:tabs>
          <w:tab w:val="left" w:pos="5322"/>
        </w:tabs>
        <w:rPr>
          <w:rFonts w:ascii="Times New Roman" w:hAnsi="Times New Roman" w:cs="Times New Roman"/>
          <w:sz w:val="26"/>
          <w:szCs w:val="26"/>
        </w:rPr>
      </w:pPr>
    </w:p>
    <w:p w:rsidR="00AD35E8" w:rsidRPr="00122384" w:rsidRDefault="00AD35E8" w:rsidP="00AD35E8">
      <w:pPr>
        <w:tabs>
          <w:tab w:val="left" w:pos="5322"/>
        </w:tabs>
        <w:rPr>
          <w:rFonts w:ascii="Times New Roman" w:hAnsi="Times New Roman" w:cs="Times New Roman"/>
          <w:sz w:val="26"/>
          <w:szCs w:val="26"/>
        </w:rPr>
      </w:pPr>
    </w:p>
    <w:p w:rsidR="00AD35E8" w:rsidRPr="00122384" w:rsidRDefault="00AD35E8" w:rsidP="00AD35E8">
      <w:pPr>
        <w:tabs>
          <w:tab w:val="left" w:pos="5322"/>
        </w:tabs>
        <w:rPr>
          <w:rFonts w:ascii="Times New Roman" w:hAnsi="Times New Roman" w:cs="Times New Roman"/>
          <w:sz w:val="26"/>
          <w:szCs w:val="26"/>
        </w:rPr>
      </w:pPr>
    </w:p>
    <w:p w:rsidR="00AD35E8" w:rsidRPr="00122384" w:rsidRDefault="00AD35E8" w:rsidP="00AD35E8">
      <w:pPr>
        <w:tabs>
          <w:tab w:val="left" w:pos="5322"/>
        </w:tabs>
        <w:rPr>
          <w:rFonts w:ascii="Times New Roman" w:hAnsi="Times New Roman" w:cs="Times New Roman"/>
          <w:sz w:val="26"/>
          <w:szCs w:val="26"/>
        </w:rPr>
      </w:pPr>
    </w:p>
    <w:p w:rsidR="00AD35E8" w:rsidRPr="00122384" w:rsidRDefault="00AD35E8" w:rsidP="00AD35E8">
      <w:pPr>
        <w:tabs>
          <w:tab w:val="left" w:pos="5322"/>
        </w:tabs>
        <w:rPr>
          <w:rFonts w:ascii="Times New Roman" w:hAnsi="Times New Roman" w:cs="Times New Roman"/>
          <w:sz w:val="26"/>
          <w:szCs w:val="26"/>
        </w:rPr>
      </w:pPr>
    </w:p>
    <w:p w:rsidR="00AD35E8" w:rsidRPr="00122384" w:rsidRDefault="00AD35E8" w:rsidP="00AD35E8">
      <w:pPr>
        <w:tabs>
          <w:tab w:val="left" w:pos="5322"/>
        </w:tabs>
        <w:rPr>
          <w:rFonts w:ascii="Times New Roman" w:hAnsi="Times New Roman" w:cs="Times New Roman"/>
          <w:sz w:val="26"/>
          <w:szCs w:val="26"/>
        </w:rPr>
      </w:pPr>
    </w:p>
    <w:p w:rsidR="00AD35E8" w:rsidRPr="00122384" w:rsidRDefault="00AD35E8" w:rsidP="00AD35E8">
      <w:pPr>
        <w:tabs>
          <w:tab w:val="left" w:pos="5322"/>
        </w:tabs>
        <w:rPr>
          <w:rFonts w:ascii="Times New Roman" w:hAnsi="Times New Roman" w:cs="Times New Roman"/>
          <w:sz w:val="26"/>
          <w:szCs w:val="26"/>
        </w:rPr>
      </w:pPr>
    </w:p>
    <w:p w:rsidR="00AD35E8" w:rsidRPr="00122384" w:rsidRDefault="00AD35E8" w:rsidP="00AD35E8">
      <w:pPr>
        <w:tabs>
          <w:tab w:val="left" w:pos="5322"/>
        </w:tabs>
        <w:rPr>
          <w:rFonts w:ascii="Times New Roman" w:hAnsi="Times New Roman" w:cs="Times New Roman"/>
          <w:sz w:val="26"/>
          <w:szCs w:val="26"/>
        </w:rPr>
      </w:pPr>
    </w:p>
    <w:p w:rsidR="00AD35E8" w:rsidRPr="00122384" w:rsidRDefault="00AD35E8" w:rsidP="00AD35E8">
      <w:pPr>
        <w:tabs>
          <w:tab w:val="left" w:pos="5322"/>
        </w:tabs>
        <w:rPr>
          <w:rFonts w:ascii="Times New Roman" w:hAnsi="Times New Roman" w:cs="Times New Roman"/>
          <w:sz w:val="26"/>
          <w:szCs w:val="26"/>
        </w:rPr>
      </w:pPr>
    </w:p>
    <w:p w:rsidR="00AD35E8" w:rsidRPr="00122384" w:rsidRDefault="00AD35E8" w:rsidP="00AD35E8">
      <w:pPr>
        <w:tabs>
          <w:tab w:val="left" w:pos="5322"/>
        </w:tabs>
        <w:rPr>
          <w:rFonts w:ascii="Times New Roman" w:hAnsi="Times New Roman" w:cs="Times New Roman"/>
          <w:sz w:val="26"/>
          <w:szCs w:val="26"/>
        </w:rPr>
      </w:pPr>
    </w:p>
    <w:p w:rsidR="00AD35E8" w:rsidRPr="00122384" w:rsidRDefault="00AD35E8" w:rsidP="00AD35E8">
      <w:pPr>
        <w:tabs>
          <w:tab w:val="left" w:pos="5322"/>
        </w:tabs>
        <w:rPr>
          <w:rFonts w:ascii="Times New Roman" w:hAnsi="Times New Roman" w:cs="Times New Roman"/>
          <w:sz w:val="26"/>
          <w:szCs w:val="26"/>
        </w:rPr>
      </w:pPr>
    </w:p>
    <w:p w:rsidR="00AD35E8" w:rsidRPr="00122384" w:rsidRDefault="00AD35E8" w:rsidP="00AD35E8">
      <w:pPr>
        <w:tabs>
          <w:tab w:val="left" w:pos="5322"/>
        </w:tabs>
        <w:rPr>
          <w:rFonts w:ascii="Times New Roman" w:hAnsi="Times New Roman" w:cs="Times New Roman"/>
          <w:sz w:val="26"/>
          <w:szCs w:val="26"/>
        </w:rPr>
      </w:pPr>
    </w:p>
    <w:p w:rsidR="00AD35E8" w:rsidRPr="00122384" w:rsidRDefault="00AD35E8" w:rsidP="00AD35E8">
      <w:pPr>
        <w:tabs>
          <w:tab w:val="left" w:pos="5322"/>
        </w:tabs>
        <w:rPr>
          <w:rFonts w:ascii="Times New Roman" w:hAnsi="Times New Roman" w:cs="Times New Roman"/>
          <w:sz w:val="26"/>
          <w:szCs w:val="26"/>
        </w:rPr>
      </w:pPr>
    </w:p>
    <w:p w:rsidR="00AD35E8" w:rsidRPr="00122384" w:rsidRDefault="00AD35E8" w:rsidP="00AD35E8">
      <w:pPr>
        <w:tabs>
          <w:tab w:val="left" w:pos="5322"/>
        </w:tabs>
        <w:rPr>
          <w:rFonts w:ascii="Times New Roman" w:hAnsi="Times New Roman" w:cs="Times New Roman"/>
          <w:sz w:val="26"/>
          <w:szCs w:val="26"/>
        </w:rPr>
      </w:pPr>
    </w:p>
    <w:p w:rsidR="00AD35E8" w:rsidRPr="00122384" w:rsidRDefault="00AD35E8" w:rsidP="00AD35E8">
      <w:pPr>
        <w:widowControl w:val="0"/>
        <w:overflowPunct w:val="0"/>
        <w:autoSpaceDE w:val="0"/>
        <w:autoSpaceDN w:val="0"/>
        <w:adjustRightInd w:val="0"/>
        <w:textAlignment w:val="baseline"/>
        <w:rPr>
          <w:rFonts w:ascii="Times New Roman" w:eastAsia="Times New Roman" w:hAnsi="Times New Roman" w:cs="Times New Roman"/>
          <w:sz w:val="28"/>
          <w:szCs w:val="28"/>
        </w:rPr>
      </w:pPr>
      <w:r w:rsidRPr="00122384">
        <w:rPr>
          <w:rFonts w:ascii="Times New Roman" w:eastAsia="Times New Roman" w:hAnsi="Times New Roman" w:cs="Times New Roman"/>
          <w:b/>
          <w:sz w:val="28"/>
          <w:szCs w:val="28"/>
        </w:rPr>
        <w:t xml:space="preserve"> </w:t>
      </w:r>
      <w:r w:rsidRPr="00122384">
        <w:rPr>
          <w:rFonts w:ascii="Times New Roman" w:eastAsia="Times New Roman" w:hAnsi="Times New Roman" w:cs="Times New Roman"/>
          <w:sz w:val="28"/>
          <w:szCs w:val="28"/>
        </w:rPr>
        <w:t xml:space="preserve">                   </w:t>
      </w:r>
    </w:p>
    <w:p w:rsidR="00AD35E8" w:rsidRPr="00122384" w:rsidRDefault="00AD35E8" w:rsidP="00AD35E8">
      <w:pPr>
        <w:jc w:val="both"/>
        <w:rPr>
          <w:rFonts w:ascii="Times New Roman" w:eastAsia="Times New Roman" w:hAnsi="Times New Roman" w:cs="Times New Roman"/>
          <w:i/>
          <w:sz w:val="28"/>
          <w:szCs w:val="28"/>
        </w:rPr>
      </w:pPr>
    </w:p>
    <w:p w:rsidR="00AD35E8" w:rsidRPr="00122384" w:rsidRDefault="00AD35E8" w:rsidP="00AD35E8">
      <w:pPr>
        <w:jc w:val="both"/>
        <w:rPr>
          <w:rFonts w:ascii="Times New Roman" w:eastAsia="Times New Roman" w:hAnsi="Times New Roman" w:cs="Times New Roman"/>
          <w:b/>
          <w:bCs/>
          <w:sz w:val="28"/>
          <w:szCs w:val="28"/>
        </w:rPr>
      </w:pPr>
      <w:r w:rsidRPr="00122384">
        <w:rPr>
          <w:rFonts w:ascii="Times New Roman" w:eastAsia="Times New Roman" w:hAnsi="Times New Roman" w:cs="Times New Roman"/>
          <w:b/>
          <w:bCs/>
          <w:sz w:val="28"/>
          <w:szCs w:val="28"/>
        </w:rPr>
        <w:t xml:space="preserve"> </w:t>
      </w:r>
    </w:p>
    <w:p w:rsidR="00AD35E8" w:rsidRPr="0023474A" w:rsidRDefault="00AD35E8" w:rsidP="00AD35E8">
      <w:pPr>
        <w:rPr>
          <w:rFonts w:ascii="Times New Roman" w:eastAsia="Times New Roman" w:hAnsi="Times New Roman" w:cs="Times New Roman"/>
          <w:bCs/>
          <w:sz w:val="28"/>
          <w:szCs w:val="28"/>
        </w:rPr>
      </w:pPr>
      <w:r w:rsidRPr="00122384">
        <w:rPr>
          <w:rFonts w:ascii="Times New Roman" w:eastAsia="Times New Roman" w:hAnsi="Times New Roman" w:cs="Times New Roman"/>
          <w:bCs/>
          <w:sz w:val="28"/>
          <w:szCs w:val="28"/>
        </w:rPr>
        <w:t xml:space="preserve"> </w:t>
      </w:r>
    </w:p>
    <w:p w:rsidR="00AD35E8" w:rsidRPr="0068327E" w:rsidRDefault="00AD35E8" w:rsidP="00AD35E8">
      <w:pPr>
        <w:jc w:val="right"/>
        <w:rPr>
          <w:rFonts w:ascii="Times New Roman" w:hAnsi="Times New Roman" w:cs="Times New Roman"/>
          <w:i/>
          <w:iCs/>
          <w:sz w:val="28"/>
          <w:szCs w:val="28"/>
        </w:rPr>
      </w:pPr>
    </w:p>
    <w:p w:rsidR="00AD35E8" w:rsidRPr="0068327E" w:rsidRDefault="00AD35E8" w:rsidP="00AD35E8">
      <w:pPr>
        <w:tabs>
          <w:tab w:val="left" w:pos="257"/>
        </w:tabs>
        <w:jc w:val="both"/>
        <w:rPr>
          <w:rFonts w:ascii="Times New Roman" w:eastAsia="Times New Roman" w:hAnsi="Times New Roman" w:cs="Times New Roman"/>
          <w:sz w:val="28"/>
          <w:szCs w:val="28"/>
        </w:rPr>
      </w:pPr>
    </w:p>
    <w:p w:rsidR="00B13FED" w:rsidRPr="0068327E" w:rsidRDefault="00B13FED" w:rsidP="004C7531">
      <w:pPr>
        <w:spacing w:after="180" w:line="351" w:lineRule="atLeast"/>
        <w:jc w:val="both"/>
        <w:textAlignment w:val="baseline"/>
        <w:rPr>
          <w:rFonts w:ascii="Times New Roman" w:eastAsia="Times New Roman" w:hAnsi="Times New Roman" w:cs="Times New Roman"/>
          <w:sz w:val="28"/>
          <w:szCs w:val="28"/>
        </w:rPr>
      </w:pPr>
    </w:p>
    <w:p w:rsidR="00B13FED" w:rsidRPr="0068327E" w:rsidRDefault="00B13FED" w:rsidP="004C7531">
      <w:pPr>
        <w:spacing w:after="180" w:line="351" w:lineRule="atLeast"/>
        <w:jc w:val="both"/>
        <w:textAlignment w:val="baseline"/>
        <w:rPr>
          <w:rFonts w:ascii="Times New Roman" w:eastAsia="Times New Roman" w:hAnsi="Times New Roman" w:cs="Times New Roman"/>
          <w:sz w:val="28"/>
          <w:szCs w:val="28"/>
        </w:rPr>
      </w:pPr>
    </w:p>
    <w:p w:rsidR="00B13FED" w:rsidRPr="0068327E" w:rsidRDefault="00B13FED" w:rsidP="004C7531">
      <w:pPr>
        <w:spacing w:after="180" w:line="351" w:lineRule="atLeast"/>
        <w:jc w:val="both"/>
        <w:textAlignment w:val="baseline"/>
        <w:rPr>
          <w:rFonts w:ascii="Times New Roman" w:eastAsia="Times New Roman" w:hAnsi="Times New Roman" w:cs="Times New Roman"/>
          <w:sz w:val="28"/>
          <w:szCs w:val="28"/>
        </w:rPr>
      </w:pPr>
    </w:p>
    <w:p w:rsidR="00B13FED" w:rsidRPr="0068327E" w:rsidRDefault="00B13FED" w:rsidP="004C7531">
      <w:pPr>
        <w:spacing w:after="180" w:line="351" w:lineRule="atLeast"/>
        <w:jc w:val="both"/>
        <w:textAlignment w:val="baseline"/>
        <w:rPr>
          <w:rFonts w:ascii="Times New Roman" w:eastAsia="Times New Roman" w:hAnsi="Times New Roman" w:cs="Times New Roman"/>
          <w:sz w:val="28"/>
          <w:szCs w:val="28"/>
        </w:rPr>
      </w:pPr>
    </w:p>
    <w:p w:rsidR="00B13FED" w:rsidRPr="0068327E" w:rsidRDefault="00B13FED" w:rsidP="004C7531">
      <w:pPr>
        <w:spacing w:after="180" w:line="351" w:lineRule="atLeast"/>
        <w:jc w:val="both"/>
        <w:textAlignment w:val="baseline"/>
        <w:rPr>
          <w:rFonts w:ascii="Times New Roman" w:eastAsia="Times New Roman" w:hAnsi="Times New Roman" w:cs="Times New Roman"/>
          <w:sz w:val="28"/>
          <w:szCs w:val="28"/>
        </w:rPr>
      </w:pPr>
    </w:p>
    <w:p w:rsidR="00B13FED" w:rsidRPr="0068327E" w:rsidRDefault="00B13FED" w:rsidP="004C7531">
      <w:pPr>
        <w:spacing w:after="180" w:line="351" w:lineRule="atLeast"/>
        <w:jc w:val="both"/>
        <w:textAlignment w:val="baseline"/>
        <w:rPr>
          <w:rFonts w:ascii="Times New Roman" w:eastAsia="Times New Roman" w:hAnsi="Times New Roman" w:cs="Times New Roman"/>
          <w:sz w:val="28"/>
          <w:szCs w:val="28"/>
        </w:rPr>
      </w:pPr>
    </w:p>
    <w:p w:rsidR="00B13FED" w:rsidRPr="0068327E" w:rsidRDefault="00B13FED" w:rsidP="004C7531">
      <w:pPr>
        <w:spacing w:after="180" w:line="351" w:lineRule="atLeast"/>
        <w:jc w:val="both"/>
        <w:textAlignment w:val="baseline"/>
        <w:rPr>
          <w:rFonts w:ascii="Times New Roman" w:eastAsia="Times New Roman" w:hAnsi="Times New Roman" w:cs="Times New Roman"/>
          <w:sz w:val="28"/>
          <w:szCs w:val="28"/>
        </w:rPr>
      </w:pPr>
    </w:p>
    <w:p w:rsidR="00B13FED" w:rsidRPr="0068327E" w:rsidRDefault="00B13FED" w:rsidP="004C7531">
      <w:pPr>
        <w:spacing w:after="180" w:line="351" w:lineRule="atLeast"/>
        <w:jc w:val="both"/>
        <w:textAlignment w:val="baseline"/>
        <w:rPr>
          <w:rFonts w:ascii="Times New Roman" w:eastAsia="Times New Roman" w:hAnsi="Times New Roman" w:cs="Times New Roman"/>
          <w:sz w:val="28"/>
          <w:szCs w:val="28"/>
        </w:rPr>
      </w:pPr>
    </w:p>
    <w:p w:rsidR="00B13FED" w:rsidRPr="0068327E" w:rsidRDefault="00B13FED" w:rsidP="004C7531">
      <w:pPr>
        <w:spacing w:after="180" w:line="351" w:lineRule="atLeast"/>
        <w:jc w:val="both"/>
        <w:textAlignment w:val="baseline"/>
        <w:rPr>
          <w:rFonts w:ascii="Times New Roman" w:eastAsia="Times New Roman" w:hAnsi="Times New Roman" w:cs="Times New Roman"/>
          <w:sz w:val="28"/>
          <w:szCs w:val="28"/>
        </w:rPr>
      </w:pPr>
    </w:p>
    <w:p w:rsidR="00B13FED" w:rsidRPr="0068327E" w:rsidRDefault="00B13FED" w:rsidP="004C7531">
      <w:pPr>
        <w:spacing w:after="180" w:line="351" w:lineRule="atLeast"/>
        <w:jc w:val="both"/>
        <w:textAlignment w:val="baseline"/>
        <w:rPr>
          <w:rFonts w:ascii="Times New Roman" w:eastAsia="Times New Roman" w:hAnsi="Times New Roman" w:cs="Times New Roman"/>
          <w:sz w:val="28"/>
          <w:szCs w:val="28"/>
        </w:rPr>
      </w:pPr>
    </w:p>
    <w:p w:rsidR="00B13FED" w:rsidRPr="0068327E" w:rsidRDefault="00B13FED" w:rsidP="004C7531">
      <w:pPr>
        <w:spacing w:after="180" w:line="351" w:lineRule="atLeast"/>
        <w:jc w:val="both"/>
        <w:textAlignment w:val="baseline"/>
        <w:rPr>
          <w:rFonts w:ascii="Times New Roman" w:eastAsia="Times New Roman" w:hAnsi="Times New Roman" w:cs="Times New Roman"/>
          <w:sz w:val="28"/>
          <w:szCs w:val="28"/>
        </w:rPr>
      </w:pPr>
    </w:p>
    <w:p w:rsidR="00B13FED" w:rsidRPr="0068327E" w:rsidRDefault="00B13FED" w:rsidP="004C7531">
      <w:pPr>
        <w:spacing w:after="180" w:line="351" w:lineRule="atLeast"/>
        <w:jc w:val="both"/>
        <w:textAlignment w:val="baseline"/>
        <w:rPr>
          <w:rFonts w:ascii="Times New Roman" w:eastAsia="Times New Roman" w:hAnsi="Times New Roman" w:cs="Times New Roman"/>
          <w:sz w:val="28"/>
          <w:szCs w:val="28"/>
        </w:rPr>
      </w:pPr>
    </w:p>
    <w:p w:rsidR="00B13FED" w:rsidRPr="0068327E" w:rsidRDefault="00B13FED" w:rsidP="004C7531">
      <w:pPr>
        <w:spacing w:after="180" w:line="351" w:lineRule="atLeast"/>
        <w:jc w:val="both"/>
        <w:textAlignment w:val="baseline"/>
        <w:rPr>
          <w:rFonts w:ascii="Times New Roman" w:eastAsia="Times New Roman" w:hAnsi="Times New Roman" w:cs="Times New Roman"/>
          <w:sz w:val="28"/>
          <w:szCs w:val="28"/>
        </w:rPr>
      </w:pPr>
    </w:p>
    <w:p w:rsidR="00B13FED" w:rsidRPr="0068327E" w:rsidRDefault="00B13FED" w:rsidP="004C7531">
      <w:pPr>
        <w:spacing w:after="180" w:line="351" w:lineRule="atLeast"/>
        <w:jc w:val="both"/>
        <w:textAlignment w:val="baseline"/>
        <w:rPr>
          <w:rFonts w:ascii="Times New Roman" w:eastAsia="Times New Roman" w:hAnsi="Times New Roman" w:cs="Times New Roman"/>
          <w:sz w:val="28"/>
          <w:szCs w:val="28"/>
        </w:rPr>
      </w:pPr>
    </w:p>
    <w:p w:rsidR="00B13FED" w:rsidRPr="0068327E" w:rsidRDefault="00B13FED" w:rsidP="004C7531">
      <w:pPr>
        <w:spacing w:after="180" w:line="351" w:lineRule="atLeast"/>
        <w:jc w:val="both"/>
        <w:textAlignment w:val="baseline"/>
        <w:rPr>
          <w:rFonts w:ascii="Times New Roman" w:eastAsia="Times New Roman" w:hAnsi="Times New Roman" w:cs="Times New Roman"/>
          <w:sz w:val="28"/>
          <w:szCs w:val="28"/>
        </w:rPr>
      </w:pPr>
    </w:p>
    <w:p w:rsidR="00B13FED" w:rsidRPr="0068327E" w:rsidRDefault="00B13FED" w:rsidP="004C7531">
      <w:pPr>
        <w:spacing w:after="180" w:line="351" w:lineRule="atLeast"/>
        <w:jc w:val="both"/>
        <w:textAlignment w:val="baseline"/>
        <w:rPr>
          <w:rFonts w:ascii="Times New Roman" w:eastAsia="Times New Roman" w:hAnsi="Times New Roman" w:cs="Times New Roman"/>
          <w:sz w:val="28"/>
          <w:szCs w:val="28"/>
        </w:rPr>
      </w:pPr>
    </w:p>
    <w:p w:rsidR="00B13FED" w:rsidRPr="0068327E" w:rsidRDefault="00B13FED" w:rsidP="004C7531">
      <w:pPr>
        <w:spacing w:after="180" w:line="351" w:lineRule="atLeast"/>
        <w:jc w:val="both"/>
        <w:textAlignment w:val="baseline"/>
        <w:rPr>
          <w:rFonts w:ascii="Times New Roman" w:eastAsia="Times New Roman" w:hAnsi="Times New Roman" w:cs="Times New Roman"/>
          <w:sz w:val="28"/>
          <w:szCs w:val="28"/>
        </w:rPr>
      </w:pPr>
    </w:p>
    <w:p w:rsidR="00B13FED" w:rsidRPr="0068327E" w:rsidRDefault="00B13FED" w:rsidP="004C7531">
      <w:pPr>
        <w:spacing w:after="180" w:line="351" w:lineRule="atLeast"/>
        <w:jc w:val="both"/>
        <w:textAlignment w:val="baseline"/>
        <w:rPr>
          <w:rFonts w:ascii="Times New Roman" w:eastAsia="Times New Roman" w:hAnsi="Times New Roman" w:cs="Times New Roman"/>
          <w:sz w:val="28"/>
          <w:szCs w:val="28"/>
        </w:rPr>
      </w:pPr>
    </w:p>
    <w:p w:rsidR="00B13FED" w:rsidRPr="0068327E" w:rsidRDefault="00B13FED" w:rsidP="004C7531">
      <w:pPr>
        <w:spacing w:after="180" w:line="351" w:lineRule="atLeast"/>
        <w:jc w:val="both"/>
        <w:textAlignment w:val="baseline"/>
        <w:rPr>
          <w:rFonts w:ascii="Times New Roman" w:eastAsia="Times New Roman" w:hAnsi="Times New Roman" w:cs="Times New Roman"/>
          <w:sz w:val="28"/>
          <w:szCs w:val="28"/>
        </w:rPr>
      </w:pPr>
    </w:p>
    <w:p w:rsidR="00B13FED" w:rsidRPr="0068327E" w:rsidRDefault="00B13FED" w:rsidP="004C7531">
      <w:pPr>
        <w:spacing w:after="180" w:line="351" w:lineRule="atLeast"/>
        <w:jc w:val="both"/>
        <w:textAlignment w:val="baseline"/>
        <w:rPr>
          <w:rFonts w:ascii="Times New Roman" w:eastAsia="Times New Roman" w:hAnsi="Times New Roman" w:cs="Times New Roman"/>
          <w:sz w:val="28"/>
          <w:szCs w:val="28"/>
        </w:rPr>
      </w:pPr>
    </w:p>
    <w:p w:rsidR="00B13FED" w:rsidRPr="0068327E" w:rsidRDefault="00B13FED" w:rsidP="004C7531">
      <w:pPr>
        <w:spacing w:after="180" w:line="351" w:lineRule="atLeast"/>
        <w:jc w:val="both"/>
        <w:textAlignment w:val="baseline"/>
        <w:rPr>
          <w:rFonts w:ascii="Times New Roman" w:eastAsia="Times New Roman" w:hAnsi="Times New Roman" w:cs="Times New Roman"/>
          <w:sz w:val="28"/>
          <w:szCs w:val="28"/>
        </w:rPr>
      </w:pPr>
    </w:p>
    <w:p w:rsidR="00B13FED" w:rsidRPr="0068327E" w:rsidRDefault="00B13FED" w:rsidP="004C7531">
      <w:pPr>
        <w:spacing w:after="180" w:line="351" w:lineRule="atLeast"/>
        <w:jc w:val="both"/>
        <w:textAlignment w:val="baseline"/>
        <w:rPr>
          <w:rFonts w:ascii="Times New Roman" w:eastAsia="Times New Roman" w:hAnsi="Times New Roman" w:cs="Times New Roman"/>
          <w:sz w:val="28"/>
          <w:szCs w:val="28"/>
        </w:rPr>
      </w:pPr>
    </w:p>
    <w:p w:rsidR="00520B6D" w:rsidRPr="0068327E" w:rsidRDefault="004C7531" w:rsidP="00D64953">
      <w:pPr>
        <w:spacing w:line="351" w:lineRule="atLeast"/>
        <w:jc w:val="both"/>
        <w:textAlignment w:val="baseline"/>
        <w:rPr>
          <w:rFonts w:ascii="Times New Roman" w:eastAsia="Times New Roman" w:hAnsi="Times New Roman" w:cs="Times New Roman"/>
          <w:sz w:val="28"/>
          <w:szCs w:val="28"/>
        </w:rPr>
      </w:pPr>
      <w:r w:rsidRPr="0068327E">
        <w:rPr>
          <w:rFonts w:ascii="Times New Roman" w:eastAsia="Times New Roman" w:hAnsi="Times New Roman" w:cs="Times New Roman"/>
          <w:sz w:val="28"/>
          <w:szCs w:val="28"/>
        </w:rPr>
        <w:t> </w:t>
      </w:r>
    </w:p>
    <w:p w:rsidR="00C35165" w:rsidRPr="0068327E" w:rsidRDefault="00C35165" w:rsidP="00D64953">
      <w:pPr>
        <w:tabs>
          <w:tab w:val="left" w:pos="1373"/>
        </w:tabs>
        <w:rPr>
          <w:rFonts w:ascii="Times New Roman" w:hAnsi="Times New Roman" w:cs="Times New Roman"/>
          <w:bCs/>
          <w:i/>
          <w:iCs/>
          <w:sz w:val="28"/>
          <w:szCs w:val="28"/>
        </w:rPr>
      </w:pPr>
    </w:p>
    <w:sectPr w:rsidR="00C35165" w:rsidRPr="0068327E" w:rsidSect="00161A91">
      <w:type w:val="continuous"/>
      <w:pgSz w:w="11900" w:h="16838"/>
      <w:pgMar w:top="567" w:right="560" w:bottom="677" w:left="1420" w:header="0" w:footer="0" w:gutter="0"/>
      <w:cols w:space="0" w:equalWidth="0">
        <w:col w:w="9920"/>
      </w:cols>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4E9" w:rsidRDefault="00A314E9">
      <w:r>
        <w:separator/>
      </w:r>
    </w:p>
  </w:endnote>
  <w:endnote w:type="continuationSeparator" w:id="0">
    <w:p w:rsidR="00A314E9" w:rsidRDefault="00A3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extbook New">
    <w:panose1 w:val="00000000000000000000"/>
    <w:charset w:val="00"/>
    <w:family w:val="swiss"/>
    <w:notTrueType/>
    <w:pitch w:val="variable"/>
    <w:sig w:usb0="A00002FF" w:usb1="5000204A"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9ED" w:rsidRDefault="00F909ED">
    <w:pPr>
      <w:pStyle w:val="a5"/>
      <w:jc w:val="right"/>
    </w:pPr>
  </w:p>
  <w:p w:rsidR="00F909ED" w:rsidRDefault="00F909E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4E9" w:rsidRDefault="00A314E9">
      <w:r>
        <w:separator/>
      </w:r>
    </w:p>
  </w:footnote>
  <w:footnote w:type="continuationSeparator" w:id="0">
    <w:p w:rsidR="00A314E9" w:rsidRDefault="00A314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623"/>
      <w:docPartObj>
        <w:docPartGallery w:val="Page Numbers (Top of Page)"/>
        <w:docPartUnique/>
      </w:docPartObj>
    </w:sdtPr>
    <w:sdtEndPr/>
    <w:sdtContent>
      <w:p w:rsidR="00F909ED" w:rsidRDefault="00F909ED">
        <w:pPr>
          <w:pStyle w:val="a3"/>
          <w:jc w:val="center"/>
        </w:pPr>
      </w:p>
      <w:p w:rsidR="00F909ED" w:rsidRDefault="00F909ED">
        <w:pPr>
          <w:pStyle w:val="a3"/>
          <w:jc w:val="center"/>
        </w:pPr>
      </w:p>
      <w:p w:rsidR="00F909ED" w:rsidRDefault="00F909ED">
        <w:pPr>
          <w:pStyle w:val="a3"/>
          <w:jc w:val="center"/>
        </w:pPr>
        <w:r w:rsidRPr="00175273">
          <w:rPr>
            <w:rFonts w:ascii="Times New Roman" w:hAnsi="Times New Roman" w:cs="Times New Roman"/>
            <w:sz w:val="24"/>
            <w:szCs w:val="24"/>
          </w:rPr>
          <w:fldChar w:fldCharType="begin"/>
        </w:r>
        <w:r w:rsidRPr="00175273">
          <w:rPr>
            <w:rFonts w:ascii="Times New Roman" w:hAnsi="Times New Roman" w:cs="Times New Roman"/>
            <w:sz w:val="24"/>
            <w:szCs w:val="24"/>
          </w:rPr>
          <w:instrText>PAGE   \* MERGEFORMAT</w:instrText>
        </w:r>
        <w:r w:rsidRPr="00175273">
          <w:rPr>
            <w:rFonts w:ascii="Times New Roman" w:hAnsi="Times New Roman" w:cs="Times New Roman"/>
            <w:sz w:val="24"/>
            <w:szCs w:val="24"/>
          </w:rPr>
          <w:fldChar w:fldCharType="separate"/>
        </w:r>
        <w:r w:rsidR="003D516B">
          <w:rPr>
            <w:rFonts w:ascii="Times New Roman" w:hAnsi="Times New Roman" w:cs="Times New Roman"/>
            <w:noProof/>
            <w:sz w:val="24"/>
            <w:szCs w:val="24"/>
          </w:rPr>
          <w:t>2</w:t>
        </w:r>
        <w:r w:rsidRPr="00175273">
          <w:rPr>
            <w:rFonts w:ascii="Times New Roman" w:hAnsi="Times New Roman" w:cs="Times New Roman"/>
            <w:noProof/>
            <w:sz w:val="24"/>
            <w:szCs w:val="24"/>
          </w:rPr>
          <w:fldChar w:fldCharType="end"/>
        </w:r>
      </w:p>
    </w:sdtContent>
  </w:sdt>
  <w:p w:rsidR="00F909ED" w:rsidRDefault="00F909E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hybridMultilevel"/>
    <w:tmpl w:val="0B03E0C6"/>
    <w:lvl w:ilvl="0" w:tplc="A6AC9F7C">
      <w:start w:val="1"/>
      <w:numFmt w:val="bullet"/>
      <w:lvlText w:val="№"/>
      <w:lvlJc w:val="left"/>
    </w:lvl>
    <w:lvl w:ilvl="1" w:tplc="FAFA06FC">
      <w:start w:val="1"/>
      <w:numFmt w:val="decimal"/>
      <w:lvlText w:val="1.%2."/>
      <w:lvlJc w:val="left"/>
    </w:lvl>
    <w:lvl w:ilvl="2" w:tplc="2C6EC6B2">
      <w:start w:val="1"/>
      <w:numFmt w:val="bullet"/>
      <w:lvlText w:val=""/>
      <w:lvlJc w:val="left"/>
    </w:lvl>
    <w:lvl w:ilvl="3" w:tplc="1D720A30">
      <w:start w:val="1"/>
      <w:numFmt w:val="bullet"/>
      <w:lvlText w:val=""/>
      <w:lvlJc w:val="left"/>
    </w:lvl>
    <w:lvl w:ilvl="4" w:tplc="43F43784">
      <w:start w:val="1"/>
      <w:numFmt w:val="bullet"/>
      <w:lvlText w:val=""/>
      <w:lvlJc w:val="left"/>
    </w:lvl>
    <w:lvl w:ilvl="5" w:tplc="20A4B95C">
      <w:start w:val="1"/>
      <w:numFmt w:val="bullet"/>
      <w:lvlText w:val=""/>
      <w:lvlJc w:val="left"/>
    </w:lvl>
    <w:lvl w:ilvl="6" w:tplc="B718B340">
      <w:start w:val="1"/>
      <w:numFmt w:val="bullet"/>
      <w:lvlText w:val=""/>
      <w:lvlJc w:val="left"/>
    </w:lvl>
    <w:lvl w:ilvl="7" w:tplc="1BCE0FF2">
      <w:start w:val="1"/>
      <w:numFmt w:val="bullet"/>
      <w:lvlText w:val=""/>
      <w:lvlJc w:val="left"/>
    </w:lvl>
    <w:lvl w:ilvl="8" w:tplc="2064FCA8">
      <w:start w:val="1"/>
      <w:numFmt w:val="bullet"/>
      <w:lvlText w:val=""/>
      <w:lvlJc w:val="left"/>
    </w:lvl>
  </w:abstractNum>
  <w:abstractNum w:abstractNumId="2" w15:restartNumberingAfterBreak="0">
    <w:nsid w:val="00000003"/>
    <w:multiLevelType w:val="hybridMultilevel"/>
    <w:tmpl w:val="189A769A"/>
    <w:lvl w:ilvl="0" w:tplc="69EAB228">
      <w:start w:val="1"/>
      <w:numFmt w:val="bullet"/>
      <w:lvlText w:val="№"/>
      <w:lvlJc w:val="left"/>
    </w:lvl>
    <w:lvl w:ilvl="1" w:tplc="3B1AD7EC">
      <w:start w:val="2"/>
      <w:numFmt w:val="decimal"/>
      <w:lvlText w:val="1.%2."/>
      <w:lvlJc w:val="left"/>
    </w:lvl>
    <w:lvl w:ilvl="2" w:tplc="17AECA6A">
      <w:start w:val="1"/>
      <w:numFmt w:val="bullet"/>
      <w:lvlText w:val=""/>
      <w:lvlJc w:val="left"/>
    </w:lvl>
    <w:lvl w:ilvl="3" w:tplc="C92C2C90">
      <w:start w:val="1"/>
      <w:numFmt w:val="bullet"/>
      <w:lvlText w:val=""/>
      <w:lvlJc w:val="left"/>
    </w:lvl>
    <w:lvl w:ilvl="4" w:tplc="F5AC6EC4">
      <w:start w:val="1"/>
      <w:numFmt w:val="bullet"/>
      <w:lvlText w:val=""/>
      <w:lvlJc w:val="left"/>
    </w:lvl>
    <w:lvl w:ilvl="5" w:tplc="D00CE4BC">
      <w:start w:val="1"/>
      <w:numFmt w:val="bullet"/>
      <w:lvlText w:val=""/>
      <w:lvlJc w:val="left"/>
    </w:lvl>
    <w:lvl w:ilvl="6" w:tplc="BB0E7B54">
      <w:start w:val="1"/>
      <w:numFmt w:val="bullet"/>
      <w:lvlText w:val=""/>
      <w:lvlJc w:val="left"/>
    </w:lvl>
    <w:lvl w:ilvl="7" w:tplc="A8AA14B2">
      <w:start w:val="1"/>
      <w:numFmt w:val="bullet"/>
      <w:lvlText w:val=""/>
      <w:lvlJc w:val="left"/>
    </w:lvl>
    <w:lvl w:ilvl="8" w:tplc="3E943C52">
      <w:start w:val="1"/>
      <w:numFmt w:val="bullet"/>
      <w:lvlText w:val=""/>
      <w:lvlJc w:val="left"/>
    </w:lvl>
  </w:abstractNum>
  <w:abstractNum w:abstractNumId="3" w15:restartNumberingAfterBreak="0">
    <w:nsid w:val="00000005"/>
    <w:multiLevelType w:val="hybridMultilevel"/>
    <w:tmpl w:val="71F32454"/>
    <w:lvl w:ilvl="0" w:tplc="D7C2C1B4">
      <w:start w:val="5"/>
      <w:numFmt w:val="decimal"/>
      <w:lvlText w:val="1.%1."/>
      <w:lvlJc w:val="left"/>
    </w:lvl>
    <w:lvl w:ilvl="1" w:tplc="86EEF88C">
      <w:start w:val="1"/>
      <w:numFmt w:val="bullet"/>
      <w:lvlText w:val=""/>
      <w:lvlJc w:val="left"/>
    </w:lvl>
    <w:lvl w:ilvl="2" w:tplc="D1CACCC6">
      <w:start w:val="1"/>
      <w:numFmt w:val="bullet"/>
      <w:lvlText w:val=""/>
      <w:lvlJc w:val="left"/>
    </w:lvl>
    <w:lvl w:ilvl="3" w:tplc="4CACBE52">
      <w:start w:val="1"/>
      <w:numFmt w:val="bullet"/>
      <w:lvlText w:val=""/>
      <w:lvlJc w:val="left"/>
    </w:lvl>
    <w:lvl w:ilvl="4" w:tplc="C0F657EC">
      <w:start w:val="1"/>
      <w:numFmt w:val="bullet"/>
      <w:lvlText w:val=""/>
      <w:lvlJc w:val="left"/>
    </w:lvl>
    <w:lvl w:ilvl="5" w:tplc="7C22AECA">
      <w:start w:val="1"/>
      <w:numFmt w:val="bullet"/>
      <w:lvlText w:val=""/>
      <w:lvlJc w:val="left"/>
    </w:lvl>
    <w:lvl w:ilvl="6" w:tplc="0556F28E">
      <w:start w:val="1"/>
      <w:numFmt w:val="bullet"/>
      <w:lvlText w:val=""/>
      <w:lvlJc w:val="left"/>
    </w:lvl>
    <w:lvl w:ilvl="7" w:tplc="D690EFC8">
      <w:start w:val="1"/>
      <w:numFmt w:val="bullet"/>
      <w:lvlText w:val=""/>
      <w:lvlJc w:val="left"/>
    </w:lvl>
    <w:lvl w:ilvl="8" w:tplc="9598760A">
      <w:start w:val="1"/>
      <w:numFmt w:val="bullet"/>
      <w:lvlText w:val=""/>
      <w:lvlJc w:val="left"/>
    </w:lvl>
  </w:abstractNum>
  <w:abstractNum w:abstractNumId="4" w15:restartNumberingAfterBreak="0">
    <w:nsid w:val="00000014"/>
    <w:multiLevelType w:val="hybridMultilevel"/>
    <w:tmpl w:val="B33EFEEE"/>
    <w:lvl w:ilvl="0" w:tplc="1E60BE6A">
      <w:start w:val="1"/>
      <w:numFmt w:val="bullet"/>
      <w:lvlText w:val=""/>
      <w:lvlJc w:val="left"/>
      <w:rPr>
        <w:rFonts w:ascii="Symbol" w:hAnsi="Symbol" w:hint="default"/>
      </w:rPr>
    </w:lvl>
    <w:lvl w:ilvl="1" w:tplc="6FB03548">
      <w:start w:val="4"/>
      <w:numFmt w:val="decimal"/>
      <w:lvlText w:val="%2."/>
      <w:lvlJc w:val="left"/>
    </w:lvl>
    <w:lvl w:ilvl="2" w:tplc="5E8EE428">
      <w:start w:val="1"/>
      <w:numFmt w:val="decimal"/>
      <w:lvlText w:val="4.%3."/>
      <w:lvlJc w:val="left"/>
    </w:lvl>
    <w:lvl w:ilvl="3" w:tplc="89843062">
      <w:start w:val="1"/>
      <w:numFmt w:val="bullet"/>
      <w:lvlText w:val=""/>
      <w:lvlJc w:val="left"/>
    </w:lvl>
    <w:lvl w:ilvl="4" w:tplc="AE9C2F4E">
      <w:start w:val="1"/>
      <w:numFmt w:val="bullet"/>
      <w:lvlText w:val=""/>
      <w:lvlJc w:val="left"/>
    </w:lvl>
    <w:lvl w:ilvl="5" w:tplc="1B8C2D6C">
      <w:start w:val="1"/>
      <w:numFmt w:val="bullet"/>
      <w:lvlText w:val=""/>
      <w:lvlJc w:val="left"/>
    </w:lvl>
    <w:lvl w:ilvl="6" w:tplc="E6328742">
      <w:start w:val="1"/>
      <w:numFmt w:val="bullet"/>
      <w:lvlText w:val=""/>
      <w:lvlJc w:val="left"/>
    </w:lvl>
    <w:lvl w:ilvl="7" w:tplc="9110B5CA">
      <w:start w:val="1"/>
      <w:numFmt w:val="bullet"/>
      <w:lvlText w:val=""/>
      <w:lvlJc w:val="left"/>
    </w:lvl>
    <w:lvl w:ilvl="8" w:tplc="AC34DD2E">
      <w:start w:val="1"/>
      <w:numFmt w:val="bullet"/>
      <w:lvlText w:val=""/>
      <w:lvlJc w:val="left"/>
    </w:lvl>
  </w:abstractNum>
  <w:abstractNum w:abstractNumId="5" w15:restartNumberingAfterBreak="0">
    <w:nsid w:val="00000017"/>
    <w:multiLevelType w:val="hybridMultilevel"/>
    <w:tmpl w:val="3804823E"/>
    <w:lvl w:ilvl="0" w:tplc="FBCE96FC">
      <w:start w:val="1"/>
      <w:numFmt w:val="decimal"/>
      <w:lvlText w:val="%1"/>
      <w:lvlJc w:val="left"/>
    </w:lvl>
    <w:lvl w:ilvl="1" w:tplc="C4F6845C">
      <w:start w:val="1"/>
      <w:numFmt w:val="decimal"/>
      <w:lvlText w:val="5.%2."/>
      <w:lvlJc w:val="left"/>
    </w:lvl>
    <w:lvl w:ilvl="2" w:tplc="1D360804">
      <w:start w:val="1"/>
      <w:numFmt w:val="bullet"/>
      <w:lvlText w:val=""/>
      <w:lvlJc w:val="left"/>
    </w:lvl>
    <w:lvl w:ilvl="3" w:tplc="BEAC7948">
      <w:start w:val="1"/>
      <w:numFmt w:val="bullet"/>
      <w:lvlText w:val=""/>
      <w:lvlJc w:val="left"/>
    </w:lvl>
    <w:lvl w:ilvl="4" w:tplc="33780898">
      <w:start w:val="1"/>
      <w:numFmt w:val="bullet"/>
      <w:lvlText w:val=""/>
      <w:lvlJc w:val="left"/>
    </w:lvl>
    <w:lvl w:ilvl="5" w:tplc="1C2873D2">
      <w:start w:val="1"/>
      <w:numFmt w:val="bullet"/>
      <w:lvlText w:val=""/>
      <w:lvlJc w:val="left"/>
    </w:lvl>
    <w:lvl w:ilvl="6" w:tplc="CF2661CE">
      <w:start w:val="1"/>
      <w:numFmt w:val="bullet"/>
      <w:lvlText w:val=""/>
      <w:lvlJc w:val="left"/>
    </w:lvl>
    <w:lvl w:ilvl="7" w:tplc="7CB83DE2">
      <w:start w:val="1"/>
      <w:numFmt w:val="bullet"/>
      <w:lvlText w:val=""/>
      <w:lvlJc w:val="left"/>
    </w:lvl>
    <w:lvl w:ilvl="8" w:tplc="8638AA58">
      <w:start w:val="1"/>
      <w:numFmt w:val="bullet"/>
      <w:lvlText w:val=""/>
      <w:lvlJc w:val="left"/>
    </w:lvl>
  </w:abstractNum>
  <w:abstractNum w:abstractNumId="6" w15:restartNumberingAfterBreak="0">
    <w:nsid w:val="0000009C"/>
    <w:multiLevelType w:val="hybridMultilevel"/>
    <w:tmpl w:val="4DEFDFA0"/>
    <w:lvl w:ilvl="0" w:tplc="FFFFFFFF">
      <w:start w:val="1"/>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9D"/>
    <w:multiLevelType w:val="hybridMultilevel"/>
    <w:tmpl w:val="BF720C98"/>
    <w:lvl w:ilvl="0" w:tplc="FFFFFFFF">
      <w:start w:val="1"/>
      <w:numFmt w:val="decimal"/>
      <w:lvlText w:val="%1"/>
      <w:lvlJc w:val="left"/>
    </w:lvl>
    <w:lvl w:ilvl="1" w:tplc="7A603C30">
      <w:start w:val="1"/>
      <w:numFmt w:val="decimal"/>
      <w:lvlText w:val="1.%2."/>
      <w:lvlJc w:val="left"/>
      <w:rPr>
        <w:rFonts w:ascii="Times New Roman" w:hAnsi="Times New Roman" w:cs="Times New Roman" w:hint="default"/>
        <w:sz w:val="28"/>
        <w:szCs w:val="28"/>
      </w:rPr>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9E"/>
    <w:multiLevelType w:val="hybridMultilevel"/>
    <w:tmpl w:val="135B8110"/>
    <w:lvl w:ilvl="0" w:tplc="FFFFFFFF">
      <w:start w:val="2"/>
      <w:numFmt w:val="decimal"/>
      <w:lvlText w:val="1.%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9F"/>
    <w:multiLevelType w:val="hybridMultilevel"/>
    <w:tmpl w:val="094927A8"/>
    <w:lvl w:ilvl="0" w:tplc="FFFFFFFF">
      <w:start w:val="5"/>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A0"/>
    <w:multiLevelType w:val="hybridMultilevel"/>
    <w:tmpl w:val="0DCDF8F6"/>
    <w:lvl w:ilvl="0" w:tplc="FFFFFFFF">
      <w:start w:val="1"/>
      <w:numFmt w:val="decimal"/>
      <w:lvlText w:val="3.%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A1"/>
    <w:multiLevelType w:val="hybridMultilevel"/>
    <w:tmpl w:val="52D7B104"/>
    <w:lvl w:ilvl="0" w:tplc="FFFFFFFF">
      <w:start w:val="4"/>
      <w:numFmt w:val="decimal"/>
      <w:lvlText w:val="3.%1."/>
      <w:lvlJc w:val="left"/>
    </w:lvl>
    <w:lvl w:ilvl="1" w:tplc="FFFFFFFF">
      <w:start w:val="5"/>
      <w:numFmt w:val="decimal"/>
      <w:lvlText w:val="3.%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A2"/>
    <w:multiLevelType w:val="hybridMultilevel"/>
    <w:tmpl w:val="2E8A6394"/>
    <w:lvl w:ilvl="0" w:tplc="FFFFFFFF">
      <w:start w:val="1"/>
      <w:numFmt w:val="bullet"/>
      <w:lvlText w:val="и"/>
      <w:lvlJc w:val="left"/>
    </w:lvl>
    <w:lvl w:ilvl="1" w:tplc="FFFFFFFF">
      <w:start w:val="1"/>
      <w:numFmt w:val="decimal"/>
      <w:lvlText w:val="%2"/>
      <w:lvlJc w:val="left"/>
    </w:lvl>
    <w:lvl w:ilvl="2" w:tplc="FFFFFFFF">
      <w:start w:val="4"/>
      <w:numFmt w:val="decimal"/>
      <w:lvlText w:val="4.%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A3"/>
    <w:multiLevelType w:val="hybridMultilevel"/>
    <w:tmpl w:val="24E60400"/>
    <w:lvl w:ilvl="0" w:tplc="FFFFFFFF">
      <w:start w:val="1"/>
      <w:numFmt w:val="bullet"/>
      <w:lvlText w:val="и"/>
      <w:lvlJc w:val="left"/>
    </w:lvl>
    <w:lvl w:ilvl="1" w:tplc="FFFFFFFF">
      <w:start w:val="5"/>
      <w:numFmt w:val="decimal"/>
      <w:lvlText w:val="4.%2."/>
      <w:lvlJc w:val="left"/>
    </w:lvl>
    <w:lvl w:ilvl="2" w:tplc="FFFFFFFF">
      <w:start w:val="6"/>
      <w:numFmt w:val="decimal"/>
      <w:lvlText w:val="4.%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A4"/>
    <w:multiLevelType w:val="hybridMultilevel"/>
    <w:tmpl w:val="2A6AD9BE"/>
    <w:lvl w:ilvl="0" w:tplc="FFFFFFFF">
      <w:start w:val="2"/>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A6"/>
    <w:multiLevelType w:val="hybridMultilevel"/>
    <w:tmpl w:val="36B2ACBC"/>
    <w:lvl w:ilvl="0" w:tplc="FFFFFFFF">
      <w:start w:val="7"/>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A7"/>
    <w:multiLevelType w:val="hybridMultilevel"/>
    <w:tmpl w:val="779D8544"/>
    <w:lvl w:ilvl="0" w:tplc="FFFFFFFF">
      <w:start w:val="1"/>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A8"/>
    <w:multiLevelType w:val="hybridMultilevel"/>
    <w:tmpl w:val="4AB26E78"/>
    <w:lvl w:ilvl="0" w:tplc="FFFFFFFF">
      <w:start w:val="1"/>
      <w:numFmt w:val="decimal"/>
      <w:lvlText w:val="6.%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450D4F"/>
    <w:multiLevelType w:val="multilevel"/>
    <w:tmpl w:val="69A6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1AD0A5B"/>
    <w:multiLevelType w:val="hybridMultilevel"/>
    <w:tmpl w:val="308CE32C"/>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2B75FA9"/>
    <w:multiLevelType w:val="hybridMultilevel"/>
    <w:tmpl w:val="32B47D34"/>
    <w:lvl w:ilvl="0" w:tplc="5DDE826C">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1" w15:restartNumberingAfterBreak="0">
    <w:nsid w:val="03324FE5"/>
    <w:multiLevelType w:val="multilevel"/>
    <w:tmpl w:val="985E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4D50E87"/>
    <w:multiLevelType w:val="multilevel"/>
    <w:tmpl w:val="2108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6853CF9"/>
    <w:multiLevelType w:val="multilevel"/>
    <w:tmpl w:val="9B24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6C84B92"/>
    <w:multiLevelType w:val="multilevel"/>
    <w:tmpl w:val="C0AE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70B52B1"/>
    <w:multiLevelType w:val="multilevel"/>
    <w:tmpl w:val="3616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7101BB0"/>
    <w:multiLevelType w:val="multilevel"/>
    <w:tmpl w:val="BD48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77A7C53"/>
    <w:multiLevelType w:val="multilevel"/>
    <w:tmpl w:val="8AD0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8541C4A"/>
    <w:multiLevelType w:val="multilevel"/>
    <w:tmpl w:val="04B2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9C20E0A"/>
    <w:multiLevelType w:val="multilevel"/>
    <w:tmpl w:val="9F04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0181B65"/>
    <w:multiLevelType w:val="multilevel"/>
    <w:tmpl w:val="7484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3BB1545"/>
    <w:multiLevelType w:val="hybridMultilevel"/>
    <w:tmpl w:val="F99A36AA"/>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42F04F0"/>
    <w:multiLevelType w:val="multilevel"/>
    <w:tmpl w:val="26A8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5255314"/>
    <w:multiLevelType w:val="multilevel"/>
    <w:tmpl w:val="CC20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6F60CCE"/>
    <w:multiLevelType w:val="hybridMultilevel"/>
    <w:tmpl w:val="C95C8C28"/>
    <w:lvl w:ilvl="0" w:tplc="948C3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8442F55"/>
    <w:multiLevelType w:val="multilevel"/>
    <w:tmpl w:val="1F00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90C21C3"/>
    <w:multiLevelType w:val="hybridMultilevel"/>
    <w:tmpl w:val="BD8ACF5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191F7DD4"/>
    <w:multiLevelType w:val="multilevel"/>
    <w:tmpl w:val="22A8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988257A"/>
    <w:multiLevelType w:val="multilevel"/>
    <w:tmpl w:val="D212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AF96D28"/>
    <w:multiLevelType w:val="hybridMultilevel"/>
    <w:tmpl w:val="B4B06C16"/>
    <w:lvl w:ilvl="0" w:tplc="5DDE82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BEF5885"/>
    <w:multiLevelType w:val="multilevel"/>
    <w:tmpl w:val="6E44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0DC41CD"/>
    <w:multiLevelType w:val="multilevel"/>
    <w:tmpl w:val="548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20672FA"/>
    <w:multiLevelType w:val="multilevel"/>
    <w:tmpl w:val="6554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572DC2"/>
    <w:multiLevelType w:val="multilevel"/>
    <w:tmpl w:val="4E14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2CA5297"/>
    <w:multiLevelType w:val="hybridMultilevel"/>
    <w:tmpl w:val="AF68AA94"/>
    <w:lvl w:ilvl="0" w:tplc="1E60BE6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5" w15:restartNumberingAfterBreak="0">
    <w:nsid w:val="2469140F"/>
    <w:multiLevelType w:val="multilevel"/>
    <w:tmpl w:val="4ADC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8E80F40"/>
    <w:multiLevelType w:val="multilevel"/>
    <w:tmpl w:val="9A88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9196647"/>
    <w:multiLevelType w:val="multilevel"/>
    <w:tmpl w:val="E7FA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BF770EF"/>
    <w:multiLevelType w:val="multilevel"/>
    <w:tmpl w:val="9D62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E9A0026"/>
    <w:multiLevelType w:val="multilevel"/>
    <w:tmpl w:val="9ED6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FC84E85"/>
    <w:multiLevelType w:val="multilevel"/>
    <w:tmpl w:val="0BA4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03C21DE"/>
    <w:multiLevelType w:val="hybridMultilevel"/>
    <w:tmpl w:val="14AC48E0"/>
    <w:lvl w:ilvl="0" w:tplc="1E60BE6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2" w15:restartNumberingAfterBreak="0">
    <w:nsid w:val="317F058D"/>
    <w:multiLevelType w:val="multilevel"/>
    <w:tmpl w:val="3610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2517FD5"/>
    <w:multiLevelType w:val="multilevel"/>
    <w:tmpl w:val="A07E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627A62"/>
    <w:multiLevelType w:val="multilevel"/>
    <w:tmpl w:val="B638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3910284"/>
    <w:multiLevelType w:val="multilevel"/>
    <w:tmpl w:val="4B34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40E47CD"/>
    <w:multiLevelType w:val="hybridMultilevel"/>
    <w:tmpl w:val="F47A7178"/>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42A7D6D"/>
    <w:multiLevelType w:val="multilevel"/>
    <w:tmpl w:val="3AFC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79E7803"/>
    <w:multiLevelType w:val="multilevel"/>
    <w:tmpl w:val="B954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7D52207"/>
    <w:multiLevelType w:val="multilevel"/>
    <w:tmpl w:val="2220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BF55CC4"/>
    <w:multiLevelType w:val="multilevel"/>
    <w:tmpl w:val="4DDA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C7C1D30"/>
    <w:multiLevelType w:val="multilevel"/>
    <w:tmpl w:val="F084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ED6536A"/>
    <w:multiLevelType w:val="hybridMultilevel"/>
    <w:tmpl w:val="879CFB88"/>
    <w:lvl w:ilvl="0" w:tplc="5DDE82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ED82F12"/>
    <w:multiLevelType w:val="hybridMultilevel"/>
    <w:tmpl w:val="1D5464A8"/>
    <w:lvl w:ilvl="0" w:tplc="1E60BE6A">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4" w15:restartNumberingAfterBreak="0">
    <w:nsid w:val="40716B03"/>
    <w:multiLevelType w:val="multilevel"/>
    <w:tmpl w:val="4096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09E3084"/>
    <w:multiLevelType w:val="multilevel"/>
    <w:tmpl w:val="046E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16C2036"/>
    <w:multiLevelType w:val="multilevel"/>
    <w:tmpl w:val="E068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3A73129"/>
    <w:multiLevelType w:val="multilevel"/>
    <w:tmpl w:val="65B4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8221318"/>
    <w:multiLevelType w:val="hybridMultilevel"/>
    <w:tmpl w:val="594068DE"/>
    <w:lvl w:ilvl="0" w:tplc="5DDE82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8552358"/>
    <w:multiLevelType w:val="multilevel"/>
    <w:tmpl w:val="3DCA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8EE28C0"/>
    <w:multiLevelType w:val="multilevel"/>
    <w:tmpl w:val="04D4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9601FC8"/>
    <w:multiLevelType w:val="multilevel"/>
    <w:tmpl w:val="DB82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A1412D8"/>
    <w:multiLevelType w:val="hybridMultilevel"/>
    <w:tmpl w:val="AA9E2274"/>
    <w:lvl w:ilvl="0" w:tplc="0F105D3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A6B2DBF"/>
    <w:multiLevelType w:val="multilevel"/>
    <w:tmpl w:val="699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B19481C"/>
    <w:multiLevelType w:val="hybridMultilevel"/>
    <w:tmpl w:val="EB189A86"/>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D9B7A63"/>
    <w:multiLevelType w:val="multilevel"/>
    <w:tmpl w:val="F64A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DCA0D15"/>
    <w:multiLevelType w:val="hybridMultilevel"/>
    <w:tmpl w:val="B588BCBE"/>
    <w:lvl w:ilvl="0" w:tplc="1E60BE6A">
      <w:start w:val="1"/>
      <w:numFmt w:val="bullet"/>
      <w:lvlText w:val=""/>
      <w:lvlJc w:val="left"/>
      <w:pPr>
        <w:ind w:left="1001" w:hanging="360"/>
      </w:pPr>
      <w:rPr>
        <w:rFonts w:ascii="Symbol" w:hAnsi="Symbol" w:hint="default"/>
        <w:sz w:val="24"/>
      </w:rPr>
    </w:lvl>
    <w:lvl w:ilvl="1" w:tplc="04190003" w:tentative="1">
      <w:start w:val="1"/>
      <w:numFmt w:val="bullet"/>
      <w:lvlText w:val="o"/>
      <w:lvlJc w:val="left"/>
      <w:pPr>
        <w:ind w:left="1721" w:hanging="360"/>
      </w:pPr>
      <w:rPr>
        <w:rFonts w:ascii="Courier New" w:hAnsi="Courier New" w:cs="Courier New" w:hint="default"/>
      </w:rPr>
    </w:lvl>
    <w:lvl w:ilvl="2" w:tplc="04190005" w:tentative="1">
      <w:start w:val="1"/>
      <w:numFmt w:val="bullet"/>
      <w:lvlText w:val=""/>
      <w:lvlJc w:val="left"/>
      <w:pPr>
        <w:ind w:left="2441" w:hanging="360"/>
      </w:pPr>
      <w:rPr>
        <w:rFonts w:ascii="Wingdings" w:hAnsi="Wingdings" w:hint="default"/>
      </w:rPr>
    </w:lvl>
    <w:lvl w:ilvl="3" w:tplc="04190001" w:tentative="1">
      <w:start w:val="1"/>
      <w:numFmt w:val="bullet"/>
      <w:lvlText w:val=""/>
      <w:lvlJc w:val="left"/>
      <w:pPr>
        <w:ind w:left="3161" w:hanging="360"/>
      </w:pPr>
      <w:rPr>
        <w:rFonts w:ascii="Symbol" w:hAnsi="Symbol" w:hint="default"/>
      </w:rPr>
    </w:lvl>
    <w:lvl w:ilvl="4" w:tplc="04190003" w:tentative="1">
      <w:start w:val="1"/>
      <w:numFmt w:val="bullet"/>
      <w:lvlText w:val="o"/>
      <w:lvlJc w:val="left"/>
      <w:pPr>
        <w:ind w:left="3881" w:hanging="360"/>
      </w:pPr>
      <w:rPr>
        <w:rFonts w:ascii="Courier New" w:hAnsi="Courier New" w:cs="Courier New" w:hint="default"/>
      </w:rPr>
    </w:lvl>
    <w:lvl w:ilvl="5" w:tplc="04190005" w:tentative="1">
      <w:start w:val="1"/>
      <w:numFmt w:val="bullet"/>
      <w:lvlText w:val=""/>
      <w:lvlJc w:val="left"/>
      <w:pPr>
        <w:ind w:left="4601" w:hanging="360"/>
      </w:pPr>
      <w:rPr>
        <w:rFonts w:ascii="Wingdings" w:hAnsi="Wingdings" w:hint="default"/>
      </w:rPr>
    </w:lvl>
    <w:lvl w:ilvl="6" w:tplc="04190001" w:tentative="1">
      <w:start w:val="1"/>
      <w:numFmt w:val="bullet"/>
      <w:lvlText w:val=""/>
      <w:lvlJc w:val="left"/>
      <w:pPr>
        <w:ind w:left="5321" w:hanging="360"/>
      </w:pPr>
      <w:rPr>
        <w:rFonts w:ascii="Symbol" w:hAnsi="Symbol" w:hint="default"/>
      </w:rPr>
    </w:lvl>
    <w:lvl w:ilvl="7" w:tplc="04190003" w:tentative="1">
      <w:start w:val="1"/>
      <w:numFmt w:val="bullet"/>
      <w:lvlText w:val="o"/>
      <w:lvlJc w:val="left"/>
      <w:pPr>
        <w:ind w:left="6041" w:hanging="360"/>
      </w:pPr>
      <w:rPr>
        <w:rFonts w:ascii="Courier New" w:hAnsi="Courier New" w:cs="Courier New" w:hint="default"/>
      </w:rPr>
    </w:lvl>
    <w:lvl w:ilvl="8" w:tplc="04190005" w:tentative="1">
      <w:start w:val="1"/>
      <w:numFmt w:val="bullet"/>
      <w:lvlText w:val=""/>
      <w:lvlJc w:val="left"/>
      <w:pPr>
        <w:ind w:left="6761" w:hanging="360"/>
      </w:pPr>
      <w:rPr>
        <w:rFonts w:ascii="Wingdings" w:hAnsi="Wingdings" w:hint="default"/>
      </w:rPr>
    </w:lvl>
  </w:abstractNum>
  <w:abstractNum w:abstractNumId="77" w15:restartNumberingAfterBreak="0">
    <w:nsid w:val="4E8B79B7"/>
    <w:multiLevelType w:val="multilevel"/>
    <w:tmpl w:val="5B70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096570C"/>
    <w:multiLevelType w:val="multilevel"/>
    <w:tmpl w:val="50CC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17251BB"/>
    <w:multiLevelType w:val="multilevel"/>
    <w:tmpl w:val="6122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2716E1D"/>
    <w:multiLevelType w:val="hybridMultilevel"/>
    <w:tmpl w:val="AE0443FC"/>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7FD41D9"/>
    <w:multiLevelType w:val="multilevel"/>
    <w:tmpl w:val="C53A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B1E6471"/>
    <w:multiLevelType w:val="multilevel"/>
    <w:tmpl w:val="095E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C3B1970"/>
    <w:multiLevelType w:val="hybridMultilevel"/>
    <w:tmpl w:val="230035F6"/>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D071E9D"/>
    <w:multiLevelType w:val="multilevel"/>
    <w:tmpl w:val="4F28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D096209"/>
    <w:multiLevelType w:val="hybridMultilevel"/>
    <w:tmpl w:val="7DE436E0"/>
    <w:lvl w:ilvl="0" w:tplc="5DDE82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E59575B"/>
    <w:multiLevelType w:val="multilevel"/>
    <w:tmpl w:val="FD74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28A02D9"/>
    <w:multiLevelType w:val="multilevel"/>
    <w:tmpl w:val="F048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75449FA"/>
    <w:multiLevelType w:val="multilevel"/>
    <w:tmpl w:val="8F8C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7F15405"/>
    <w:multiLevelType w:val="hybridMultilevel"/>
    <w:tmpl w:val="068C698A"/>
    <w:lvl w:ilvl="0" w:tplc="5DDE82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8322183"/>
    <w:multiLevelType w:val="multilevel"/>
    <w:tmpl w:val="CBAA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A4104A7"/>
    <w:multiLevelType w:val="hybridMultilevel"/>
    <w:tmpl w:val="132CD8DC"/>
    <w:lvl w:ilvl="0" w:tplc="1E60BE6A">
      <w:start w:val="1"/>
      <w:numFmt w:val="bullet"/>
      <w:lvlText w:val=""/>
      <w:lvlJc w:val="left"/>
      <w:pPr>
        <w:ind w:left="1081" w:hanging="360"/>
      </w:pPr>
      <w:rPr>
        <w:rFonts w:ascii="Symbol" w:hAnsi="Symbol" w:hint="default"/>
      </w:rPr>
    </w:lvl>
    <w:lvl w:ilvl="1" w:tplc="04190003" w:tentative="1">
      <w:start w:val="1"/>
      <w:numFmt w:val="bullet"/>
      <w:lvlText w:val="o"/>
      <w:lvlJc w:val="left"/>
      <w:pPr>
        <w:ind w:left="1801" w:hanging="360"/>
      </w:pPr>
      <w:rPr>
        <w:rFonts w:ascii="Courier New" w:hAnsi="Courier New" w:cs="Courier New" w:hint="default"/>
      </w:rPr>
    </w:lvl>
    <w:lvl w:ilvl="2" w:tplc="04190005" w:tentative="1">
      <w:start w:val="1"/>
      <w:numFmt w:val="bullet"/>
      <w:lvlText w:val=""/>
      <w:lvlJc w:val="left"/>
      <w:pPr>
        <w:ind w:left="2521" w:hanging="360"/>
      </w:pPr>
      <w:rPr>
        <w:rFonts w:ascii="Wingdings" w:hAnsi="Wingdings" w:hint="default"/>
      </w:rPr>
    </w:lvl>
    <w:lvl w:ilvl="3" w:tplc="04190001" w:tentative="1">
      <w:start w:val="1"/>
      <w:numFmt w:val="bullet"/>
      <w:lvlText w:val=""/>
      <w:lvlJc w:val="left"/>
      <w:pPr>
        <w:ind w:left="3241" w:hanging="360"/>
      </w:pPr>
      <w:rPr>
        <w:rFonts w:ascii="Symbol" w:hAnsi="Symbol" w:hint="default"/>
      </w:rPr>
    </w:lvl>
    <w:lvl w:ilvl="4" w:tplc="04190003" w:tentative="1">
      <w:start w:val="1"/>
      <w:numFmt w:val="bullet"/>
      <w:lvlText w:val="o"/>
      <w:lvlJc w:val="left"/>
      <w:pPr>
        <w:ind w:left="3961" w:hanging="360"/>
      </w:pPr>
      <w:rPr>
        <w:rFonts w:ascii="Courier New" w:hAnsi="Courier New" w:cs="Courier New" w:hint="default"/>
      </w:rPr>
    </w:lvl>
    <w:lvl w:ilvl="5" w:tplc="04190005" w:tentative="1">
      <w:start w:val="1"/>
      <w:numFmt w:val="bullet"/>
      <w:lvlText w:val=""/>
      <w:lvlJc w:val="left"/>
      <w:pPr>
        <w:ind w:left="4681" w:hanging="360"/>
      </w:pPr>
      <w:rPr>
        <w:rFonts w:ascii="Wingdings" w:hAnsi="Wingdings" w:hint="default"/>
      </w:rPr>
    </w:lvl>
    <w:lvl w:ilvl="6" w:tplc="04190001" w:tentative="1">
      <w:start w:val="1"/>
      <w:numFmt w:val="bullet"/>
      <w:lvlText w:val=""/>
      <w:lvlJc w:val="left"/>
      <w:pPr>
        <w:ind w:left="5401" w:hanging="360"/>
      </w:pPr>
      <w:rPr>
        <w:rFonts w:ascii="Symbol" w:hAnsi="Symbol" w:hint="default"/>
      </w:rPr>
    </w:lvl>
    <w:lvl w:ilvl="7" w:tplc="04190003" w:tentative="1">
      <w:start w:val="1"/>
      <w:numFmt w:val="bullet"/>
      <w:lvlText w:val="o"/>
      <w:lvlJc w:val="left"/>
      <w:pPr>
        <w:ind w:left="6121" w:hanging="360"/>
      </w:pPr>
      <w:rPr>
        <w:rFonts w:ascii="Courier New" w:hAnsi="Courier New" w:cs="Courier New" w:hint="default"/>
      </w:rPr>
    </w:lvl>
    <w:lvl w:ilvl="8" w:tplc="04190005" w:tentative="1">
      <w:start w:val="1"/>
      <w:numFmt w:val="bullet"/>
      <w:lvlText w:val=""/>
      <w:lvlJc w:val="left"/>
      <w:pPr>
        <w:ind w:left="6841" w:hanging="360"/>
      </w:pPr>
      <w:rPr>
        <w:rFonts w:ascii="Wingdings" w:hAnsi="Wingdings" w:hint="default"/>
      </w:rPr>
    </w:lvl>
  </w:abstractNum>
  <w:abstractNum w:abstractNumId="92" w15:restartNumberingAfterBreak="0">
    <w:nsid w:val="6CA40C69"/>
    <w:multiLevelType w:val="multilevel"/>
    <w:tmpl w:val="B204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FD17B25"/>
    <w:multiLevelType w:val="hybridMultilevel"/>
    <w:tmpl w:val="2A9CF58A"/>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2725559"/>
    <w:multiLevelType w:val="multilevel"/>
    <w:tmpl w:val="207A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2CF378A"/>
    <w:multiLevelType w:val="hybridMultilevel"/>
    <w:tmpl w:val="DCB8007E"/>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73C5148C"/>
    <w:multiLevelType w:val="multilevel"/>
    <w:tmpl w:val="0CCE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500426C"/>
    <w:multiLevelType w:val="hybridMultilevel"/>
    <w:tmpl w:val="3E9C4E7E"/>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756A2D2F"/>
    <w:multiLevelType w:val="multilevel"/>
    <w:tmpl w:val="55B0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8A05308"/>
    <w:multiLevelType w:val="hybridMultilevel"/>
    <w:tmpl w:val="D1CE4EBA"/>
    <w:lvl w:ilvl="0" w:tplc="9786659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15:restartNumberingAfterBreak="0">
    <w:nsid w:val="7934148E"/>
    <w:multiLevelType w:val="multilevel"/>
    <w:tmpl w:val="695C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9807BB6"/>
    <w:multiLevelType w:val="multilevel"/>
    <w:tmpl w:val="958E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AB118A9"/>
    <w:multiLevelType w:val="hybridMultilevel"/>
    <w:tmpl w:val="DFD0E8D0"/>
    <w:lvl w:ilvl="0" w:tplc="1E60BE6A">
      <w:start w:val="1"/>
      <w:numFmt w:val="bullet"/>
      <w:lvlText w:val=""/>
      <w:lvlJc w:val="left"/>
      <w:pPr>
        <w:ind w:left="1282" w:hanging="360"/>
      </w:pPr>
      <w:rPr>
        <w:rFonts w:ascii="Symbol" w:hAnsi="Symbol" w:hint="default"/>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103" w15:restartNumberingAfterBreak="0">
    <w:nsid w:val="7E0C793E"/>
    <w:multiLevelType w:val="multilevel"/>
    <w:tmpl w:val="256E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E2930AC"/>
    <w:multiLevelType w:val="multilevel"/>
    <w:tmpl w:val="C3E0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4"/>
  </w:num>
  <w:num w:numId="5">
    <w:abstractNumId w:val="5"/>
  </w:num>
  <w:num w:numId="6">
    <w:abstractNumId w:val="76"/>
  </w:num>
  <w:num w:numId="7">
    <w:abstractNumId w:val="74"/>
  </w:num>
  <w:num w:numId="8">
    <w:abstractNumId w:val="93"/>
  </w:num>
  <w:num w:numId="9">
    <w:abstractNumId w:val="97"/>
  </w:num>
  <w:num w:numId="10">
    <w:abstractNumId w:val="44"/>
  </w:num>
  <w:num w:numId="11">
    <w:abstractNumId w:val="95"/>
  </w:num>
  <w:num w:numId="12">
    <w:abstractNumId w:val="102"/>
  </w:num>
  <w:num w:numId="13">
    <w:abstractNumId w:val="63"/>
  </w:num>
  <w:num w:numId="14">
    <w:abstractNumId w:val="51"/>
  </w:num>
  <w:num w:numId="15">
    <w:abstractNumId w:val="91"/>
  </w:num>
  <w:num w:numId="16">
    <w:abstractNumId w:val="56"/>
  </w:num>
  <w:num w:numId="17">
    <w:abstractNumId w:val="83"/>
  </w:num>
  <w:num w:numId="18">
    <w:abstractNumId w:val="31"/>
  </w:num>
  <w:num w:numId="19">
    <w:abstractNumId w:val="80"/>
  </w:num>
  <w:num w:numId="20">
    <w:abstractNumId w:val="34"/>
  </w:num>
  <w:num w:numId="21">
    <w:abstractNumId w:val="43"/>
  </w:num>
  <w:num w:numId="22">
    <w:abstractNumId w:val="68"/>
  </w:num>
  <w:num w:numId="23">
    <w:abstractNumId w:val="62"/>
  </w:num>
  <w:num w:numId="24">
    <w:abstractNumId w:val="20"/>
  </w:num>
  <w:num w:numId="25">
    <w:abstractNumId w:val="39"/>
  </w:num>
  <w:num w:numId="26">
    <w:abstractNumId w:val="94"/>
  </w:num>
  <w:num w:numId="27">
    <w:abstractNumId w:val="69"/>
  </w:num>
  <w:num w:numId="28">
    <w:abstractNumId w:val="35"/>
  </w:num>
  <w:num w:numId="29">
    <w:abstractNumId w:val="78"/>
  </w:num>
  <w:num w:numId="30">
    <w:abstractNumId w:val="23"/>
  </w:num>
  <w:num w:numId="31">
    <w:abstractNumId w:val="18"/>
  </w:num>
  <w:num w:numId="32">
    <w:abstractNumId w:val="104"/>
  </w:num>
  <w:num w:numId="33">
    <w:abstractNumId w:val="37"/>
  </w:num>
  <w:num w:numId="34">
    <w:abstractNumId w:val="100"/>
  </w:num>
  <w:num w:numId="35">
    <w:abstractNumId w:val="96"/>
  </w:num>
  <w:num w:numId="36">
    <w:abstractNumId w:val="54"/>
  </w:num>
  <w:num w:numId="37">
    <w:abstractNumId w:val="26"/>
  </w:num>
  <w:num w:numId="38">
    <w:abstractNumId w:val="49"/>
  </w:num>
  <w:num w:numId="39">
    <w:abstractNumId w:val="24"/>
  </w:num>
  <w:num w:numId="40">
    <w:abstractNumId w:val="101"/>
  </w:num>
  <w:num w:numId="41">
    <w:abstractNumId w:val="41"/>
  </w:num>
  <w:num w:numId="42">
    <w:abstractNumId w:val="29"/>
  </w:num>
  <w:num w:numId="43">
    <w:abstractNumId w:val="65"/>
  </w:num>
  <w:num w:numId="44">
    <w:abstractNumId w:val="48"/>
  </w:num>
  <w:num w:numId="45">
    <w:abstractNumId w:val="86"/>
  </w:num>
  <w:num w:numId="46">
    <w:abstractNumId w:val="84"/>
  </w:num>
  <w:num w:numId="47">
    <w:abstractNumId w:val="57"/>
  </w:num>
  <w:num w:numId="48">
    <w:abstractNumId w:val="59"/>
  </w:num>
  <w:num w:numId="49">
    <w:abstractNumId w:val="87"/>
  </w:num>
  <w:num w:numId="50">
    <w:abstractNumId w:val="70"/>
  </w:num>
  <w:num w:numId="51">
    <w:abstractNumId w:val="73"/>
  </w:num>
  <w:num w:numId="52">
    <w:abstractNumId w:val="25"/>
  </w:num>
  <w:num w:numId="53">
    <w:abstractNumId w:val="47"/>
  </w:num>
  <w:num w:numId="54">
    <w:abstractNumId w:val="32"/>
  </w:num>
  <w:num w:numId="55">
    <w:abstractNumId w:val="79"/>
  </w:num>
  <w:num w:numId="56">
    <w:abstractNumId w:val="42"/>
  </w:num>
  <w:num w:numId="57">
    <w:abstractNumId w:val="30"/>
  </w:num>
  <w:num w:numId="58">
    <w:abstractNumId w:val="98"/>
  </w:num>
  <w:num w:numId="59">
    <w:abstractNumId w:val="55"/>
  </w:num>
  <w:num w:numId="60">
    <w:abstractNumId w:val="103"/>
  </w:num>
  <w:num w:numId="61">
    <w:abstractNumId w:val="58"/>
  </w:num>
  <w:num w:numId="62">
    <w:abstractNumId w:val="67"/>
  </w:num>
  <w:num w:numId="63">
    <w:abstractNumId w:val="27"/>
  </w:num>
  <w:num w:numId="64">
    <w:abstractNumId w:val="61"/>
  </w:num>
  <w:num w:numId="65">
    <w:abstractNumId w:val="38"/>
  </w:num>
  <w:num w:numId="66">
    <w:abstractNumId w:val="40"/>
  </w:num>
  <w:num w:numId="67">
    <w:abstractNumId w:val="92"/>
  </w:num>
  <w:num w:numId="68">
    <w:abstractNumId w:val="71"/>
  </w:num>
  <w:num w:numId="69">
    <w:abstractNumId w:val="33"/>
  </w:num>
  <w:num w:numId="70">
    <w:abstractNumId w:val="50"/>
  </w:num>
  <w:num w:numId="71">
    <w:abstractNumId w:val="22"/>
  </w:num>
  <w:num w:numId="72">
    <w:abstractNumId w:val="46"/>
  </w:num>
  <w:num w:numId="73">
    <w:abstractNumId w:val="64"/>
  </w:num>
  <w:num w:numId="74">
    <w:abstractNumId w:val="81"/>
  </w:num>
  <w:num w:numId="75">
    <w:abstractNumId w:val="60"/>
  </w:num>
  <w:num w:numId="76">
    <w:abstractNumId w:val="66"/>
  </w:num>
  <w:num w:numId="77">
    <w:abstractNumId w:val="28"/>
  </w:num>
  <w:num w:numId="78">
    <w:abstractNumId w:val="21"/>
  </w:num>
  <w:num w:numId="79">
    <w:abstractNumId w:val="90"/>
  </w:num>
  <w:num w:numId="80">
    <w:abstractNumId w:val="82"/>
  </w:num>
  <w:num w:numId="81">
    <w:abstractNumId w:val="75"/>
  </w:num>
  <w:num w:numId="82">
    <w:abstractNumId w:val="85"/>
  </w:num>
  <w:num w:numId="83">
    <w:abstractNumId w:val="89"/>
  </w:num>
  <w:num w:numId="84">
    <w:abstractNumId w:val="72"/>
  </w:num>
  <w:num w:numId="85">
    <w:abstractNumId w:val="36"/>
  </w:num>
  <w:num w:numId="86">
    <w:abstractNumId w:val="6"/>
  </w:num>
  <w:num w:numId="87">
    <w:abstractNumId w:val="7"/>
  </w:num>
  <w:num w:numId="88">
    <w:abstractNumId w:val="8"/>
  </w:num>
  <w:num w:numId="89">
    <w:abstractNumId w:val="9"/>
  </w:num>
  <w:num w:numId="90">
    <w:abstractNumId w:val="10"/>
  </w:num>
  <w:num w:numId="91">
    <w:abstractNumId w:val="11"/>
  </w:num>
  <w:num w:numId="92">
    <w:abstractNumId w:val="12"/>
  </w:num>
  <w:num w:numId="93">
    <w:abstractNumId w:val="13"/>
  </w:num>
  <w:num w:numId="94">
    <w:abstractNumId w:val="14"/>
  </w:num>
  <w:num w:numId="95">
    <w:abstractNumId w:val="15"/>
  </w:num>
  <w:num w:numId="96">
    <w:abstractNumId w:val="16"/>
  </w:num>
  <w:num w:numId="97">
    <w:abstractNumId w:val="17"/>
  </w:num>
  <w:num w:numId="98">
    <w:abstractNumId w:val="19"/>
  </w:num>
  <w:num w:numId="99">
    <w:abstractNumId w:val="99"/>
  </w:num>
  <w:num w:numId="100">
    <w:abstractNumId w:val="45"/>
  </w:num>
  <w:num w:numId="101">
    <w:abstractNumId w:val="52"/>
  </w:num>
  <w:num w:numId="102">
    <w:abstractNumId w:val="53"/>
  </w:num>
  <w:num w:numId="103">
    <w:abstractNumId w:val="77"/>
  </w:num>
  <w:num w:numId="104">
    <w:abstractNumId w:val="88"/>
  </w:num>
  <w:num w:numId="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63F1A"/>
    <w:rsid w:val="000009BA"/>
    <w:rsid w:val="00000BB5"/>
    <w:rsid w:val="00003323"/>
    <w:rsid w:val="0000654C"/>
    <w:rsid w:val="0000794F"/>
    <w:rsid w:val="00007980"/>
    <w:rsid w:val="00013739"/>
    <w:rsid w:val="00020B42"/>
    <w:rsid w:val="000231ED"/>
    <w:rsid w:val="000305B7"/>
    <w:rsid w:val="00030DD6"/>
    <w:rsid w:val="00041212"/>
    <w:rsid w:val="00046BF7"/>
    <w:rsid w:val="00050F31"/>
    <w:rsid w:val="00054FE4"/>
    <w:rsid w:val="00055F34"/>
    <w:rsid w:val="000604EB"/>
    <w:rsid w:val="00067A32"/>
    <w:rsid w:val="000737E7"/>
    <w:rsid w:val="00074B8F"/>
    <w:rsid w:val="00074F67"/>
    <w:rsid w:val="00080153"/>
    <w:rsid w:val="000831B8"/>
    <w:rsid w:val="000858DD"/>
    <w:rsid w:val="00087A49"/>
    <w:rsid w:val="000902B8"/>
    <w:rsid w:val="00095D2B"/>
    <w:rsid w:val="00095DFD"/>
    <w:rsid w:val="00096E59"/>
    <w:rsid w:val="000A4364"/>
    <w:rsid w:val="000A4B1A"/>
    <w:rsid w:val="000B4700"/>
    <w:rsid w:val="000B5AD8"/>
    <w:rsid w:val="000C17FA"/>
    <w:rsid w:val="000C250A"/>
    <w:rsid w:val="000C33C1"/>
    <w:rsid w:val="000D6006"/>
    <w:rsid w:val="000D7FAE"/>
    <w:rsid w:val="000E1266"/>
    <w:rsid w:val="000E3D0D"/>
    <w:rsid w:val="000E4A37"/>
    <w:rsid w:val="000E5DBB"/>
    <w:rsid w:val="000F02C1"/>
    <w:rsid w:val="000F4A09"/>
    <w:rsid w:val="000F4C62"/>
    <w:rsid w:val="000F7FB3"/>
    <w:rsid w:val="00101876"/>
    <w:rsid w:val="0010238B"/>
    <w:rsid w:val="001024DD"/>
    <w:rsid w:val="001042B1"/>
    <w:rsid w:val="00104E2C"/>
    <w:rsid w:val="001118E2"/>
    <w:rsid w:val="00115A52"/>
    <w:rsid w:val="001224B6"/>
    <w:rsid w:val="00133A45"/>
    <w:rsid w:val="00133EAF"/>
    <w:rsid w:val="0013415B"/>
    <w:rsid w:val="00134E63"/>
    <w:rsid w:val="00140898"/>
    <w:rsid w:val="00143816"/>
    <w:rsid w:val="00143A32"/>
    <w:rsid w:val="00145DF2"/>
    <w:rsid w:val="001553CB"/>
    <w:rsid w:val="001573B8"/>
    <w:rsid w:val="00161A91"/>
    <w:rsid w:val="0016677F"/>
    <w:rsid w:val="00170158"/>
    <w:rsid w:val="0017056A"/>
    <w:rsid w:val="00173DB3"/>
    <w:rsid w:val="00175273"/>
    <w:rsid w:val="001764E2"/>
    <w:rsid w:val="00182BE8"/>
    <w:rsid w:val="001845BC"/>
    <w:rsid w:val="00185C2C"/>
    <w:rsid w:val="00195095"/>
    <w:rsid w:val="001954D7"/>
    <w:rsid w:val="001968C7"/>
    <w:rsid w:val="00196F85"/>
    <w:rsid w:val="001A411F"/>
    <w:rsid w:val="001A7234"/>
    <w:rsid w:val="001B5D61"/>
    <w:rsid w:val="001C7C95"/>
    <w:rsid w:val="001D0701"/>
    <w:rsid w:val="001E112A"/>
    <w:rsid w:val="001E502A"/>
    <w:rsid w:val="001E7B81"/>
    <w:rsid w:val="001F6976"/>
    <w:rsid w:val="001F7A12"/>
    <w:rsid w:val="002078F7"/>
    <w:rsid w:val="002251E4"/>
    <w:rsid w:val="00232A84"/>
    <w:rsid w:val="00234BC8"/>
    <w:rsid w:val="00245C0C"/>
    <w:rsid w:val="00246C36"/>
    <w:rsid w:val="00265079"/>
    <w:rsid w:val="00270464"/>
    <w:rsid w:val="00273436"/>
    <w:rsid w:val="002811C3"/>
    <w:rsid w:val="00281B07"/>
    <w:rsid w:val="00282413"/>
    <w:rsid w:val="0028663E"/>
    <w:rsid w:val="0029057C"/>
    <w:rsid w:val="00294835"/>
    <w:rsid w:val="00295E5A"/>
    <w:rsid w:val="002A4734"/>
    <w:rsid w:val="002A65EF"/>
    <w:rsid w:val="002A7853"/>
    <w:rsid w:val="002B43B1"/>
    <w:rsid w:val="002B50B7"/>
    <w:rsid w:val="002B558D"/>
    <w:rsid w:val="002B79C8"/>
    <w:rsid w:val="002C20A9"/>
    <w:rsid w:val="002C2AF0"/>
    <w:rsid w:val="002C33D3"/>
    <w:rsid w:val="002D186F"/>
    <w:rsid w:val="002D28A5"/>
    <w:rsid w:val="002E2B47"/>
    <w:rsid w:val="002E5658"/>
    <w:rsid w:val="002E7756"/>
    <w:rsid w:val="002F264C"/>
    <w:rsid w:val="00300C19"/>
    <w:rsid w:val="0030695F"/>
    <w:rsid w:val="00307091"/>
    <w:rsid w:val="0030755E"/>
    <w:rsid w:val="00307E19"/>
    <w:rsid w:val="00310EBD"/>
    <w:rsid w:val="0031177E"/>
    <w:rsid w:val="00312A04"/>
    <w:rsid w:val="00317673"/>
    <w:rsid w:val="00322A70"/>
    <w:rsid w:val="0032564E"/>
    <w:rsid w:val="00337C30"/>
    <w:rsid w:val="00350ADA"/>
    <w:rsid w:val="00352365"/>
    <w:rsid w:val="00353304"/>
    <w:rsid w:val="00377573"/>
    <w:rsid w:val="00377E1B"/>
    <w:rsid w:val="00382C03"/>
    <w:rsid w:val="00387BB1"/>
    <w:rsid w:val="00391047"/>
    <w:rsid w:val="0039270C"/>
    <w:rsid w:val="00396DD8"/>
    <w:rsid w:val="003A2C05"/>
    <w:rsid w:val="003A3108"/>
    <w:rsid w:val="003B0062"/>
    <w:rsid w:val="003B206D"/>
    <w:rsid w:val="003B257A"/>
    <w:rsid w:val="003C5781"/>
    <w:rsid w:val="003C773C"/>
    <w:rsid w:val="003D26E5"/>
    <w:rsid w:val="003D516B"/>
    <w:rsid w:val="003D6F86"/>
    <w:rsid w:val="003F6D2D"/>
    <w:rsid w:val="004030D7"/>
    <w:rsid w:val="00405889"/>
    <w:rsid w:val="00405C49"/>
    <w:rsid w:val="00406506"/>
    <w:rsid w:val="004100AE"/>
    <w:rsid w:val="00410890"/>
    <w:rsid w:val="004146BA"/>
    <w:rsid w:val="00417E38"/>
    <w:rsid w:val="004202A2"/>
    <w:rsid w:val="00442082"/>
    <w:rsid w:val="00455D40"/>
    <w:rsid w:val="00456335"/>
    <w:rsid w:val="00462309"/>
    <w:rsid w:val="00466675"/>
    <w:rsid w:val="004704A8"/>
    <w:rsid w:val="00473F2F"/>
    <w:rsid w:val="004756A2"/>
    <w:rsid w:val="00475A64"/>
    <w:rsid w:val="00476C7C"/>
    <w:rsid w:val="004809CE"/>
    <w:rsid w:val="00482025"/>
    <w:rsid w:val="00493668"/>
    <w:rsid w:val="00497DEE"/>
    <w:rsid w:val="004A3645"/>
    <w:rsid w:val="004B313D"/>
    <w:rsid w:val="004B3BFD"/>
    <w:rsid w:val="004B6F9D"/>
    <w:rsid w:val="004C5D4B"/>
    <w:rsid w:val="004C6DD2"/>
    <w:rsid w:val="004C7531"/>
    <w:rsid w:val="004C79B0"/>
    <w:rsid w:val="004D78FB"/>
    <w:rsid w:val="004E39E7"/>
    <w:rsid w:val="004F17CD"/>
    <w:rsid w:val="004F3ABE"/>
    <w:rsid w:val="004F728B"/>
    <w:rsid w:val="00500FAB"/>
    <w:rsid w:val="005017D3"/>
    <w:rsid w:val="00505B1F"/>
    <w:rsid w:val="00516BDD"/>
    <w:rsid w:val="00520B6D"/>
    <w:rsid w:val="005211B3"/>
    <w:rsid w:val="00523197"/>
    <w:rsid w:val="00523C16"/>
    <w:rsid w:val="0053066E"/>
    <w:rsid w:val="00532C8D"/>
    <w:rsid w:val="00535E55"/>
    <w:rsid w:val="00536154"/>
    <w:rsid w:val="00544B43"/>
    <w:rsid w:val="00554053"/>
    <w:rsid w:val="005564E2"/>
    <w:rsid w:val="0055677E"/>
    <w:rsid w:val="005627A1"/>
    <w:rsid w:val="0056426D"/>
    <w:rsid w:val="00585855"/>
    <w:rsid w:val="005917F4"/>
    <w:rsid w:val="00595B80"/>
    <w:rsid w:val="005A107A"/>
    <w:rsid w:val="005A10D7"/>
    <w:rsid w:val="005A336E"/>
    <w:rsid w:val="005A35E7"/>
    <w:rsid w:val="005A3B89"/>
    <w:rsid w:val="005A7899"/>
    <w:rsid w:val="005B2632"/>
    <w:rsid w:val="005C439B"/>
    <w:rsid w:val="005C527A"/>
    <w:rsid w:val="005D051A"/>
    <w:rsid w:val="005D05CF"/>
    <w:rsid w:val="005D53BA"/>
    <w:rsid w:val="005D73C8"/>
    <w:rsid w:val="005E0452"/>
    <w:rsid w:val="005E04AF"/>
    <w:rsid w:val="005E2827"/>
    <w:rsid w:val="005F3942"/>
    <w:rsid w:val="005F53DA"/>
    <w:rsid w:val="005F5DF2"/>
    <w:rsid w:val="005F7FFE"/>
    <w:rsid w:val="006022C5"/>
    <w:rsid w:val="00615D4E"/>
    <w:rsid w:val="00617F58"/>
    <w:rsid w:val="00620373"/>
    <w:rsid w:val="00630611"/>
    <w:rsid w:val="00635AB6"/>
    <w:rsid w:val="00635CB3"/>
    <w:rsid w:val="00641398"/>
    <w:rsid w:val="00641AB6"/>
    <w:rsid w:val="006465B9"/>
    <w:rsid w:val="00654B5F"/>
    <w:rsid w:val="00655243"/>
    <w:rsid w:val="00656D92"/>
    <w:rsid w:val="006638EF"/>
    <w:rsid w:val="0067025F"/>
    <w:rsid w:val="0067120D"/>
    <w:rsid w:val="006748A1"/>
    <w:rsid w:val="006811D3"/>
    <w:rsid w:val="0068327E"/>
    <w:rsid w:val="00696176"/>
    <w:rsid w:val="006A798F"/>
    <w:rsid w:val="006B320D"/>
    <w:rsid w:val="006B514B"/>
    <w:rsid w:val="006C1DD1"/>
    <w:rsid w:val="006C6054"/>
    <w:rsid w:val="006D109B"/>
    <w:rsid w:val="006D3698"/>
    <w:rsid w:val="006E138E"/>
    <w:rsid w:val="006E2D9C"/>
    <w:rsid w:val="006E42B5"/>
    <w:rsid w:val="006F1B6F"/>
    <w:rsid w:val="007061F6"/>
    <w:rsid w:val="00706E3E"/>
    <w:rsid w:val="007108DA"/>
    <w:rsid w:val="00715F58"/>
    <w:rsid w:val="00716FFC"/>
    <w:rsid w:val="0071710C"/>
    <w:rsid w:val="007222E3"/>
    <w:rsid w:val="00723FAC"/>
    <w:rsid w:val="00725AAD"/>
    <w:rsid w:val="00725C64"/>
    <w:rsid w:val="00725C71"/>
    <w:rsid w:val="00727B23"/>
    <w:rsid w:val="007334FB"/>
    <w:rsid w:val="007376DA"/>
    <w:rsid w:val="0073794A"/>
    <w:rsid w:val="0074060A"/>
    <w:rsid w:val="007472E9"/>
    <w:rsid w:val="00753AC4"/>
    <w:rsid w:val="0075481B"/>
    <w:rsid w:val="00761738"/>
    <w:rsid w:val="0077034E"/>
    <w:rsid w:val="00771CF2"/>
    <w:rsid w:val="0077617D"/>
    <w:rsid w:val="007762A6"/>
    <w:rsid w:val="007804BC"/>
    <w:rsid w:val="00780928"/>
    <w:rsid w:val="007A140C"/>
    <w:rsid w:val="007A2DCA"/>
    <w:rsid w:val="007A2ED5"/>
    <w:rsid w:val="007A3671"/>
    <w:rsid w:val="007B492C"/>
    <w:rsid w:val="007C0F61"/>
    <w:rsid w:val="007C7378"/>
    <w:rsid w:val="007C7818"/>
    <w:rsid w:val="007E053F"/>
    <w:rsid w:val="007E0644"/>
    <w:rsid w:val="007E072F"/>
    <w:rsid w:val="007F4AAF"/>
    <w:rsid w:val="007F576B"/>
    <w:rsid w:val="007F5E90"/>
    <w:rsid w:val="00803AB0"/>
    <w:rsid w:val="00815DCB"/>
    <w:rsid w:val="00817A87"/>
    <w:rsid w:val="00820F48"/>
    <w:rsid w:val="00830B74"/>
    <w:rsid w:val="00831585"/>
    <w:rsid w:val="0083639F"/>
    <w:rsid w:val="00836C74"/>
    <w:rsid w:val="00841438"/>
    <w:rsid w:val="008430E2"/>
    <w:rsid w:val="0084455B"/>
    <w:rsid w:val="00844E9C"/>
    <w:rsid w:val="008462F0"/>
    <w:rsid w:val="00857612"/>
    <w:rsid w:val="008669DF"/>
    <w:rsid w:val="0086735B"/>
    <w:rsid w:val="00873308"/>
    <w:rsid w:val="0088102B"/>
    <w:rsid w:val="00881779"/>
    <w:rsid w:val="00892759"/>
    <w:rsid w:val="008A0A9C"/>
    <w:rsid w:val="008A49E9"/>
    <w:rsid w:val="008B0A40"/>
    <w:rsid w:val="008B1BF6"/>
    <w:rsid w:val="008B1EB1"/>
    <w:rsid w:val="008B6E6C"/>
    <w:rsid w:val="008B7B58"/>
    <w:rsid w:val="008D5830"/>
    <w:rsid w:val="008E6199"/>
    <w:rsid w:val="008F0711"/>
    <w:rsid w:val="008F5E82"/>
    <w:rsid w:val="008F650E"/>
    <w:rsid w:val="008F6981"/>
    <w:rsid w:val="008F79F8"/>
    <w:rsid w:val="0090107D"/>
    <w:rsid w:val="00902689"/>
    <w:rsid w:val="0090561A"/>
    <w:rsid w:val="009106AB"/>
    <w:rsid w:val="00910F9A"/>
    <w:rsid w:val="00915ECF"/>
    <w:rsid w:val="00916F7E"/>
    <w:rsid w:val="00920469"/>
    <w:rsid w:val="00920CDD"/>
    <w:rsid w:val="00923BDF"/>
    <w:rsid w:val="009311B7"/>
    <w:rsid w:val="00933766"/>
    <w:rsid w:val="00933A17"/>
    <w:rsid w:val="009345C2"/>
    <w:rsid w:val="00937908"/>
    <w:rsid w:val="00942873"/>
    <w:rsid w:val="009437CB"/>
    <w:rsid w:val="009465AD"/>
    <w:rsid w:val="00956E0B"/>
    <w:rsid w:val="009605AB"/>
    <w:rsid w:val="00963AFE"/>
    <w:rsid w:val="00966020"/>
    <w:rsid w:val="00970A57"/>
    <w:rsid w:val="0097705F"/>
    <w:rsid w:val="00980E0C"/>
    <w:rsid w:val="00981797"/>
    <w:rsid w:val="009839C7"/>
    <w:rsid w:val="00983E27"/>
    <w:rsid w:val="0098745E"/>
    <w:rsid w:val="0099187D"/>
    <w:rsid w:val="0099480C"/>
    <w:rsid w:val="009A1290"/>
    <w:rsid w:val="009A2CE6"/>
    <w:rsid w:val="009A56F6"/>
    <w:rsid w:val="009A7016"/>
    <w:rsid w:val="009B2851"/>
    <w:rsid w:val="009B5607"/>
    <w:rsid w:val="009C499E"/>
    <w:rsid w:val="009C5041"/>
    <w:rsid w:val="009C531C"/>
    <w:rsid w:val="009D048A"/>
    <w:rsid w:val="009D0C91"/>
    <w:rsid w:val="009D6723"/>
    <w:rsid w:val="009E2C25"/>
    <w:rsid w:val="009F11AC"/>
    <w:rsid w:val="009F26AA"/>
    <w:rsid w:val="009F4A50"/>
    <w:rsid w:val="009F5B73"/>
    <w:rsid w:val="009F7B9C"/>
    <w:rsid w:val="00A008E3"/>
    <w:rsid w:val="00A015D5"/>
    <w:rsid w:val="00A060ED"/>
    <w:rsid w:val="00A11B62"/>
    <w:rsid w:val="00A12FF2"/>
    <w:rsid w:val="00A14A0B"/>
    <w:rsid w:val="00A177AF"/>
    <w:rsid w:val="00A21EB5"/>
    <w:rsid w:val="00A25E21"/>
    <w:rsid w:val="00A27E66"/>
    <w:rsid w:val="00A314E9"/>
    <w:rsid w:val="00A43563"/>
    <w:rsid w:val="00A437A6"/>
    <w:rsid w:val="00A519A1"/>
    <w:rsid w:val="00A54205"/>
    <w:rsid w:val="00A5505F"/>
    <w:rsid w:val="00A76CF4"/>
    <w:rsid w:val="00A77650"/>
    <w:rsid w:val="00A84C88"/>
    <w:rsid w:val="00A97559"/>
    <w:rsid w:val="00AA0B3E"/>
    <w:rsid w:val="00AA3E38"/>
    <w:rsid w:val="00AA4AD3"/>
    <w:rsid w:val="00AA5497"/>
    <w:rsid w:val="00AB00D4"/>
    <w:rsid w:val="00AB0A0F"/>
    <w:rsid w:val="00AC073B"/>
    <w:rsid w:val="00AC5E05"/>
    <w:rsid w:val="00AC6ABC"/>
    <w:rsid w:val="00AD0831"/>
    <w:rsid w:val="00AD0E6A"/>
    <w:rsid w:val="00AD35E8"/>
    <w:rsid w:val="00AE0E65"/>
    <w:rsid w:val="00AE2C51"/>
    <w:rsid w:val="00AE31DD"/>
    <w:rsid w:val="00AE4D34"/>
    <w:rsid w:val="00AE509B"/>
    <w:rsid w:val="00B00C40"/>
    <w:rsid w:val="00B032F1"/>
    <w:rsid w:val="00B048D0"/>
    <w:rsid w:val="00B10DD4"/>
    <w:rsid w:val="00B13EFB"/>
    <w:rsid w:val="00B13FED"/>
    <w:rsid w:val="00B245BB"/>
    <w:rsid w:val="00B2462E"/>
    <w:rsid w:val="00B253A0"/>
    <w:rsid w:val="00B32902"/>
    <w:rsid w:val="00B33BBC"/>
    <w:rsid w:val="00B36DF3"/>
    <w:rsid w:val="00B45CD5"/>
    <w:rsid w:val="00B46C26"/>
    <w:rsid w:val="00B62A0A"/>
    <w:rsid w:val="00B63DE4"/>
    <w:rsid w:val="00B6571D"/>
    <w:rsid w:val="00B6701A"/>
    <w:rsid w:val="00B72E4B"/>
    <w:rsid w:val="00B74198"/>
    <w:rsid w:val="00B76A32"/>
    <w:rsid w:val="00B8527D"/>
    <w:rsid w:val="00B85564"/>
    <w:rsid w:val="00B94C1F"/>
    <w:rsid w:val="00B955C1"/>
    <w:rsid w:val="00BA137A"/>
    <w:rsid w:val="00BA363E"/>
    <w:rsid w:val="00BA4393"/>
    <w:rsid w:val="00BA7008"/>
    <w:rsid w:val="00BA73F2"/>
    <w:rsid w:val="00BA79EE"/>
    <w:rsid w:val="00BB0959"/>
    <w:rsid w:val="00BB2969"/>
    <w:rsid w:val="00BC1FE7"/>
    <w:rsid w:val="00BC2C8C"/>
    <w:rsid w:val="00BC676B"/>
    <w:rsid w:val="00BC7BE3"/>
    <w:rsid w:val="00BD59F3"/>
    <w:rsid w:val="00BE0BDA"/>
    <w:rsid w:val="00BE23B1"/>
    <w:rsid w:val="00BE5E8A"/>
    <w:rsid w:val="00BE7C00"/>
    <w:rsid w:val="00BE7DDE"/>
    <w:rsid w:val="00BF477B"/>
    <w:rsid w:val="00BF6D1B"/>
    <w:rsid w:val="00C00361"/>
    <w:rsid w:val="00C00B5A"/>
    <w:rsid w:val="00C124C9"/>
    <w:rsid w:val="00C17ECC"/>
    <w:rsid w:val="00C218FF"/>
    <w:rsid w:val="00C23A7A"/>
    <w:rsid w:val="00C248CE"/>
    <w:rsid w:val="00C334BB"/>
    <w:rsid w:val="00C3356D"/>
    <w:rsid w:val="00C34BC4"/>
    <w:rsid w:val="00C35165"/>
    <w:rsid w:val="00C474DE"/>
    <w:rsid w:val="00C63996"/>
    <w:rsid w:val="00C753E3"/>
    <w:rsid w:val="00C7678B"/>
    <w:rsid w:val="00C833FD"/>
    <w:rsid w:val="00C85F42"/>
    <w:rsid w:val="00C87352"/>
    <w:rsid w:val="00C902A7"/>
    <w:rsid w:val="00C9244B"/>
    <w:rsid w:val="00CA51C7"/>
    <w:rsid w:val="00CB1130"/>
    <w:rsid w:val="00CB19A6"/>
    <w:rsid w:val="00CC2789"/>
    <w:rsid w:val="00CC7420"/>
    <w:rsid w:val="00CD215B"/>
    <w:rsid w:val="00CD3BD0"/>
    <w:rsid w:val="00CD7168"/>
    <w:rsid w:val="00CE2F9E"/>
    <w:rsid w:val="00CF1523"/>
    <w:rsid w:val="00CF3588"/>
    <w:rsid w:val="00D04151"/>
    <w:rsid w:val="00D147EF"/>
    <w:rsid w:val="00D14AB8"/>
    <w:rsid w:val="00D20EAA"/>
    <w:rsid w:val="00D243D1"/>
    <w:rsid w:val="00D24B40"/>
    <w:rsid w:val="00D26409"/>
    <w:rsid w:val="00D330A2"/>
    <w:rsid w:val="00D342A1"/>
    <w:rsid w:val="00D43047"/>
    <w:rsid w:val="00D545A7"/>
    <w:rsid w:val="00D63B5A"/>
    <w:rsid w:val="00D63F1A"/>
    <w:rsid w:val="00D64953"/>
    <w:rsid w:val="00D66F39"/>
    <w:rsid w:val="00D71F05"/>
    <w:rsid w:val="00D73E97"/>
    <w:rsid w:val="00D817D0"/>
    <w:rsid w:val="00D82A00"/>
    <w:rsid w:val="00D950D6"/>
    <w:rsid w:val="00D9677A"/>
    <w:rsid w:val="00DB5249"/>
    <w:rsid w:val="00DC25E1"/>
    <w:rsid w:val="00DC4736"/>
    <w:rsid w:val="00DC6333"/>
    <w:rsid w:val="00DD28E3"/>
    <w:rsid w:val="00DE2D61"/>
    <w:rsid w:val="00DE48DA"/>
    <w:rsid w:val="00DE4A96"/>
    <w:rsid w:val="00DF2ACB"/>
    <w:rsid w:val="00E01502"/>
    <w:rsid w:val="00E03E41"/>
    <w:rsid w:val="00E04BB9"/>
    <w:rsid w:val="00E11503"/>
    <w:rsid w:val="00E135E1"/>
    <w:rsid w:val="00E137F8"/>
    <w:rsid w:val="00E16E6C"/>
    <w:rsid w:val="00E24BB2"/>
    <w:rsid w:val="00E37F47"/>
    <w:rsid w:val="00E43D1E"/>
    <w:rsid w:val="00E44388"/>
    <w:rsid w:val="00E45854"/>
    <w:rsid w:val="00E47903"/>
    <w:rsid w:val="00E53174"/>
    <w:rsid w:val="00E5460D"/>
    <w:rsid w:val="00E559FB"/>
    <w:rsid w:val="00E56156"/>
    <w:rsid w:val="00E56DF4"/>
    <w:rsid w:val="00E5735E"/>
    <w:rsid w:val="00E63B0D"/>
    <w:rsid w:val="00E6613E"/>
    <w:rsid w:val="00E66530"/>
    <w:rsid w:val="00E8021B"/>
    <w:rsid w:val="00E80E19"/>
    <w:rsid w:val="00E80E69"/>
    <w:rsid w:val="00E82CAA"/>
    <w:rsid w:val="00E8714A"/>
    <w:rsid w:val="00E922F4"/>
    <w:rsid w:val="00E923EF"/>
    <w:rsid w:val="00E9266A"/>
    <w:rsid w:val="00EA0052"/>
    <w:rsid w:val="00EA756B"/>
    <w:rsid w:val="00EB1715"/>
    <w:rsid w:val="00EB5618"/>
    <w:rsid w:val="00EC03B4"/>
    <w:rsid w:val="00EC1C95"/>
    <w:rsid w:val="00ED2842"/>
    <w:rsid w:val="00ED39BD"/>
    <w:rsid w:val="00ED4337"/>
    <w:rsid w:val="00ED6B81"/>
    <w:rsid w:val="00EE1261"/>
    <w:rsid w:val="00EE2A7B"/>
    <w:rsid w:val="00EE6614"/>
    <w:rsid w:val="00EF5395"/>
    <w:rsid w:val="00F03C6B"/>
    <w:rsid w:val="00F03FDE"/>
    <w:rsid w:val="00F1208B"/>
    <w:rsid w:val="00F13C9F"/>
    <w:rsid w:val="00F13DDD"/>
    <w:rsid w:val="00F16F95"/>
    <w:rsid w:val="00F23F37"/>
    <w:rsid w:val="00F241EF"/>
    <w:rsid w:val="00F260DE"/>
    <w:rsid w:val="00F31429"/>
    <w:rsid w:val="00F31D60"/>
    <w:rsid w:val="00F3237F"/>
    <w:rsid w:val="00F32596"/>
    <w:rsid w:val="00F35198"/>
    <w:rsid w:val="00F377A3"/>
    <w:rsid w:val="00F37A38"/>
    <w:rsid w:val="00F4294B"/>
    <w:rsid w:val="00F434F4"/>
    <w:rsid w:val="00F531E8"/>
    <w:rsid w:val="00F564DC"/>
    <w:rsid w:val="00F565D1"/>
    <w:rsid w:val="00F571E1"/>
    <w:rsid w:val="00F61361"/>
    <w:rsid w:val="00F66F3A"/>
    <w:rsid w:val="00F7546B"/>
    <w:rsid w:val="00F769D1"/>
    <w:rsid w:val="00F85E38"/>
    <w:rsid w:val="00F86C72"/>
    <w:rsid w:val="00F87135"/>
    <w:rsid w:val="00F909ED"/>
    <w:rsid w:val="00F94DC8"/>
    <w:rsid w:val="00F965EB"/>
    <w:rsid w:val="00F97F0B"/>
    <w:rsid w:val="00FA2B1A"/>
    <w:rsid w:val="00FA676E"/>
    <w:rsid w:val="00FA68E7"/>
    <w:rsid w:val="00FC55DF"/>
    <w:rsid w:val="00FD253B"/>
    <w:rsid w:val="00FD6539"/>
    <w:rsid w:val="00FD77B9"/>
    <w:rsid w:val="00FE43CC"/>
    <w:rsid w:val="00FE62EE"/>
    <w:rsid w:val="00FE6645"/>
    <w:rsid w:val="00FE752F"/>
    <w:rsid w:val="00FE79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E7A79-1642-4765-8922-0860C5C0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2A7"/>
    <w:pPr>
      <w:spacing w:after="0" w:line="240" w:lineRule="auto"/>
    </w:pPr>
    <w:rPr>
      <w:rFonts w:ascii="Calibri" w:eastAsia="Calibri" w:hAnsi="Calibri" w:cs="Arial"/>
      <w:sz w:val="20"/>
      <w:szCs w:val="20"/>
      <w:lang w:eastAsia="ru-RU"/>
    </w:rPr>
  </w:style>
  <w:style w:type="paragraph" w:styleId="1">
    <w:name w:val="heading 1"/>
    <w:basedOn w:val="a"/>
    <w:next w:val="a"/>
    <w:link w:val="10"/>
    <w:uiPriority w:val="99"/>
    <w:qFormat/>
    <w:rsid w:val="00C902A7"/>
    <w:pPr>
      <w:widowControl w:val="0"/>
      <w:autoSpaceDE w:val="0"/>
      <w:autoSpaceDN w:val="0"/>
      <w:adjustRightInd w:val="0"/>
      <w:spacing w:before="108" w:after="108"/>
      <w:jc w:val="center"/>
      <w:outlineLvl w:val="0"/>
    </w:pPr>
    <w:rPr>
      <w:rFonts w:ascii="Arial" w:eastAsia="Times New Roman" w:hAnsi="Arial"/>
      <w:b/>
      <w:bCs/>
      <w:color w:val="26282F"/>
      <w:sz w:val="24"/>
      <w:szCs w:val="24"/>
    </w:rPr>
  </w:style>
  <w:style w:type="paragraph" w:styleId="2">
    <w:name w:val="heading 2"/>
    <w:basedOn w:val="1"/>
    <w:next w:val="a"/>
    <w:link w:val="20"/>
    <w:uiPriority w:val="9"/>
    <w:qFormat/>
    <w:rsid w:val="00C902A7"/>
    <w:pPr>
      <w:outlineLvl w:val="1"/>
    </w:pPr>
  </w:style>
  <w:style w:type="paragraph" w:styleId="3">
    <w:name w:val="heading 3"/>
    <w:basedOn w:val="2"/>
    <w:next w:val="a"/>
    <w:link w:val="30"/>
    <w:uiPriority w:val="9"/>
    <w:qFormat/>
    <w:rsid w:val="00C902A7"/>
    <w:pPr>
      <w:outlineLvl w:val="2"/>
    </w:pPr>
  </w:style>
  <w:style w:type="paragraph" w:styleId="4">
    <w:name w:val="heading 4"/>
    <w:basedOn w:val="3"/>
    <w:next w:val="a"/>
    <w:link w:val="40"/>
    <w:uiPriority w:val="99"/>
    <w:qFormat/>
    <w:rsid w:val="00C902A7"/>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902A7"/>
    <w:rPr>
      <w:rFonts w:ascii="Arial" w:eastAsia="Times New Roman" w:hAnsi="Arial" w:cs="Arial"/>
      <w:b/>
      <w:bCs/>
      <w:color w:val="26282F"/>
      <w:sz w:val="24"/>
      <w:szCs w:val="24"/>
      <w:lang w:eastAsia="ru-RU"/>
    </w:rPr>
  </w:style>
  <w:style w:type="character" w:customStyle="1" w:styleId="20">
    <w:name w:val="Заголовок 2 Знак"/>
    <w:basedOn w:val="a0"/>
    <w:link w:val="2"/>
    <w:uiPriority w:val="9"/>
    <w:rsid w:val="00C902A7"/>
    <w:rPr>
      <w:rFonts w:ascii="Arial" w:eastAsia="Times New Roman" w:hAnsi="Arial" w:cs="Arial"/>
      <w:b/>
      <w:bCs/>
      <w:color w:val="26282F"/>
      <w:sz w:val="24"/>
      <w:szCs w:val="24"/>
      <w:lang w:eastAsia="ru-RU"/>
    </w:rPr>
  </w:style>
  <w:style w:type="character" w:customStyle="1" w:styleId="30">
    <w:name w:val="Заголовок 3 Знак"/>
    <w:basedOn w:val="a0"/>
    <w:link w:val="3"/>
    <w:uiPriority w:val="9"/>
    <w:rsid w:val="00C902A7"/>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9"/>
    <w:rsid w:val="00C902A7"/>
    <w:rPr>
      <w:rFonts w:ascii="Arial" w:eastAsia="Times New Roman" w:hAnsi="Arial" w:cs="Arial"/>
      <w:b/>
      <w:bCs/>
      <w:color w:val="26282F"/>
      <w:sz w:val="24"/>
      <w:szCs w:val="24"/>
      <w:lang w:eastAsia="ru-RU"/>
    </w:rPr>
  </w:style>
  <w:style w:type="paragraph" w:styleId="a3">
    <w:name w:val="header"/>
    <w:basedOn w:val="a"/>
    <w:link w:val="a4"/>
    <w:uiPriority w:val="99"/>
    <w:unhideWhenUsed/>
    <w:rsid w:val="00C902A7"/>
    <w:pPr>
      <w:tabs>
        <w:tab w:val="center" w:pos="4677"/>
        <w:tab w:val="right" w:pos="9355"/>
      </w:tabs>
    </w:pPr>
  </w:style>
  <w:style w:type="character" w:customStyle="1" w:styleId="a4">
    <w:name w:val="Верхний колонтитул Знак"/>
    <w:basedOn w:val="a0"/>
    <w:link w:val="a3"/>
    <w:uiPriority w:val="99"/>
    <w:rsid w:val="00C902A7"/>
    <w:rPr>
      <w:rFonts w:ascii="Calibri" w:eastAsia="Calibri" w:hAnsi="Calibri" w:cs="Arial"/>
      <w:sz w:val="20"/>
      <w:szCs w:val="20"/>
      <w:lang w:eastAsia="ru-RU"/>
    </w:rPr>
  </w:style>
  <w:style w:type="paragraph" w:styleId="a5">
    <w:name w:val="footer"/>
    <w:basedOn w:val="a"/>
    <w:link w:val="a6"/>
    <w:uiPriority w:val="99"/>
    <w:unhideWhenUsed/>
    <w:rsid w:val="00C902A7"/>
    <w:pPr>
      <w:tabs>
        <w:tab w:val="center" w:pos="4677"/>
        <w:tab w:val="right" w:pos="9355"/>
      </w:tabs>
    </w:pPr>
  </w:style>
  <w:style w:type="character" w:customStyle="1" w:styleId="a6">
    <w:name w:val="Нижний колонтитул Знак"/>
    <w:basedOn w:val="a0"/>
    <w:link w:val="a5"/>
    <w:uiPriority w:val="99"/>
    <w:rsid w:val="00C902A7"/>
    <w:rPr>
      <w:rFonts w:ascii="Calibri" w:eastAsia="Calibri" w:hAnsi="Calibri" w:cs="Arial"/>
      <w:sz w:val="20"/>
      <w:szCs w:val="20"/>
      <w:lang w:eastAsia="ru-RU"/>
    </w:rPr>
  </w:style>
  <w:style w:type="paragraph" w:styleId="a7">
    <w:name w:val="List Paragraph"/>
    <w:basedOn w:val="a"/>
    <w:uiPriority w:val="34"/>
    <w:qFormat/>
    <w:rsid w:val="00C902A7"/>
    <w:pPr>
      <w:ind w:left="708"/>
    </w:pPr>
  </w:style>
  <w:style w:type="paragraph" w:styleId="a8">
    <w:name w:val="No Spacing"/>
    <w:link w:val="a9"/>
    <w:uiPriority w:val="1"/>
    <w:qFormat/>
    <w:rsid w:val="00C902A7"/>
    <w:pPr>
      <w:spacing w:after="0" w:line="240" w:lineRule="auto"/>
    </w:pPr>
    <w:rPr>
      <w:rFonts w:ascii="Calibri" w:eastAsia="Calibri" w:hAnsi="Calibri" w:cs="Arial"/>
      <w:sz w:val="20"/>
      <w:szCs w:val="20"/>
      <w:lang w:eastAsia="ru-RU"/>
    </w:rPr>
  </w:style>
  <w:style w:type="character" w:customStyle="1" w:styleId="aa">
    <w:name w:val="Цветовое выделение"/>
    <w:uiPriority w:val="99"/>
    <w:rsid w:val="00C902A7"/>
    <w:rPr>
      <w:b/>
      <w:color w:val="26282F"/>
    </w:rPr>
  </w:style>
  <w:style w:type="character" w:customStyle="1" w:styleId="ab">
    <w:name w:val="Гипертекстовая ссылка"/>
    <w:basedOn w:val="aa"/>
    <w:uiPriority w:val="99"/>
    <w:rsid w:val="00C902A7"/>
    <w:rPr>
      <w:rFonts w:cs="Times New Roman"/>
      <w:b/>
      <w:bCs/>
      <w:color w:val="106BBE"/>
    </w:rPr>
  </w:style>
  <w:style w:type="character" w:customStyle="1" w:styleId="ac">
    <w:name w:val="Активная гипертекстовая ссылка"/>
    <w:basedOn w:val="ab"/>
    <w:uiPriority w:val="99"/>
    <w:rsid w:val="00C902A7"/>
    <w:rPr>
      <w:rFonts w:cs="Times New Roman"/>
      <w:b/>
      <w:bCs/>
      <w:color w:val="106BBE"/>
      <w:u w:val="single"/>
    </w:rPr>
  </w:style>
  <w:style w:type="paragraph" w:customStyle="1" w:styleId="ad">
    <w:name w:val="Внимание"/>
    <w:basedOn w:val="a"/>
    <w:next w:val="a"/>
    <w:uiPriority w:val="99"/>
    <w:rsid w:val="00C902A7"/>
    <w:pPr>
      <w:widowControl w:val="0"/>
      <w:autoSpaceDE w:val="0"/>
      <w:autoSpaceDN w:val="0"/>
      <w:adjustRightInd w:val="0"/>
      <w:spacing w:before="240" w:after="240"/>
      <w:ind w:left="420" w:right="420" w:firstLine="300"/>
      <w:jc w:val="both"/>
    </w:pPr>
    <w:rPr>
      <w:rFonts w:ascii="Arial" w:eastAsia="Times New Roman" w:hAnsi="Arial"/>
      <w:sz w:val="24"/>
      <w:szCs w:val="24"/>
      <w:shd w:val="clear" w:color="auto" w:fill="F5F3DA"/>
    </w:rPr>
  </w:style>
  <w:style w:type="paragraph" w:customStyle="1" w:styleId="ae">
    <w:name w:val="Внимание: криминал!!"/>
    <w:basedOn w:val="ad"/>
    <w:next w:val="a"/>
    <w:uiPriority w:val="99"/>
    <w:rsid w:val="00C902A7"/>
  </w:style>
  <w:style w:type="paragraph" w:customStyle="1" w:styleId="af">
    <w:name w:val="Внимание: недобросовестность!"/>
    <w:basedOn w:val="ad"/>
    <w:next w:val="a"/>
    <w:uiPriority w:val="99"/>
    <w:rsid w:val="00C902A7"/>
  </w:style>
  <w:style w:type="character" w:customStyle="1" w:styleId="af0">
    <w:name w:val="Выделение для Базового Поиска"/>
    <w:basedOn w:val="aa"/>
    <w:uiPriority w:val="99"/>
    <w:rsid w:val="00C902A7"/>
    <w:rPr>
      <w:rFonts w:cs="Times New Roman"/>
      <w:b/>
      <w:bCs/>
      <w:color w:val="0058A9"/>
    </w:rPr>
  </w:style>
  <w:style w:type="character" w:customStyle="1" w:styleId="af1">
    <w:name w:val="Выделение для Базового Поиска (курсив)"/>
    <w:basedOn w:val="af0"/>
    <w:uiPriority w:val="99"/>
    <w:rsid w:val="00C902A7"/>
    <w:rPr>
      <w:rFonts w:cs="Times New Roman"/>
      <w:b/>
      <w:bCs/>
      <w:i/>
      <w:iCs/>
      <w:color w:val="0058A9"/>
    </w:rPr>
  </w:style>
  <w:style w:type="paragraph" w:customStyle="1" w:styleId="af2">
    <w:name w:val="Дочерний элемент списка"/>
    <w:basedOn w:val="a"/>
    <w:next w:val="a"/>
    <w:uiPriority w:val="99"/>
    <w:rsid w:val="00C902A7"/>
    <w:pPr>
      <w:widowControl w:val="0"/>
      <w:autoSpaceDE w:val="0"/>
      <w:autoSpaceDN w:val="0"/>
      <w:adjustRightInd w:val="0"/>
      <w:jc w:val="both"/>
    </w:pPr>
    <w:rPr>
      <w:rFonts w:ascii="Arial" w:eastAsia="Times New Roman" w:hAnsi="Arial"/>
      <w:color w:val="868381"/>
    </w:rPr>
  </w:style>
  <w:style w:type="paragraph" w:customStyle="1" w:styleId="af3">
    <w:name w:val="Основное меню (преемственное)"/>
    <w:basedOn w:val="a"/>
    <w:next w:val="a"/>
    <w:uiPriority w:val="99"/>
    <w:rsid w:val="00C902A7"/>
    <w:pPr>
      <w:widowControl w:val="0"/>
      <w:autoSpaceDE w:val="0"/>
      <w:autoSpaceDN w:val="0"/>
      <w:adjustRightInd w:val="0"/>
      <w:ind w:firstLine="720"/>
      <w:jc w:val="both"/>
    </w:pPr>
    <w:rPr>
      <w:rFonts w:ascii="Verdana" w:eastAsia="Times New Roman" w:hAnsi="Verdana" w:cs="Verdana"/>
      <w:sz w:val="22"/>
      <w:szCs w:val="22"/>
    </w:rPr>
  </w:style>
  <w:style w:type="paragraph" w:customStyle="1" w:styleId="11">
    <w:name w:val="Заголовок1"/>
    <w:basedOn w:val="af3"/>
    <w:next w:val="a"/>
    <w:uiPriority w:val="99"/>
    <w:rsid w:val="00C902A7"/>
    <w:rPr>
      <w:b/>
      <w:bCs/>
      <w:color w:val="0058A9"/>
      <w:shd w:val="clear" w:color="auto" w:fill="F0F0F0"/>
    </w:rPr>
  </w:style>
  <w:style w:type="paragraph" w:customStyle="1" w:styleId="af4">
    <w:name w:val="Заголовок группы контролов"/>
    <w:basedOn w:val="a"/>
    <w:next w:val="a"/>
    <w:uiPriority w:val="99"/>
    <w:rsid w:val="00C902A7"/>
    <w:pPr>
      <w:widowControl w:val="0"/>
      <w:autoSpaceDE w:val="0"/>
      <w:autoSpaceDN w:val="0"/>
      <w:adjustRightInd w:val="0"/>
      <w:ind w:firstLine="720"/>
      <w:jc w:val="both"/>
    </w:pPr>
    <w:rPr>
      <w:rFonts w:ascii="Arial" w:eastAsia="Times New Roman" w:hAnsi="Arial"/>
      <w:b/>
      <w:bCs/>
      <w:color w:val="000000"/>
      <w:sz w:val="24"/>
      <w:szCs w:val="24"/>
    </w:rPr>
  </w:style>
  <w:style w:type="paragraph" w:customStyle="1" w:styleId="af5">
    <w:name w:val="Заголовок для информации об изменениях"/>
    <w:basedOn w:val="1"/>
    <w:next w:val="a"/>
    <w:uiPriority w:val="99"/>
    <w:rsid w:val="00C902A7"/>
    <w:pPr>
      <w:spacing w:before="0"/>
      <w:outlineLvl w:val="9"/>
    </w:pPr>
    <w:rPr>
      <w:b w:val="0"/>
      <w:bCs w:val="0"/>
      <w:sz w:val="18"/>
      <w:szCs w:val="18"/>
      <w:shd w:val="clear" w:color="auto" w:fill="FFFFFF"/>
    </w:rPr>
  </w:style>
  <w:style w:type="paragraph" w:customStyle="1" w:styleId="af6">
    <w:name w:val="Заголовок распахивающейся части диалога"/>
    <w:basedOn w:val="a"/>
    <w:next w:val="a"/>
    <w:uiPriority w:val="99"/>
    <w:rsid w:val="00C902A7"/>
    <w:pPr>
      <w:widowControl w:val="0"/>
      <w:autoSpaceDE w:val="0"/>
      <w:autoSpaceDN w:val="0"/>
      <w:adjustRightInd w:val="0"/>
      <w:ind w:firstLine="720"/>
      <w:jc w:val="both"/>
    </w:pPr>
    <w:rPr>
      <w:rFonts w:ascii="Arial" w:eastAsia="Times New Roman" w:hAnsi="Arial"/>
      <w:i/>
      <w:iCs/>
      <w:color w:val="000080"/>
      <w:sz w:val="22"/>
      <w:szCs w:val="22"/>
    </w:rPr>
  </w:style>
  <w:style w:type="character" w:customStyle="1" w:styleId="af7">
    <w:name w:val="Заголовок своего сообщения"/>
    <w:basedOn w:val="aa"/>
    <w:uiPriority w:val="99"/>
    <w:rsid w:val="00C902A7"/>
    <w:rPr>
      <w:rFonts w:cs="Times New Roman"/>
      <w:b/>
      <w:bCs/>
      <w:color w:val="26282F"/>
    </w:rPr>
  </w:style>
  <w:style w:type="paragraph" w:customStyle="1" w:styleId="af8">
    <w:name w:val="Заголовок статьи"/>
    <w:basedOn w:val="a"/>
    <w:next w:val="a"/>
    <w:uiPriority w:val="99"/>
    <w:rsid w:val="00C902A7"/>
    <w:pPr>
      <w:widowControl w:val="0"/>
      <w:autoSpaceDE w:val="0"/>
      <w:autoSpaceDN w:val="0"/>
      <w:adjustRightInd w:val="0"/>
      <w:ind w:left="1612" w:hanging="892"/>
      <w:jc w:val="both"/>
    </w:pPr>
    <w:rPr>
      <w:rFonts w:ascii="Arial" w:eastAsia="Times New Roman" w:hAnsi="Arial"/>
      <w:sz w:val="24"/>
      <w:szCs w:val="24"/>
    </w:rPr>
  </w:style>
  <w:style w:type="character" w:customStyle="1" w:styleId="af9">
    <w:name w:val="Заголовок чужого сообщения"/>
    <w:basedOn w:val="aa"/>
    <w:uiPriority w:val="99"/>
    <w:rsid w:val="00C902A7"/>
    <w:rPr>
      <w:rFonts w:cs="Times New Roman"/>
      <w:b/>
      <w:bCs/>
      <w:color w:val="FF0000"/>
    </w:rPr>
  </w:style>
  <w:style w:type="paragraph" w:customStyle="1" w:styleId="afa">
    <w:name w:val="Заголовок ЭР (левое окно)"/>
    <w:basedOn w:val="a"/>
    <w:next w:val="a"/>
    <w:uiPriority w:val="99"/>
    <w:rsid w:val="00C902A7"/>
    <w:pPr>
      <w:widowControl w:val="0"/>
      <w:autoSpaceDE w:val="0"/>
      <w:autoSpaceDN w:val="0"/>
      <w:adjustRightInd w:val="0"/>
      <w:spacing w:before="300" w:after="250"/>
      <w:jc w:val="center"/>
    </w:pPr>
    <w:rPr>
      <w:rFonts w:ascii="Arial" w:eastAsia="Times New Roman" w:hAnsi="Arial"/>
      <w:b/>
      <w:bCs/>
      <w:color w:val="26282F"/>
      <w:sz w:val="26"/>
      <w:szCs w:val="26"/>
    </w:rPr>
  </w:style>
  <w:style w:type="paragraph" w:customStyle="1" w:styleId="afb">
    <w:name w:val="Заголовок ЭР (правое окно)"/>
    <w:basedOn w:val="afa"/>
    <w:next w:val="a"/>
    <w:uiPriority w:val="99"/>
    <w:rsid w:val="00C902A7"/>
    <w:pPr>
      <w:spacing w:after="0"/>
      <w:jc w:val="left"/>
    </w:pPr>
  </w:style>
  <w:style w:type="paragraph" w:customStyle="1" w:styleId="afc">
    <w:name w:val="Интерактивный заголовок"/>
    <w:basedOn w:val="11"/>
    <w:next w:val="a"/>
    <w:uiPriority w:val="99"/>
    <w:rsid w:val="00C902A7"/>
    <w:rPr>
      <w:u w:val="single"/>
    </w:rPr>
  </w:style>
  <w:style w:type="paragraph" w:customStyle="1" w:styleId="afd">
    <w:name w:val="Текст информации об изменениях"/>
    <w:basedOn w:val="a"/>
    <w:next w:val="a"/>
    <w:uiPriority w:val="99"/>
    <w:rsid w:val="00C902A7"/>
    <w:pPr>
      <w:widowControl w:val="0"/>
      <w:autoSpaceDE w:val="0"/>
      <w:autoSpaceDN w:val="0"/>
      <w:adjustRightInd w:val="0"/>
      <w:ind w:firstLine="720"/>
      <w:jc w:val="both"/>
    </w:pPr>
    <w:rPr>
      <w:rFonts w:ascii="Arial" w:eastAsia="Times New Roman" w:hAnsi="Arial"/>
      <w:color w:val="353842"/>
      <w:sz w:val="18"/>
      <w:szCs w:val="18"/>
    </w:rPr>
  </w:style>
  <w:style w:type="paragraph" w:customStyle="1" w:styleId="afe">
    <w:name w:val="Информация об изменениях"/>
    <w:basedOn w:val="afd"/>
    <w:next w:val="a"/>
    <w:uiPriority w:val="99"/>
    <w:rsid w:val="00C902A7"/>
    <w:pPr>
      <w:spacing w:before="180"/>
      <w:ind w:left="360" w:right="360" w:firstLine="0"/>
    </w:pPr>
    <w:rPr>
      <w:shd w:val="clear" w:color="auto" w:fill="EAEFED"/>
    </w:rPr>
  </w:style>
  <w:style w:type="paragraph" w:customStyle="1" w:styleId="aff">
    <w:name w:val="Текст (справка)"/>
    <w:basedOn w:val="a"/>
    <w:next w:val="a"/>
    <w:uiPriority w:val="99"/>
    <w:rsid w:val="00C902A7"/>
    <w:pPr>
      <w:widowControl w:val="0"/>
      <w:autoSpaceDE w:val="0"/>
      <w:autoSpaceDN w:val="0"/>
      <w:adjustRightInd w:val="0"/>
      <w:ind w:left="170" w:right="170"/>
    </w:pPr>
    <w:rPr>
      <w:rFonts w:ascii="Arial" w:eastAsia="Times New Roman" w:hAnsi="Arial"/>
      <w:sz w:val="24"/>
      <w:szCs w:val="24"/>
    </w:rPr>
  </w:style>
  <w:style w:type="paragraph" w:customStyle="1" w:styleId="aff0">
    <w:name w:val="Комментарий"/>
    <w:basedOn w:val="aff"/>
    <w:next w:val="a"/>
    <w:uiPriority w:val="99"/>
    <w:rsid w:val="00C902A7"/>
    <w:pPr>
      <w:spacing w:before="75"/>
      <w:ind w:right="0"/>
      <w:jc w:val="both"/>
    </w:pPr>
    <w:rPr>
      <w:color w:val="353842"/>
      <w:shd w:val="clear" w:color="auto" w:fill="F0F0F0"/>
    </w:rPr>
  </w:style>
  <w:style w:type="paragraph" w:customStyle="1" w:styleId="aff1">
    <w:name w:val="Информация об изменениях документа"/>
    <w:basedOn w:val="aff0"/>
    <w:next w:val="a"/>
    <w:uiPriority w:val="99"/>
    <w:rsid w:val="00C902A7"/>
    <w:rPr>
      <w:i/>
      <w:iCs/>
    </w:rPr>
  </w:style>
  <w:style w:type="paragraph" w:customStyle="1" w:styleId="aff2">
    <w:name w:val="Текст (лев. подпись)"/>
    <w:basedOn w:val="a"/>
    <w:next w:val="a"/>
    <w:uiPriority w:val="99"/>
    <w:rsid w:val="00C902A7"/>
    <w:pPr>
      <w:widowControl w:val="0"/>
      <w:autoSpaceDE w:val="0"/>
      <w:autoSpaceDN w:val="0"/>
      <w:adjustRightInd w:val="0"/>
    </w:pPr>
    <w:rPr>
      <w:rFonts w:ascii="Arial" w:eastAsia="Times New Roman" w:hAnsi="Arial"/>
      <w:sz w:val="24"/>
      <w:szCs w:val="24"/>
    </w:rPr>
  </w:style>
  <w:style w:type="paragraph" w:customStyle="1" w:styleId="aff3">
    <w:name w:val="Колонтитул (левый)"/>
    <w:basedOn w:val="aff2"/>
    <w:next w:val="a"/>
    <w:uiPriority w:val="99"/>
    <w:rsid w:val="00C902A7"/>
    <w:rPr>
      <w:sz w:val="14"/>
      <w:szCs w:val="14"/>
    </w:rPr>
  </w:style>
  <w:style w:type="paragraph" w:customStyle="1" w:styleId="aff4">
    <w:name w:val="Текст (прав. подпись)"/>
    <w:basedOn w:val="a"/>
    <w:next w:val="a"/>
    <w:uiPriority w:val="99"/>
    <w:rsid w:val="00C902A7"/>
    <w:pPr>
      <w:widowControl w:val="0"/>
      <w:autoSpaceDE w:val="0"/>
      <w:autoSpaceDN w:val="0"/>
      <w:adjustRightInd w:val="0"/>
      <w:jc w:val="right"/>
    </w:pPr>
    <w:rPr>
      <w:rFonts w:ascii="Arial" w:eastAsia="Times New Roman" w:hAnsi="Arial"/>
      <w:sz w:val="24"/>
      <w:szCs w:val="24"/>
    </w:rPr>
  </w:style>
  <w:style w:type="paragraph" w:customStyle="1" w:styleId="aff5">
    <w:name w:val="Колонтитул (правый)"/>
    <w:basedOn w:val="aff4"/>
    <w:next w:val="a"/>
    <w:uiPriority w:val="99"/>
    <w:rsid w:val="00C902A7"/>
    <w:rPr>
      <w:sz w:val="14"/>
      <w:szCs w:val="14"/>
    </w:rPr>
  </w:style>
  <w:style w:type="paragraph" w:customStyle="1" w:styleId="aff6">
    <w:name w:val="Комментарий пользователя"/>
    <w:basedOn w:val="aff0"/>
    <w:next w:val="a"/>
    <w:uiPriority w:val="99"/>
    <w:rsid w:val="00C902A7"/>
    <w:pPr>
      <w:jc w:val="left"/>
    </w:pPr>
    <w:rPr>
      <w:shd w:val="clear" w:color="auto" w:fill="FFDFE0"/>
    </w:rPr>
  </w:style>
  <w:style w:type="paragraph" w:customStyle="1" w:styleId="aff7">
    <w:name w:val="Куда обратиться?"/>
    <w:basedOn w:val="ad"/>
    <w:next w:val="a"/>
    <w:uiPriority w:val="99"/>
    <w:rsid w:val="00C902A7"/>
  </w:style>
  <w:style w:type="paragraph" w:customStyle="1" w:styleId="aff8">
    <w:name w:val="Моноширинный"/>
    <w:basedOn w:val="a"/>
    <w:next w:val="a"/>
    <w:uiPriority w:val="99"/>
    <w:rsid w:val="00C902A7"/>
    <w:pPr>
      <w:widowControl w:val="0"/>
      <w:autoSpaceDE w:val="0"/>
      <w:autoSpaceDN w:val="0"/>
      <w:adjustRightInd w:val="0"/>
    </w:pPr>
    <w:rPr>
      <w:rFonts w:ascii="Courier New" w:eastAsia="Times New Roman" w:hAnsi="Courier New" w:cs="Courier New"/>
      <w:sz w:val="24"/>
      <w:szCs w:val="24"/>
    </w:rPr>
  </w:style>
  <w:style w:type="character" w:customStyle="1" w:styleId="aff9">
    <w:name w:val="Найденные слова"/>
    <w:basedOn w:val="aa"/>
    <w:uiPriority w:val="99"/>
    <w:rsid w:val="00C902A7"/>
    <w:rPr>
      <w:rFonts w:cs="Times New Roman"/>
      <w:b/>
      <w:bCs/>
      <w:color w:val="26282F"/>
      <w:shd w:val="clear" w:color="auto" w:fill="FFF580"/>
    </w:rPr>
  </w:style>
  <w:style w:type="paragraph" w:customStyle="1" w:styleId="affa">
    <w:name w:val="Напишите нам"/>
    <w:basedOn w:val="a"/>
    <w:next w:val="a"/>
    <w:uiPriority w:val="99"/>
    <w:rsid w:val="00C902A7"/>
    <w:pPr>
      <w:widowControl w:val="0"/>
      <w:autoSpaceDE w:val="0"/>
      <w:autoSpaceDN w:val="0"/>
      <w:adjustRightInd w:val="0"/>
      <w:spacing w:before="90" w:after="90"/>
      <w:ind w:left="180" w:right="180"/>
      <w:jc w:val="both"/>
    </w:pPr>
    <w:rPr>
      <w:rFonts w:ascii="Arial" w:eastAsia="Times New Roman" w:hAnsi="Arial"/>
      <w:shd w:val="clear" w:color="auto" w:fill="EFFFAD"/>
    </w:rPr>
  </w:style>
  <w:style w:type="character" w:customStyle="1" w:styleId="affb">
    <w:name w:val="Не вступил в силу"/>
    <w:basedOn w:val="aa"/>
    <w:uiPriority w:val="99"/>
    <w:rsid w:val="00C902A7"/>
    <w:rPr>
      <w:rFonts w:cs="Times New Roman"/>
      <w:b/>
      <w:bCs/>
      <w:color w:val="000000"/>
      <w:shd w:val="clear" w:color="auto" w:fill="D8EDE8"/>
    </w:rPr>
  </w:style>
  <w:style w:type="paragraph" w:customStyle="1" w:styleId="affc">
    <w:name w:val="Необходимые документы"/>
    <w:basedOn w:val="ad"/>
    <w:next w:val="a"/>
    <w:uiPriority w:val="99"/>
    <w:rsid w:val="00C902A7"/>
    <w:pPr>
      <w:ind w:firstLine="118"/>
    </w:pPr>
  </w:style>
  <w:style w:type="paragraph" w:customStyle="1" w:styleId="affd">
    <w:name w:val="Нормальный (таблица)"/>
    <w:basedOn w:val="a"/>
    <w:next w:val="a"/>
    <w:uiPriority w:val="99"/>
    <w:rsid w:val="00C902A7"/>
    <w:pPr>
      <w:widowControl w:val="0"/>
      <w:autoSpaceDE w:val="0"/>
      <w:autoSpaceDN w:val="0"/>
      <w:adjustRightInd w:val="0"/>
      <w:jc w:val="both"/>
    </w:pPr>
    <w:rPr>
      <w:rFonts w:ascii="Arial" w:eastAsia="Times New Roman" w:hAnsi="Arial"/>
      <w:sz w:val="24"/>
      <w:szCs w:val="24"/>
    </w:rPr>
  </w:style>
  <w:style w:type="paragraph" w:customStyle="1" w:styleId="affe">
    <w:name w:val="Таблицы (моноширинный)"/>
    <w:basedOn w:val="a"/>
    <w:next w:val="a"/>
    <w:uiPriority w:val="99"/>
    <w:rsid w:val="00C902A7"/>
    <w:pPr>
      <w:widowControl w:val="0"/>
      <w:autoSpaceDE w:val="0"/>
      <w:autoSpaceDN w:val="0"/>
      <w:adjustRightInd w:val="0"/>
    </w:pPr>
    <w:rPr>
      <w:rFonts w:ascii="Courier New" w:eastAsia="Times New Roman" w:hAnsi="Courier New" w:cs="Courier New"/>
      <w:sz w:val="24"/>
      <w:szCs w:val="24"/>
    </w:rPr>
  </w:style>
  <w:style w:type="paragraph" w:customStyle="1" w:styleId="afff">
    <w:name w:val="Оглавление"/>
    <w:basedOn w:val="affe"/>
    <w:next w:val="a"/>
    <w:uiPriority w:val="99"/>
    <w:rsid w:val="00C902A7"/>
    <w:pPr>
      <w:ind w:left="140"/>
    </w:pPr>
  </w:style>
  <w:style w:type="character" w:customStyle="1" w:styleId="afff0">
    <w:name w:val="Опечатки"/>
    <w:uiPriority w:val="99"/>
    <w:rsid w:val="00C902A7"/>
    <w:rPr>
      <w:color w:val="FF0000"/>
    </w:rPr>
  </w:style>
  <w:style w:type="paragraph" w:customStyle="1" w:styleId="afff1">
    <w:name w:val="Переменная часть"/>
    <w:basedOn w:val="af3"/>
    <w:next w:val="a"/>
    <w:uiPriority w:val="99"/>
    <w:rsid w:val="00C902A7"/>
    <w:rPr>
      <w:sz w:val="18"/>
      <w:szCs w:val="18"/>
    </w:rPr>
  </w:style>
  <w:style w:type="paragraph" w:customStyle="1" w:styleId="afff2">
    <w:name w:val="Подвал для информации об изменениях"/>
    <w:basedOn w:val="1"/>
    <w:next w:val="a"/>
    <w:uiPriority w:val="99"/>
    <w:rsid w:val="00C902A7"/>
    <w:pPr>
      <w:outlineLvl w:val="9"/>
    </w:pPr>
    <w:rPr>
      <w:b w:val="0"/>
      <w:bCs w:val="0"/>
      <w:sz w:val="18"/>
      <w:szCs w:val="18"/>
    </w:rPr>
  </w:style>
  <w:style w:type="paragraph" w:customStyle="1" w:styleId="afff3">
    <w:name w:val="Подзаголовок для информации об изменениях"/>
    <w:basedOn w:val="afd"/>
    <w:next w:val="a"/>
    <w:uiPriority w:val="99"/>
    <w:rsid w:val="00C902A7"/>
    <w:rPr>
      <w:b/>
      <w:bCs/>
    </w:rPr>
  </w:style>
  <w:style w:type="paragraph" w:customStyle="1" w:styleId="afff4">
    <w:name w:val="Подчёркнутый текст"/>
    <w:basedOn w:val="a"/>
    <w:next w:val="a"/>
    <w:uiPriority w:val="99"/>
    <w:rsid w:val="00C902A7"/>
    <w:pPr>
      <w:widowControl w:val="0"/>
      <w:pBdr>
        <w:bottom w:val="single" w:sz="4" w:space="0" w:color="auto"/>
      </w:pBdr>
      <w:autoSpaceDE w:val="0"/>
      <w:autoSpaceDN w:val="0"/>
      <w:adjustRightInd w:val="0"/>
      <w:ind w:firstLine="720"/>
      <w:jc w:val="both"/>
    </w:pPr>
    <w:rPr>
      <w:rFonts w:ascii="Arial" w:eastAsia="Times New Roman" w:hAnsi="Arial"/>
      <w:sz w:val="24"/>
      <w:szCs w:val="24"/>
    </w:rPr>
  </w:style>
  <w:style w:type="paragraph" w:customStyle="1" w:styleId="afff5">
    <w:name w:val="Постоянная часть"/>
    <w:basedOn w:val="af3"/>
    <w:next w:val="a"/>
    <w:uiPriority w:val="99"/>
    <w:rsid w:val="00C902A7"/>
    <w:rPr>
      <w:sz w:val="20"/>
      <w:szCs w:val="20"/>
    </w:rPr>
  </w:style>
  <w:style w:type="paragraph" w:customStyle="1" w:styleId="afff6">
    <w:name w:val="Прижатый влево"/>
    <w:basedOn w:val="a"/>
    <w:next w:val="a"/>
    <w:uiPriority w:val="99"/>
    <w:rsid w:val="00C902A7"/>
    <w:pPr>
      <w:widowControl w:val="0"/>
      <w:autoSpaceDE w:val="0"/>
      <w:autoSpaceDN w:val="0"/>
      <w:adjustRightInd w:val="0"/>
    </w:pPr>
    <w:rPr>
      <w:rFonts w:ascii="Arial" w:eastAsia="Times New Roman" w:hAnsi="Arial"/>
      <w:sz w:val="24"/>
      <w:szCs w:val="24"/>
    </w:rPr>
  </w:style>
  <w:style w:type="paragraph" w:customStyle="1" w:styleId="afff7">
    <w:name w:val="Пример."/>
    <w:basedOn w:val="ad"/>
    <w:next w:val="a"/>
    <w:uiPriority w:val="99"/>
    <w:rsid w:val="00C902A7"/>
  </w:style>
  <w:style w:type="paragraph" w:customStyle="1" w:styleId="afff8">
    <w:name w:val="Примечание."/>
    <w:basedOn w:val="ad"/>
    <w:next w:val="a"/>
    <w:uiPriority w:val="99"/>
    <w:rsid w:val="00C902A7"/>
  </w:style>
  <w:style w:type="character" w:customStyle="1" w:styleId="afff9">
    <w:name w:val="Продолжение ссылки"/>
    <w:basedOn w:val="ab"/>
    <w:uiPriority w:val="99"/>
    <w:rsid w:val="00C902A7"/>
    <w:rPr>
      <w:rFonts w:cs="Times New Roman"/>
      <w:b/>
      <w:bCs/>
      <w:color w:val="106BBE"/>
    </w:rPr>
  </w:style>
  <w:style w:type="paragraph" w:customStyle="1" w:styleId="afffa">
    <w:name w:val="Словарная статья"/>
    <w:basedOn w:val="a"/>
    <w:next w:val="a"/>
    <w:uiPriority w:val="99"/>
    <w:rsid w:val="00C902A7"/>
    <w:pPr>
      <w:widowControl w:val="0"/>
      <w:autoSpaceDE w:val="0"/>
      <w:autoSpaceDN w:val="0"/>
      <w:adjustRightInd w:val="0"/>
      <w:ind w:right="118"/>
      <w:jc w:val="both"/>
    </w:pPr>
    <w:rPr>
      <w:rFonts w:ascii="Arial" w:eastAsia="Times New Roman" w:hAnsi="Arial"/>
      <w:sz w:val="24"/>
      <w:szCs w:val="24"/>
    </w:rPr>
  </w:style>
  <w:style w:type="character" w:customStyle="1" w:styleId="afffb">
    <w:name w:val="Сравнение редакций"/>
    <w:basedOn w:val="aa"/>
    <w:uiPriority w:val="99"/>
    <w:rsid w:val="00C902A7"/>
    <w:rPr>
      <w:rFonts w:cs="Times New Roman"/>
      <w:b/>
      <w:bCs/>
      <w:color w:val="26282F"/>
    </w:rPr>
  </w:style>
  <w:style w:type="character" w:customStyle="1" w:styleId="afffc">
    <w:name w:val="Сравнение редакций. Добавленный фрагмент"/>
    <w:uiPriority w:val="99"/>
    <w:rsid w:val="00C902A7"/>
    <w:rPr>
      <w:color w:val="000000"/>
      <w:shd w:val="clear" w:color="auto" w:fill="C1D7FF"/>
    </w:rPr>
  </w:style>
  <w:style w:type="character" w:customStyle="1" w:styleId="afffd">
    <w:name w:val="Сравнение редакций. Удаленный фрагмент"/>
    <w:uiPriority w:val="99"/>
    <w:rsid w:val="00C902A7"/>
    <w:rPr>
      <w:color w:val="000000"/>
      <w:shd w:val="clear" w:color="auto" w:fill="C4C413"/>
    </w:rPr>
  </w:style>
  <w:style w:type="paragraph" w:customStyle="1" w:styleId="afffe">
    <w:name w:val="Ссылка на официальную публикацию"/>
    <w:basedOn w:val="a"/>
    <w:next w:val="a"/>
    <w:uiPriority w:val="99"/>
    <w:rsid w:val="00C902A7"/>
    <w:pPr>
      <w:widowControl w:val="0"/>
      <w:autoSpaceDE w:val="0"/>
      <w:autoSpaceDN w:val="0"/>
      <w:adjustRightInd w:val="0"/>
      <w:ind w:firstLine="720"/>
      <w:jc w:val="both"/>
    </w:pPr>
    <w:rPr>
      <w:rFonts w:ascii="Arial" w:eastAsia="Times New Roman" w:hAnsi="Arial"/>
      <w:sz w:val="24"/>
      <w:szCs w:val="24"/>
    </w:rPr>
  </w:style>
  <w:style w:type="character" w:customStyle="1" w:styleId="affff">
    <w:name w:val="Ссылка на утративший силу документ"/>
    <w:basedOn w:val="ab"/>
    <w:uiPriority w:val="99"/>
    <w:rsid w:val="00C902A7"/>
    <w:rPr>
      <w:rFonts w:cs="Times New Roman"/>
      <w:b/>
      <w:bCs/>
      <w:color w:val="749232"/>
    </w:rPr>
  </w:style>
  <w:style w:type="paragraph" w:customStyle="1" w:styleId="affff0">
    <w:name w:val="Текст в таблице"/>
    <w:basedOn w:val="affd"/>
    <w:next w:val="a"/>
    <w:uiPriority w:val="99"/>
    <w:rsid w:val="00C902A7"/>
    <w:pPr>
      <w:ind w:firstLine="500"/>
    </w:pPr>
  </w:style>
  <w:style w:type="paragraph" w:customStyle="1" w:styleId="affff1">
    <w:name w:val="Текст ЭР (см. также)"/>
    <w:basedOn w:val="a"/>
    <w:next w:val="a"/>
    <w:uiPriority w:val="99"/>
    <w:rsid w:val="00C902A7"/>
    <w:pPr>
      <w:widowControl w:val="0"/>
      <w:autoSpaceDE w:val="0"/>
      <w:autoSpaceDN w:val="0"/>
      <w:adjustRightInd w:val="0"/>
      <w:spacing w:before="200"/>
    </w:pPr>
    <w:rPr>
      <w:rFonts w:ascii="Arial" w:eastAsia="Times New Roman" w:hAnsi="Arial"/>
    </w:rPr>
  </w:style>
  <w:style w:type="paragraph" w:customStyle="1" w:styleId="affff2">
    <w:name w:val="Технический комментарий"/>
    <w:basedOn w:val="a"/>
    <w:next w:val="a"/>
    <w:uiPriority w:val="99"/>
    <w:rsid w:val="00C902A7"/>
    <w:pPr>
      <w:widowControl w:val="0"/>
      <w:autoSpaceDE w:val="0"/>
      <w:autoSpaceDN w:val="0"/>
      <w:adjustRightInd w:val="0"/>
    </w:pPr>
    <w:rPr>
      <w:rFonts w:ascii="Arial" w:eastAsia="Times New Roman" w:hAnsi="Arial"/>
      <w:color w:val="463F31"/>
      <w:sz w:val="24"/>
      <w:szCs w:val="24"/>
      <w:shd w:val="clear" w:color="auto" w:fill="FFFFA6"/>
    </w:rPr>
  </w:style>
  <w:style w:type="character" w:customStyle="1" w:styleId="affff3">
    <w:name w:val="Утратил силу"/>
    <w:basedOn w:val="aa"/>
    <w:uiPriority w:val="99"/>
    <w:rsid w:val="00C902A7"/>
    <w:rPr>
      <w:rFonts w:cs="Times New Roman"/>
      <w:b/>
      <w:bCs/>
      <w:strike/>
      <w:color w:val="666600"/>
    </w:rPr>
  </w:style>
  <w:style w:type="paragraph" w:customStyle="1" w:styleId="affff4">
    <w:name w:val="Формула"/>
    <w:basedOn w:val="a"/>
    <w:next w:val="a"/>
    <w:uiPriority w:val="99"/>
    <w:rsid w:val="00C902A7"/>
    <w:pPr>
      <w:widowControl w:val="0"/>
      <w:autoSpaceDE w:val="0"/>
      <w:autoSpaceDN w:val="0"/>
      <w:adjustRightInd w:val="0"/>
      <w:spacing w:before="240" w:after="240"/>
      <w:ind w:left="420" w:right="420" w:firstLine="300"/>
      <w:jc w:val="both"/>
    </w:pPr>
    <w:rPr>
      <w:rFonts w:ascii="Arial" w:eastAsia="Times New Roman" w:hAnsi="Arial"/>
      <w:sz w:val="24"/>
      <w:szCs w:val="24"/>
      <w:shd w:val="clear" w:color="auto" w:fill="F5F3DA"/>
    </w:rPr>
  </w:style>
  <w:style w:type="paragraph" w:customStyle="1" w:styleId="affff5">
    <w:name w:val="Центрированный (таблица)"/>
    <w:basedOn w:val="affd"/>
    <w:next w:val="a"/>
    <w:uiPriority w:val="99"/>
    <w:rsid w:val="00C902A7"/>
    <w:pPr>
      <w:jc w:val="center"/>
    </w:pPr>
  </w:style>
  <w:style w:type="paragraph" w:customStyle="1" w:styleId="-">
    <w:name w:val="ЭР-содержание (правое окно)"/>
    <w:basedOn w:val="a"/>
    <w:next w:val="a"/>
    <w:uiPriority w:val="99"/>
    <w:rsid w:val="00C902A7"/>
    <w:pPr>
      <w:widowControl w:val="0"/>
      <w:autoSpaceDE w:val="0"/>
      <w:autoSpaceDN w:val="0"/>
      <w:adjustRightInd w:val="0"/>
      <w:spacing w:before="300"/>
    </w:pPr>
    <w:rPr>
      <w:rFonts w:ascii="Arial" w:eastAsia="Times New Roman" w:hAnsi="Arial"/>
      <w:sz w:val="24"/>
      <w:szCs w:val="24"/>
    </w:rPr>
  </w:style>
  <w:style w:type="paragraph" w:styleId="affff6">
    <w:name w:val="Title"/>
    <w:basedOn w:val="a"/>
    <w:link w:val="affff7"/>
    <w:uiPriority w:val="10"/>
    <w:qFormat/>
    <w:rsid w:val="00C902A7"/>
    <w:pPr>
      <w:jc w:val="center"/>
    </w:pPr>
    <w:rPr>
      <w:rFonts w:ascii="Times New Roman" w:eastAsia="Times New Roman" w:hAnsi="Times New Roman" w:cs="Times New Roman"/>
      <w:sz w:val="28"/>
    </w:rPr>
  </w:style>
  <w:style w:type="character" w:customStyle="1" w:styleId="affff7">
    <w:name w:val="Заголовок Знак"/>
    <w:basedOn w:val="a0"/>
    <w:link w:val="affff6"/>
    <w:uiPriority w:val="10"/>
    <w:rsid w:val="00C902A7"/>
    <w:rPr>
      <w:rFonts w:ascii="Times New Roman" w:eastAsia="Times New Roman" w:hAnsi="Times New Roman" w:cs="Times New Roman"/>
      <w:sz w:val="28"/>
      <w:szCs w:val="20"/>
      <w:lang w:eastAsia="ru-RU"/>
    </w:rPr>
  </w:style>
  <w:style w:type="paragraph" w:styleId="affff8">
    <w:name w:val="Body Text Indent"/>
    <w:basedOn w:val="a"/>
    <w:link w:val="affff9"/>
    <w:rsid w:val="00C902A7"/>
    <w:pPr>
      <w:widowControl w:val="0"/>
      <w:shd w:val="clear" w:color="auto" w:fill="FFFFFF"/>
      <w:autoSpaceDE w:val="0"/>
      <w:autoSpaceDN w:val="0"/>
      <w:adjustRightInd w:val="0"/>
      <w:ind w:firstLine="720"/>
      <w:jc w:val="both"/>
    </w:pPr>
    <w:rPr>
      <w:rFonts w:ascii="Times New Roman" w:eastAsia="Times New Roman" w:hAnsi="Times New Roman" w:cs="Courier New"/>
      <w:color w:val="000000"/>
      <w:sz w:val="24"/>
      <w:szCs w:val="34"/>
    </w:rPr>
  </w:style>
  <w:style w:type="character" w:customStyle="1" w:styleId="affff9">
    <w:name w:val="Основной текст с отступом Знак"/>
    <w:basedOn w:val="a0"/>
    <w:link w:val="affff8"/>
    <w:rsid w:val="00C902A7"/>
    <w:rPr>
      <w:rFonts w:ascii="Times New Roman" w:eastAsia="Times New Roman" w:hAnsi="Times New Roman" w:cs="Courier New"/>
      <w:color w:val="000000"/>
      <w:sz w:val="24"/>
      <w:szCs w:val="34"/>
      <w:shd w:val="clear" w:color="auto" w:fill="FFFFFF"/>
      <w:lang w:eastAsia="ru-RU"/>
    </w:rPr>
  </w:style>
  <w:style w:type="character" w:styleId="affffa">
    <w:name w:val="Strong"/>
    <w:basedOn w:val="a0"/>
    <w:uiPriority w:val="22"/>
    <w:qFormat/>
    <w:rsid w:val="00C902A7"/>
    <w:rPr>
      <w:b/>
      <w:bCs/>
    </w:rPr>
  </w:style>
  <w:style w:type="paragraph" w:customStyle="1" w:styleId="12">
    <w:name w:val="Без интервала1"/>
    <w:qFormat/>
    <w:rsid w:val="00C902A7"/>
    <w:pPr>
      <w:spacing w:after="0" w:line="240" w:lineRule="auto"/>
    </w:pPr>
    <w:rPr>
      <w:rFonts w:ascii="Calibri" w:eastAsia="Times New Roman" w:hAnsi="Calibri" w:cs="Times New Roman"/>
      <w:lang w:eastAsia="ru-RU"/>
    </w:rPr>
  </w:style>
  <w:style w:type="paragraph" w:customStyle="1" w:styleId="affffb">
    <w:name w:val="Стиль"/>
    <w:rsid w:val="00C902A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fffc">
    <w:name w:val="Hyperlink"/>
    <w:uiPriority w:val="99"/>
    <w:rsid w:val="00C902A7"/>
    <w:rPr>
      <w:color w:val="000080"/>
      <w:u w:val="single"/>
    </w:rPr>
  </w:style>
  <w:style w:type="table" w:styleId="affffd">
    <w:name w:val="Table Grid"/>
    <w:basedOn w:val="a1"/>
    <w:rsid w:val="00C902A7"/>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902A7"/>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fffe">
    <w:name w:val="Body Text"/>
    <w:basedOn w:val="a"/>
    <w:link w:val="afffff"/>
    <w:uiPriority w:val="99"/>
    <w:semiHidden/>
    <w:unhideWhenUsed/>
    <w:rsid w:val="00C902A7"/>
    <w:pPr>
      <w:spacing w:after="120"/>
    </w:pPr>
  </w:style>
  <w:style w:type="character" w:customStyle="1" w:styleId="afffff">
    <w:name w:val="Основной текст Знак"/>
    <w:basedOn w:val="a0"/>
    <w:link w:val="affffe"/>
    <w:uiPriority w:val="99"/>
    <w:semiHidden/>
    <w:rsid w:val="00C902A7"/>
    <w:rPr>
      <w:rFonts w:ascii="Calibri" w:eastAsia="Calibri" w:hAnsi="Calibri" w:cs="Arial"/>
      <w:sz w:val="20"/>
      <w:szCs w:val="20"/>
      <w:lang w:eastAsia="ru-RU"/>
    </w:rPr>
  </w:style>
  <w:style w:type="character" w:styleId="afffff0">
    <w:name w:val="line number"/>
    <w:basedOn w:val="a0"/>
    <w:uiPriority w:val="99"/>
    <w:semiHidden/>
    <w:unhideWhenUsed/>
    <w:rsid w:val="00C902A7"/>
  </w:style>
  <w:style w:type="paragraph" w:styleId="afffff1">
    <w:name w:val="Balloon Text"/>
    <w:basedOn w:val="a"/>
    <w:link w:val="afffff2"/>
    <w:uiPriority w:val="99"/>
    <w:semiHidden/>
    <w:unhideWhenUsed/>
    <w:rsid w:val="00C902A7"/>
    <w:rPr>
      <w:rFonts w:ascii="Segoe UI" w:hAnsi="Segoe UI" w:cs="Segoe UI"/>
      <w:sz w:val="18"/>
      <w:szCs w:val="18"/>
    </w:rPr>
  </w:style>
  <w:style w:type="character" w:customStyle="1" w:styleId="afffff2">
    <w:name w:val="Текст выноски Знак"/>
    <w:basedOn w:val="a0"/>
    <w:link w:val="afffff1"/>
    <w:uiPriority w:val="99"/>
    <w:semiHidden/>
    <w:rsid w:val="00C902A7"/>
    <w:rPr>
      <w:rFonts w:ascii="Segoe UI" w:eastAsia="Calibri" w:hAnsi="Segoe UI" w:cs="Segoe UI"/>
      <w:sz w:val="18"/>
      <w:szCs w:val="18"/>
      <w:lang w:eastAsia="ru-RU"/>
    </w:rPr>
  </w:style>
  <w:style w:type="paragraph" w:styleId="afffff3">
    <w:name w:val="Normal (Web)"/>
    <w:basedOn w:val="a"/>
    <w:unhideWhenUsed/>
    <w:rsid w:val="00C902A7"/>
    <w:pPr>
      <w:spacing w:before="200" w:after="100" w:afterAutospacing="1"/>
    </w:pPr>
    <w:rPr>
      <w:rFonts w:ascii="Times New Roman" w:eastAsia="Times New Roman" w:hAnsi="Times New Roman" w:cs="Times New Roman"/>
      <w:sz w:val="24"/>
      <w:szCs w:val="24"/>
    </w:rPr>
  </w:style>
  <w:style w:type="character" w:customStyle="1" w:styleId="a9">
    <w:name w:val="Без интервала Знак"/>
    <w:basedOn w:val="a0"/>
    <w:link w:val="a8"/>
    <w:uiPriority w:val="1"/>
    <w:rsid w:val="00C902A7"/>
    <w:rPr>
      <w:rFonts w:ascii="Calibri" w:eastAsia="Calibri" w:hAnsi="Calibri" w:cs="Arial"/>
      <w:sz w:val="20"/>
      <w:szCs w:val="20"/>
      <w:lang w:eastAsia="ru-RU"/>
    </w:rPr>
  </w:style>
  <w:style w:type="paragraph" w:styleId="21">
    <w:name w:val="Body Text Indent 2"/>
    <w:basedOn w:val="a"/>
    <w:link w:val="22"/>
    <w:uiPriority w:val="99"/>
    <w:semiHidden/>
    <w:unhideWhenUsed/>
    <w:rsid w:val="0097705F"/>
    <w:pPr>
      <w:spacing w:after="120" w:line="480" w:lineRule="auto"/>
      <w:ind w:left="283"/>
    </w:pPr>
  </w:style>
  <w:style w:type="character" w:customStyle="1" w:styleId="22">
    <w:name w:val="Основной текст с отступом 2 Знак"/>
    <w:basedOn w:val="a0"/>
    <w:link w:val="21"/>
    <w:uiPriority w:val="99"/>
    <w:semiHidden/>
    <w:rsid w:val="0097705F"/>
    <w:rPr>
      <w:rFonts w:ascii="Calibri" w:eastAsia="Calibri" w:hAnsi="Calibri" w:cs="Arial"/>
      <w:sz w:val="20"/>
      <w:szCs w:val="20"/>
      <w:lang w:eastAsia="ru-RU"/>
    </w:rPr>
  </w:style>
  <w:style w:type="paragraph" w:customStyle="1" w:styleId="ConsNormal">
    <w:name w:val="ConsNormal"/>
    <w:rsid w:val="0097705F"/>
    <w:pPr>
      <w:widowControl w:val="0"/>
      <w:suppressAutoHyphens/>
      <w:autoSpaceDE w:val="0"/>
      <w:spacing w:after="0" w:line="240" w:lineRule="auto"/>
      <w:ind w:firstLine="720"/>
    </w:pPr>
    <w:rPr>
      <w:rFonts w:ascii="Arial" w:eastAsia="Times New Roman" w:hAnsi="Arial" w:cs="Arial"/>
      <w:sz w:val="21"/>
      <w:lang w:eastAsia="ru-RU"/>
    </w:rPr>
  </w:style>
  <w:style w:type="paragraph" w:styleId="afffff4">
    <w:name w:val="List"/>
    <w:basedOn w:val="a"/>
    <w:rsid w:val="0097705F"/>
    <w:pPr>
      <w:ind w:left="283" w:hanging="283"/>
    </w:pPr>
    <w:rPr>
      <w:rFonts w:ascii="Times New Roman" w:eastAsia="Times New Roman" w:hAnsi="Times New Roman" w:cs="Times New Roman"/>
      <w:sz w:val="24"/>
      <w:szCs w:val="24"/>
    </w:rPr>
  </w:style>
  <w:style w:type="paragraph" w:customStyle="1" w:styleId="u">
    <w:name w:val="u"/>
    <w:basedOn w:val="a"/>
    <w:rsid w:val="001F6976"/>
    <w:pPr>
      <w:ind w:firstLine="390"/>
      <w:jc w:val="both"/>
    </w:pPr>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442082"/>
    <w:pPr>
      <w:spacing w:after="120"/>
    </w:pPr>
    <w:rPr>
      <w:sz w:val="16"/>
      <w:szCs w:val="16"/>
    </w:rPr>
  </w:style>
  <w:style w:type="character" w:customStyle="1" w:styleId="32">
    <w:name w:val="Основной текст 3 Знак"/>
    <w:basedOn w:val="a0"/>
    <w:link w:val="31"/>
    <w:uiPriority w:val="99"/>
    <w:semiHidden/>
    <w:rsid w:val="00442082"/>
    <w:rPr>
      <w:rFonts w:ascii="Calibri" w:eastAsia="Calibri" w:hAnsi="Calibri" w:cs="Arial"/>
      <w:sz w:val="16"/>
      <w:szCs w:val="16"/>
      <w:lang w:eastAsia="ru-RU"/>
    </w:rPr>
  </w:style>
  <w:style w:type="character" w:customStyle="1" w:styleId="views-field">
    <w:name w:val="views-field"/>
    <w:basedOn w:val="a0"/>
    <w:rsid w:val="00BC2C8C"/>
  </w:style>
  <w:style w:type="character" w:customStyle="1" w:styleId="views-label">
    <w:name w:val="views-label"/>
    <w:basedOn w:val="a0"/>
    <w:rsid w:val="00BC2C8C"/>
  </w:style>
  <w:style w:type="character" w:customStyle="1" w:styleId="field-content">
    <w:name w:val="field-content"/>
    <w:basedOn w:val="a0"/>
    <w:rsid w:val="00BC2C8C"/>
  </w:style>
  <w:style w:type="character" w:styleId="afffff5">
    <w:name w:val="FollowedHyperlink"/>
    <w:basedOn w:val="a0"/>
    <w:uiPriority w:val="99"/>
    <w:semiHidden/>
    <w:unhideWhenUsed/>
    <w:rsid w:val="00BC2C8C"/>
    <w:rPr>
      <w:color w:val="800080"/>
      <w:u w:val="single"/>
    </w:rPr>
  </w:style>
  <w:style w:type="character" w:customStyle="1" w:styleId="uc-price">
    <w:name w:val="uc-price"/>
    <w:basedOn w:val="a0"/>
    <w:rsid w:val="00BC2C8C"/>
  </w:style>
  <w:style w:type="paragraph" w:styleId="z-">
    <w:name w:val="HTML Top of Form"/>
    <w:basedOn w:val="a"/>
    <w:next w:val="a"/>
    <w:link w:val="z-0"/>
    <w:hidden/>
    <w:uiPriority w:val="99"/>
    <w:semiHidden/>
    <w:unhideWhenUsed/>
    <w:rsid w:val="00BC2C8C"/>
    <w:pPr>
      <w:pBdr>
        <w:bottom w:val="single" w:sz="6" w:space="1" w:color="auto"/>
      </w:pBdr>
      <w:jc w:val="center"/>
    </w:pPr>
    <w:rPr>
      <w:rFonts w:ascii="Arial" w:eastAsia="Times New Roman" w:hAnsi="Arial"/>
      <w:vanish/>
      <w:sz w:val="16"/>
      <w:szCs w:val="16"/>
    </w:rPr>
  </w:style>
  <w:style w:type="character" w:customStyle="1" w:styleId="z-0">
    <w:name w:val="z-Начало формы Знак"/>
    <w:basedOn w:val="a0"/>
    <w:link w:val="z-"/>
    <w:uiPriority w:val="99"/>
    <w:semiHidden/>
    <w:rsid w:val="00BC2C8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C2C8C"/>
    <w:pPr>
      <w:pBdr>
        <w:top w:val="single" w:sz="6" w:space="1" w:color="auto"/>
      </w:pBdr>
      <w:jc w:val="center"/>
    </w:pPr>
    <w:rPr>
      <w:rFonts w:ascii="Arial" w:eastAsia="Times New Roman" w:hAnsi="Arial"/>
      <w:vanish/>
      <w:sz w:val="16"/>
      <w:szCs w:val="16"/>
    </w:rPr>
  </w:style>
  <w:style w:type="character" w:customStyle="1" w:styleId="z-2">
    <w:name w:val="z-Конец формы Знак"/>
    <w:basedOn w:val="a0"/>
    <w:link w:val="z-1"/>
    <w:uiPriority w:val="99"/>
    <w:semiHidden/>
    <w:rsid w:val="00BC2C8C"/>
    <w:rPr>
      <w:rFonts w:ascii="Arial" w:eastAsia="Times New Roman" w:hAnsi="Arial" w:cs="Arial"/>
      <w:vanish/>
      <w:sz w:val="16"/>
      <w:szCs w:val="16"/>
      <w:lang w:eastAsia="ru-RU"/>
    </w:rPr>
  </w:style>
  <w:style w:type="character" w:styleId="afffff6">
    <w:name w:val="Emphasis"/>
    <w:basedOn w:val="a0"/>
    <w:uiPriority w:val="20"/>
    <w:qFormat/>
    <w:rsid w:val="00BC2C8C"/>
    <w:rPr>
      <w:i/>
      <w:iCs/>
    </w:rPr>
  </w:style>
  <w:style w:type="character" w:customStyle="1" w:styleId="text-download">
    <w:name w:val="text-download"/>
    <w:basedOn w:val="a0"/>
    <w:rsid w:val="00BC2C8C"/>
  </w:style>
  <w:style w:type="character" w:customStyle="1" w:styleId="sn-icon">
    <w:name w:val="sn-icon"/>
    <w:basedOn w:val="a0"/>
    <w:rsid w:val="00BC2C8C"/>
  </w:style>
  <w:style w:type="paragraph" w:customStyle="1" w:styleId="copyright">
    <w:name w:val="copyright"/>
    <w:basedOn w:val="a"/>
    <w:rsid w:val="00BC2C8C"/>
    <w:pPr>
      <w:spacing w:before="100" w:beforeAutospacing="1" w:after="100" w:afterAutospacing="1"/>
    </w:pPr>
    <w:rPr>
      <w:rFonts w:ascii="Times New Roman" w:eastAsia="Times New Roman" w:hAnsi="Times New Roman" w:cs="Times New Roman"/>
      <w:sz w:val="24"/>
      <w:szCs w:val="24"/>
    </w:rPr>
  </w:style>
  <w:style w:type="character" w:customStyle="1" w:styleId="blk">
    <w:name w:val="blk"/>
    <w:basedOn w:val="a0"/>
    <w:rsid w:val="00BC2C8C"/>
  </w:style>
  <w:style w:type="paragraph" w:customStyle="1" w:styleId="ConsPlusNormal">
    <w:name w:val="ConsPlusNormal"/>
    <w:uiPriority w:val="99"/>
    <w:rsid w:val="00BC2C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7PRIL-txt">
    <w:name w:val="17PRIL-txt"/>
    <w:basedOn w:val="a"/>
    <w:uiPriority w:val="99"/>
    <w:rsid w:val="00BC2C8C"/>
    <w:pPr>
      <w:autoSpaceDE w:val="0"/>
      <w:autoSpaceDN w:val="0"/>
      <w:adjustRightInd w:val="0"/>
      <w:spacing w:line="240" w:lineRule="atLeast"/>
      <w:jc w:val="both"/>
      <w:textAlignment w:val="center"/>
    </w:pPr>
    <w:rPr>
      <w:rFonts w:ascii="Textbook New" w:hAnsi="Textbook New" w:cs="Textbook New"/>
      <w:color w:val="000000"/>
      <w:u w:color="000000"/>
      <w:lang w:eastAsia="en-US"/>
    </w:rPr>
  </w:style>
  <w:style w:type="numbering" w:customStyle="1" w:styleId="13">
    <w:name w:val="Нет списка1"/>
    <w:next w:val="a2"/>
    <w:uiPriority w:val="99"/>
    <w:semiHidden/>
    <w:unhideWhenUsed/>
    <w:rsid w:val="007A3671"/>
  </w:style>
  <w:style w:type="character" w:customStyle="1" w:styleId="23">
    <w:name w:val="Основной текст (2)_"/>
    <w:link w:val="24"/>
    <w:locked/>
    <w:rsid w:val="00CB1130"/>
    <w:rPr>
      <w:rFonts w:ascii="Times New Roman" w:hAnsi="Times New Roman"/>
      <w:shd w:val="clear" w:color="auto" w:fill="FFFFFF"/>
    </w:rPr>
  </w:style>
  <w:style w:type="paragraph" w:customStyle="1" w:styleId="24">
    <w:name w:val="Основной текст (2)"/>
    <w:basedOn w:val="a"/>
    <w:link w:val="23"/>
    <w:rsid w:val="00CB1130"/>
    <w:pPr>
      <w:widowControl w:val="0"/>
      <w:shd w:val="clear" w:color="auto" w:fill="FFFFFF"/>
      <w:spacing w:before="180" w:line="274" w:lineRule="exact"/>
      <w:ind w:hanging="480"/>
      <w:jc w:val="both"/>
    </w:pPr>
    <w:rPr>
      <w:rFonts w:ascii="Times New Roman" w:eastAsiaTheme="minorHAnsi" w:hAnsi="Times New Roman" w:cstheme="minorBidi"/>
      <w:sz w:val="22"/>
      <w:szCs w:val="22"/>
      <w:lang w:eastAsia="en-US"/>
    </w:rPr>
  </w:style>
  <w:style w:type="paragraph" w:customStyle="1" w:styleId="headertext">
    <w:name w:val="headertext"/>
    <w:basedOn w:val="a"/>
    <w:rsid w:val="00417E38"/>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AD35E8"/>
    <w:pPr>
      <w:autoSpaceDE w:val="0"/>
      <w:autoSpaceDN w:val="0"/>
      <w:adjustRightInd w:val="0"/>
      <w:spacing w:after="0" w:line="240" w:lineRule="auto"/>
    </w:pPr>
    <w:rPr>
      <w:rFonts w:ascii="Times New Roman" w:eastAsia="Arial Unicode MS"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6229">
      <w:bodyDiv w:val="1"/>
      <w:marLeft w:val="0"/>
      <w:marRight w:val="0"/>
      <w:marTop w:val="0"/>
      <w:marBottom w:val="0"/>
      <w:divBdr>
        <w:top w:val="none" w:sz="0" w:space="0" w:color="auto"/>
        <w:left w:val="none" w:sz="0" w:space="0" w:color="auto"/>
        <w:bottom w:val="none" w:sz="0" w:space="0" w:color="auto"/>
        <w:right w:val="none" w:sz="0" w:space="0" w:color="auto"/>
      </w:divBdr>
    </w:div>
    <w:div w:id="95709258">
      <w:bodyDiv w:val="1"/>
      <w:marLeft w:val="0"/>
      <w:marRight w:val="0"/>
      <w:marTop w:val="0"/>
      <w:marBottom w:val="0"/>
      <w:divBdr>
        <w:top w:val="none" w:sz="0" w:space="0" w:color="auto"/>
        <w:left w:val="none" w:sz="0" w:space="0" w:color="auto"/>
        <w:bottom w:val="none" w:sz="0" w:space="0" w:color="auto"/>
        <w:right w:val="none" w:sz="0" w:space="0" w:color="auto"/>
      </w:divBdr>
    </w:div>
    <w:div w:id="133835299">
      <w:bodyDiv w:val="1"/>
      <w:marLeft w:val="0"/>
      <w:marRight w:val="0"/>
      <w:marTop w:val="0"/>
      <w:marBottom w:val="0"/>
      <w:divBdr>
        <w:top w:val="none" w:sz="0" w:space="0" w:color="auto"/>
        <w:left w:val="none" w:sz="0" w:space="0" w:color="auto"/>
        <w:bottom w:val="none" w:sz="0" w:space="0" w:color="auto"/>
        <w:right w:val="none" w:sz="0" w:space="0" w:color="auto"/>
      </w:divBdr>
    </w:div>
    <w:div w:id="215119325">
      <w:bodyDiv w:val="1"/>
      <w:marLeft w:val="0"/>
      <w:marRight w:val="0"/>
      <w:marTop w:val="0"/>
      <w:marBottom w:val="0"/>
      <w:divBdr>
        <w:top w:val="none" w:sz="0" w:space="0" w:color="auto"/>
        <w:left w:val="none" w:sz="0" w:space="0" w:color="auto"/>
        <w:bottom w:val="none" w:sz="0" w:space="0" w:color="auto"/>
        <w:right w:val="none" w:sz="0" w:space="0" w:color="auto"/>
      </w:divBdr>
    </w:div>
    <w:div w:id="412363008">
      <w:bodyDiv w:val="1"/>
      <w:marLeft w:val="0"/>
      <w:marRight w:val="0"/>
      <w:marTop w:val="0"/>
      <w:marBottom w:val="0"/>
      <w:divBdr>
        <w:top w:val="none" w:sz="0" w:space="0" w:color="auto"/>
        <w:left w:val="none" w:sz="0" w:space="0" w:color="auto"/>
        <w:bottom w:val="none" w:sz="0" w:space="0" w:color="auto"/>
        <w:right w:val="none" w:sz="0" w:space="0" w:color="auto"/>
      </w:divBdr>
    </w:div>
    <w:div w:id="470564033">
      <w:bodyDiv w:val="1"/>
      <w:marLeft w:val="0"/>
      <w:marRight w:val="0"/>
      <w:marTop w:val="0"/>
      <w:marBottom w:val="0"/>
      <w:divBdr>
        <w:top w:val="none" w:sz="0" w:space="0" w:color="auto"/>
        <w:left w:val="none" w:sz="0" w:space="0" w:color="auto"/>
        <w:bottom w:val="none" w:sz="0" w:space="0" w:color="auto"/>
        <w:right w:val="none" w:sz="0" w:space="0" w:color="auto"/>
      </w:divBdr>
    </w:div>
    <w:div w:id="618802130">
      <w:bodyDiv w:val="1"/>
      <w:marLeft w:val="0"/>
      <w:marRight w:val="0"/>
      <w:marTop w:val="0"/>
      <w:marBottom w:val="0"/>
      <w:divBdr>
        <w:top w:val="none" w:sz="0" w:space="0" w:color="auto"/>
        <w:left w:val="none" w:sz="0" w:space="0" w:color="auto"/>
        <w:bottom w:val="none" w:sz="0" w:space="0" w:color="auto"/>
        <w:right w:val="none" w:sz="0" w:space="0" w:color="auto"/>
      </w:divBdr>
    </w:div>
    <w:div w:id="799344750">
      <w:bodyDiv w:val="1"/>
      <w:marLeft w:val="0"/>
      <w:marRight w:val="0"/>
      <w:marTop w:val="0"/>
      <w:marBottom w:val="0"/>
      <w:divBdr>
        <w:top w:val="none" w:sz="0" w:space="0" w:color="auto"/>
        <w:left w:val="none" w:sz="0" w:space="0" w:color="auto"/>
        <w:bottom w:val="none" w:sz="0" w:space="0" w:color="auto"/>
        <w:right w:val="none" w:sz="0" w:space="0" w:color="auto"/>
      </w:divBdr>
    </w:div>
    <w:div w:id="1029767580">
      <w:bodyDiv w:val="1"/>
      <w:marLeft w:val="0"/>
      <w:marRight w:val="0"/>
      <w:marTop w:val="0"/>
      <w:marBottom w:val="0"/>
      <w:divBdr>
        <w:top w:val="none" w:sz="0" w:space="0" w:color="auto"/>
        <w:left w:val="none" w:sz="0" w:space="0" w:color="auto"/>
        <w:bottom w:val="none" w:sz="0" w:space="0" w:color="auto"/>
        <w:right w:val="none" w:sz="0" w:space="0" w:color="auto"/>
      </w:divBdr>
    </w:div>
    <w:div w:id="1190215017">
      <w:bodyDiv w:val="1"/>
      <w:marLeft w:val="0"/>
      <w:marRight w:val="0"/>
      <w:marTop w:val="0"/>
      <w:marBottom w:val="0"/>
      <w:divBdr>
        <w:top w:val="none" w:sz="0" w:space="0" w:color="auto"/>
        <w:left w:val="none" w:sz="0" w:space="0" w:color="auto"/>
        <w:bottom w:val="none" w:sz="0" w:space="0" w:color="auto"/>
        <w:right w:val="none" w:sz="0" w:space="0" w:color="auto"/>
      </w:divBdr>
    </w:div>
    <w:div w:id="1207136060">
      <w:bodyDiv w:val="1"/>
      <w:marLeft w:val="0"/>
      <w:marRight w:val="0"/>
      <w:marTop w:val="0"/>
      <w:marBottom w:val="0"/>
      <w:divBdr>
        <w:top w:val="none" w:sz="0" w:space="0" w:color="auto"/>
        <w:left w:val="none" w:sz="0" w:space="0" w:color="auto"/>
        <w:bottom w:val="none" w:sz="0" w:space="0" w:color="auto"/>
        <w:right w:val="none" w:sz="0" w:space="0" w:color="auto"/>
      </w:divBdr>
    </w:div>
    <w:div w:id="1238901131">
      <w:bodyDiv w:val="1"/>
      <w:marLeft w:val="0"/>
      <w:marRight w:val="0"/>
      <w:marTop w:val="0"/>
      <w:marBottom w:val="0"/>
      <w:divBdr>
        <w:top w:val="none" w:sz="0" w:space="0" w:color="auto"/>
        <w:left w:val="none" w:sz="0" w:space="0" w:color="auto"/>
        <w:bottom w:val="none" w:sz="0" w:space="0" w:color="auto"/>
        <w:right w:val="none" w:sz="0" w:space="0" w:color="auto"/>
      </w:divBdr>
    </w:div>
    <w:div w:id="1537693435">
      <w:bodyDiv w:val="1"/>
      <w:marLeft w:val="0"/>
      <w:marRight w:val="0"/>
      <w:marTop w:val="0"/>
      <w:marBottom w:val="0"/>
      <w:divBdr>
        <w:top w:val="none" w:sz="0" w:space="0" w:color="auto"/>
        <w:left w:val="none" w:sz="0" w:space="0" w:color="auto"/>
        <w:bottom w:val="none" w:sz="0" w:space="0" w:color="auto"/>
        <w:right w:val="none" w:sz="0" w:space="0" w:color="auto"/>
      </w:divBdr>
    </w:div>
    <w:div w:id="1690787980">
      <w:bodyDiv w:val="1"/>
      <w:marLeft w:val="0"/>
      <w:marRight w:val="0"/>
      <w:marTop w:val="0"/>
      <w:marBottom w:val="0"/>
      <w:divBdr>
        <w:top w:val="none" w:sz="0" w:space="0" w:color="auto"/>
        <w:left w:val="none" w:sz="0" w:space="0" w:color="auto"/>
        <w:bottom w:val="none" w:sz="0" w:space="0" w:color="auto"/>
        <w:right w:val="none" w:sz="0" w:space="0" w:color="auto"/>
      </w:divBdr>
    </w:div>
    <w:div w:id="1757441454">
      <w:bodyDiv w:val="1"/>
      <w:marLeft w:val="0"/>
      <w:marRight w:val="0"/>
      <w:marTop w:val="0"/>
      <w:marBottom w:val="0"/>
      <w:divBdr>
        <w:top w:val="none" w:sz="0" w:space="0" w:color="auto"/>
        <w:left w:val="none" w:sz="0" w:space="0" w:color="auto"/>
        <w:bottom w:val="none" w:sz="0" w:space="0" w:color="auto"/>
        <w:right w:val="none" w:sz="0" w:space="0" w:color="auto"/>
      </w:divBdr>
    </w:div>
    <w:div w:id="1774400109">
      <w:bodyDiv w:val="1"/>
      <w:marLeft w:val="0"/>
      <w:marRight w:val="0"/>
      <w:marTop w:val="0"/>
      <w:marBottom w:val="0"/>
      <w:divBdr>
        <w:top w:val="none" w:sz="0" w:space="0" w:color="auto"/>
        <w:left w:val="none" w:sz="0" w:space="0" w:color="auto"/>
        <w:bottom w:val="none" w:sz="0" w:space="0" w:color="auto"/>
        <w:right w:val="none" w:sz="0" w:space="0" w:color="auto"/>
      </w:divBdr>
    </w:div>
    <w:div w:id="1874264413">
      <w:bodyDiv w:val="1"/>
      <w:marLeft w:val="0"/>
      <w:marRight w:val="0"/>
      <w:marTop w:val="0"/>
      <w:marBottom w:val="0"/>
      <w:divBdr>
        <w:top w:val="none" w:sz="0" w:space="0" w:color="auto"/>
        <w:left w:val="none" w:sz="0" w:space="0" w:color="auto"/>
        <w:bottom w:val="none" w:sz="0" w:space="0" w:color="auto"/>
        <w:right w:val="none" w:sz="0" w:space="0" w:color="auto"/>
      </w:divBdr>
    </w:div>
    <w:div w:id="1958758666">
      <w:bodyDiv w:val="1"/>
      <w:marLeft w:val="0"/>
      <w:marRight w:val="0"/>
      <w:marTop w:val="0"/>
      <w:marBottom w:val="0"/>
      <w:divBdr>
        <w:top w:val="none" w:sz="0" w:space="0" w:color="auto"/>
        <w:left w:val="none" w:sz="0" w:space="0" w:color="auto"/>
        <w:bottom w:val="none" w:sz="0" w:space="0" w:color="auto"/>
        <w:right w:val="none" w:sz="0" w:space="0" w:color="auto"/>
      </w:divBdr>
    </w:div>
    <w:div w:id="209585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hrana-tryda.com/node/2197" TargetMode="External"/><Relationship Id="rId18" Type="http://schemas.openxmlformats.org/officeDocument/2006/relationships/hyperlink" Target="consultantplus://offline/ref=79254E6A9B5498C2AB20BA0011394DDF1065DDC8FC4789F31962D852215BB43D7473AEE74B4B106CpFa7L" TargetMode="External"/><Relationship Id="rId26" Type="http://schemas.openxmlformats.org/officeDocument/2006/relationships/hyperlink" Target="garantF1://99499.1000" TargetMode="External"/><Relationship Id="rId39" Type="http://schemas.openxmlformats.org/officeDocument/2006/relationships/hyperlink" Target="garantF1://12056056.0" TargetMode="External"/><Relationship Id="rId21" Type="http://schemas.openxmlformats.org/officeDocument/2006/relationships/hyperlink" Target="https://ohrana-tryda.com/node/2173" TargetMode="External"/><Relationship Id="rId34" Type="http://schemas.openxmlformats.org/officeDocument/2006/relationships/hyperlink" Target="garantF1://93313.1000" TargetMode="External"/><Relationship Id="rId42" Type="http://schemas.openxmlformats.org/officeDocument/2006/relationships/hyperlink" Target="garantF1://93313.1000" TargetMode="External"/><Relationship Id="rId47" Type="http://schemas.openxmlformats.org/officeDocument/2006/relationships/hyperlink" Target="garantF1://70259584.1000" TargetMode="External"/><Relationship Id="rId50" Type="http://schemas.openxmlformats.org/officeDocument/2006/relationships/hyperlink" Target="garantF1://12025268.5" TargetMode="External"/><Relationship Id="rId55" Type="http://schemas.openxmlformats.org/officeDocument/2006/relationships/hyperlink" Target="garantF1://12034807.5000" TargetMode="External"/><Relationship Id="rId63" Type="http://schemas.openxmlformats.org/officeDocument/2006/relationships/hyperlink" Target="garantF1://91912.1300" TargetMode="External"/><Relationship Id="rId68" Type="http://schemas.openxmlformats.org/officeDocument/2006/relationships/hyperlink" Target="garantF1://8186.0" TargetMode="External"/><Relationship Id="rId76" Type="http://schemas.openxmlformats.org/officeDocument/2006/relationships/hyperlink" Target="https://ohrana-tryda.com/node/2242" TargetMode="External"/><Relationship Id="rId7" Type="http://schemas.openxmlformats.org/officeDocument/2006/relationships/endnotes" Target="endnotes.xml"/><Relationship Id="rId71" Type="http://schemas.openxmlformats.org/officeDocument/2006/relationships/hyperlink" Target="garantF1://8186.0" TargetMode="External"/><Relationship Id="rId2" Type="http://schemas.openxmlformats.org/officeDocument/2006/relationships/numbering" Target="numbering.xml"/><Relationship Id="rId16" Type="http://schemas.openxmlformats.org/officeDocument/2006/relationships/hyperlink" Target="https://ohrana-tryda.com/node/2152" TargetMode="External"/><Relationship Id="rId29" Type="http://schemas.openxmlformats.org/officeDocument/2006/relationships/hyperlink" Target="garantF1://99499.1000" TargetMode="External"/><Relationship Id="rId11" Type="http://schemas.openxmlformats.org/officeDocument/2006/relationships/hyperlink" Target="consultantplus://offline/ref=79254E6A9B5498C2AB20BA0011394DDF1065DDC8FC4789F31962D852215BB43D7473AEE74B4B106CpFa7L" TargetMode="External"/><Relationship Id="rId24" Type="http://schemas.openxmlformats.org/officeDocument/2006/relationships/hyperlink" Target="garantF1://12034807.5000" TargetMode="External"/><Relationship Id="rId32" Type="http://schemas.openxmlformats.org/officeDocument/2006/relationships/hyperlink" Target="garantF1://92713.1000" TargetMode="External"/><Relationship Id="rId37" Type="http://schemas.openxmlformats.org/officeDocument/2006/relationships/hyperlink" Target="garantF1://93313.1000" TargetMode="External"/><Relationship Id="rId40" Type="http://schemas.openxmlformats.org/officeDocument/2006/relationships/hyperlink" Target="garantF1://91912.0" TargetMode="External"/><Relationship Id="rId45" Type="http://schemas.openxmlformats.org/officeDocument/2006/relationships/hyperlink" Target="garantF1://93507.0" TargetMode="External"/><Relationship Id="rId53" Type="http://schemas.openxmlformats.org/officeDocument/2006/relationships/hyperlink" Target="garantF1://12061618.0" TargetMode="External"/><Relationship Id="rId58" Type="http://schemas.openxmlformats.org/officeDocument/2006/relationships/hyperlink" Target="garantF1://93459.1100" TargetMode="External"/><Relationship Id="rId66" Type="http://schemas.openxmlformats.org/officeDocument/2006/relationships/hyperlink" Target="garantF1://93313.1200" TargetMode="External"/><Relationship Id="rId74" Type="http://schemas.openxmlformats.org/officeDocument/2006/relationships/hyperlink" Target="https://ohrana-tryda.com/node/4029" TargetMode="External"/><Relationship Id="rId5" Type="http://schemas.openxmlformats.org/officeDocument/2006/relationships/webSettings" Target="webSettings.xml"/><Relationship Id="rId15" Type="http://schemas.openxmlformats.org/officeDocument/2006/relationships/hyperlink" Target="https://ohrana-tryda.com/node/2183" TargetMode="External"/><Relationship Id="rId23" Type="http://schemas.openxmlformats.org/officeDocument/2006/relationships/hyperlink" Target="garantF1://10080093.0" TargetMode="External"/><Relationship Id="rId28" Type="http://schemas.openxmlformats.org/officeDocument/2006/relationships/hyperlink" Target="garantF1://8186.0" TargetMode="External"/><Relationship Id="rId36" Type="http://schemas.openxmlformats.org/officeDocument/2006/relationships/hyperlink" Target="garantF1://10080093.0" TargetMode="External"/><Relationship Id="rId49" Type="http://schemas.openxmlformats.org/officeDocument/2006/relationships/hyperlink" Target="garantF1://70259584.1000" TargetMode="External"/><Relationship Id="rId57" Type="http://schemas.openxmlformats.org/officeDocument/2006/relationships/hyperlink" Target="garantF1://12025268.74" TargetMode="External"/><Relationship Id="rId61" Type="http://schemas.openxmlformats.org/officeDocument/2006/relationships/hyperlink" Target="garantF1://93459.1400" TargetMode="External"/><Relationship Id="rId10" Type="http://schemas.openxmlformats.org/officeDocument/2006/relationships/image" Target="media/image1.jpeg"/><Relationship Id="rId19" Type="http://schemas.openxmlformats.org/officeDocument/2006/relationships/hyperlink" Target="consultantplus://offline/ref=1D5A71D12B0B4AF06A6825203059997E22AB0EA802E9799E123B971C9F55BB6666FD338B1383997A3DH" TargetMode="External"/><Relationship Id="rId31" Type="http://schemas.openxmlformats.org/officeDocument/2006/relationships/hyperlink" Target="garantF1://92714.0" TargetMode="External"/><Relationship Id="rId44" Type="http://schemas.openxmlformats.org/officeDocument/2006/relationships/hyperlink" Target="garantF1://93507.1000" TargetMode="External"/><Relationship Id="rId52" Type="http://schemas.openxmlformats.org/officeDocument/2006/relationships/hyperlink" Target="garantF1://70452676.0" TargetMode="External"/><Relationship Id="rId60" Type="http://schemas.openxmlformats.org/officeDocument/2006/relationships/hyperlink" Target="garantF1://93459.1300" TargetMode="External"/><Relationship Id="rId65" Type="http://schemas.openxmlformats.org/officeDocument/2006/relationships/hyperlink" Target="garantF1://93313.1100" TargetMode="External"/><Relationship Id="rId73" Type="http://schemas.openxmlformats.org/officeDocument/2006/relationships/hyperlink" Target="https://ohrana-tryda.com/node/4023"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hrana-tryda.com/node/2179" TargetMode="External"/><Relationship Id="rId22" Type="http://schemas.openxmlformats.org/officeDocument/2006/relationships/hyperlink" Target="http://ivo.garant.ru/" TargetMode="External"/><Relationship Id="rId27" Type="http://schemas.openxmlformats.org/officeDocument/2006/relationships/hyperlink" Target="garantF1://99499.0" TargetMode="External"/><Relationship Id="rId30" Type="http://schemas.openxmlformats.org/officeDocument/2006/relationships/hyperlink" Target="garantF1://92714.1000" TargetMode="External"/><Relationship Id="rId35" Type="http://schemas.openxmlformats.org/officeDocument/2006/relationships/hyperlink" Target="garantF1://93313.0" TargetMode="External"/><Relationship Id="rId43" Type="http://schemas.openxmlformats.org/officeDocument/2006/relationships/hyperlink" Target="garantF1://93313.0" TargetMode="External"/><Relationship Id="rId48" Type="http://schemas.openxmlformats.org/officeDocument/2006/relationships/hyperlink" Target="garantF1://70259584.0" TargetMode="External"/><Relationship Id="rId56" Type="http://schemas.openxmlformats.org/officeDocument/2006/relationships/hyperlink" Target="garantF1://12025268.0" TargetMode="External"/><Relationship Id="rId64" Type="http://schemas.openxmlformats.org/officeDocument/2006/relationships/hyperlink" Target="garantF1://91912.1400" TargetMode="External"/><Relationship Id="rId69" Type="http://schemas.openxmlformats.org/officeDocument/2006/relationships/hyperlink" Target="garantF1://93507.1200" TargetMode="Externa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garantF1://12025268.5" TargetMode="External"/><Relationship Id="rId72" Type="http://schemas.openxmlformats.org/officeDocument/2006/relationships/hyperlink" Target="garantF1://8186.0" TargetMode="External"/><Relationship Id="rId3" Type="http://schemas.openxmlformats.org/officeDocument/2006/relationships/styles" Target="styles.xml"/><Relationship Id="rId12" Type="http://schemas.openxmlformats.org/officeDocument/2006/relationships/hyperlink" Target="http://ivo.garant.ru/" TargetMode="External"/><Relationship Id="rId17" Type="http://schemas.openxmlformats.org/officeDocument/2006/relationships/hyperlink" Target="consultantplus://offline/ref=4CA4DC451DD7AB3047A518B72F7B4F60215956B9F0AAD2071F75C163295004E821D596E394E1E971JAI1K" TargetMode="External"/><Relationship Id="rId25" Type="http://schemas.openxmlformats.org/officeDocument/2006/relationships/hyperlink" Target="garantF1://12034807.5000" TargetMode="External"/><Relationship Id="rId33" Type="http://schemas.openxmlformats.org/officeDocument/2006/relationships/hyperlink" Target="garantF1://92713.0" TargetMode="External"/><Relationship Id="rId38" Type="http://schemas.openxmlformats.org/officeDocument/2006/relationships/hyperlink" Target="garantF1://93313.0" TargetMode="External"/><Relationship Id="rId46" Type="http://schemas.openxmlformats.org/officeDocument/2006/relationships/hyperlink" Target="garantF1://8186.0" TargetMode="External"/><Relationship Id="rId59" Type="http://schemas.openxmlformats.org/officeDocument/2006/relationships/hyperlink" Target="garantF1://93459.1200" TargetMode="External"/><Relationship Id="rId67" Type="http://schemas.openxmlformats.org/officeDocument/2006/relationships/hyperlink" Target="garantF1://93507.1100" TargetMode="External"/><Relationship Id="rId20" Type="http://schemas.openxmlformats.org/officeDocument/2006/relationships/hyperlink" Target="mailto:mdou-berkatyurt@mail.ru" TargetMode="External"/><Relationship Id="rId41" Type="http://schemas.openxmlformats.org/officeDocument/2006/relationships/hyperlink" Target="garantF1://4086522.0" TargetMode="External"/><Relationship Id="rId54" Type="http://schemas.openxmlformats.org/officeDocument/2006/relationships/hyperlink" Target="garantF1://12025268.1018" TargetMode="External"/><Relationship Id="rId62" Type="http://schemas.openxmlformats.org/officeDocument/2006/relationships/hyperlink" Target="garantF1://91912.1200" TargetMode="External"/><Relationship Id="rId70" Type="http://schemas.openxmlformats.org/officeDocument/2006/relationships/hyperlink" Target="garantF1://8186.0" TargetMode="External"/><Relationship Id="rId75" Type="http://schemas.openxmlformats.org/officeDocument/2006/relationships/hyperlink" Target="https://ohrana-tryda.com/node/2227"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C1733-A060-4CAB-8F2C-E26DFE9B6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131</Pages>
  <Words>47844</Words>
  <Characters>272716</Characters>
  <Application>Microsoft Office Word</Application>
  <DocSecurity>0</DocSecurity>
  <Lines>2272</Lines>
  <Paragraphs>639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Фокс</dc:creator>
  <cp:lastModifiedBy>Пользователь</cp:lastModifiedBy>
  <cp:revision>59</cp:revision>
  <cp:lastPrinted>2023-09-12T09:17:00Z</cp:lastPrinted>
  <dcterms:created xsi:type="dcterms:W3CDTF">2023-08-11T07:02:00Z</dcterms:created>
  <dcterms:modified xsi:type="dcterms:W3CDTF">2023-10-10T12:42:00Z</dcterms:modified>
</cp:coreProperties>
</file>